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2F9" w:rsidRPr="006F32F9" w:rsidRDefault="006F32F9" w:rsidP="006F32F9">
      <w:pPr>
        <w:suppressAutoHyphens/>
        <w:spacing w:after="0" w:line="240" w:lineRule="auto"/>
        <w:jc w:val="center"/>
        <w:rPr>
          <w:rFonts w:ascii="Times New Roman" w:eastAsia="Times New Roman" w:hAnsi="Times New Roman" w:cs="SymbolMT"/>
          <w:b/>
          <w:sz w:val="28"/>
          <w:szCs w:val="28"/>
          <w:lang w:eastAsia="ar-SA"/>
        </w:rPr>
      </w:pPr>
      <w:r w:rsidRPr="006F32F9">
        <w:rPr>
          <w:rFonts w:ascii="Times New Roman" w:eastAsia="Times New Roman" w:hAnsi="Times New Roman" w:cs="SymbolMT"/>
          <w:b/>
          <w:sz w:val="28"/>
          <w:szCs w:val="28"/>
          <w:lang w:eastAsia="ar-SA"/>
        </w:rPr>
        <w:t>МОУ «Зотинская СОШ»</w:t>
      </w:r>
    </w:p>
    <w:p w:rsidR="006F32F9" w:rsidRPr="006F32F9" w:rsidRDefault="006F32F9" w:rsidP="006F32F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6F32F9" w:rsidRPr="006F32F9" w:rsidRDefault="006F32F9" w:rsidP="006F32F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6F32F9" w:rsidRPr="006F32F9" w:rsidRDefault="006F32F9" w:rsidP="006F32F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32F9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7171A2" wp14:editId="3B210621">
                <wp:simplePos x="0" y="0"/>
                <wp:positionH relativeFrom="column">
                  <wp:posOffset>-34290</wp:posOffset>
                </wp:positionH>
                <wp:positionV relativeFrom="paragraph">
                  <wp:posOffset>104140</wp:posOffset>
                </wp:positionV>
                <wp:extent cx="2028825" cy="760095"/>
                <wp:effectExtent l="7620" t="8255" r="11430" b="1270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760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32F9" w:rsidRPr="002B2719" w:rsidRDefault="006F32F9" w:rsidP="006F32F9">
                            <w:pPr>
                              <w:jc w:val="center"/>
                            </w:pPr>
                            <w:r w:rsidRPr="002B2719">
                              <w:t>РАССМОТРЕНО</w:t>
                            </w:r>
                          </w:p>
                          <w:p w:rsidR="006F32F9" w:rsidRPr="002B2719" w:rsidRDefault="006F32F9" w:rsidP="006F32F9">
                            <w:pPr>
                              <w:jc w:val="center"/>
                            </w:pPr>
                            <w:r w:rsidRPr="002B2719">
                              <w:t>на заседании МО</w:t>
                            </w:r>
                          </w:p>
                          <w:p w:rsidR="006F32F9" w:rsidRPr="002B2719" w:rsidRDefault="006F32F9" w:rsidP="006F32F9">
                            <w:r w:rsidRPr="002B2719">
                              <w:t>«___»____________2013г.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-2.7pt;margin-top:8.2pt;width:159.75pt;height:5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" strokecolor="white">
                <v:textbox>
                  <w:txbxContent>
                    <w:p w:rsidR="006F32F9" w:rsidRPr="002B2719" w:rsidRDefault="006F32F9" w:rsidP="006F32F9">
                      <w:pPr>
                        <w:jc w:val="center"/>
                      </w:pPr>
                      <w:r w:rsidRPr="002B2719">
                        <w:t>РАССМОТРЕНО</w:t>
                      </w:r>
                    </w:p>
                    <w:p w:rsidR="006F32F9" w:rsidRPr="002B2719" w:rsidRDefault="006F32F9" w:rsidP="006F32F9">
                      <w:pPr>
                        <w:jc w:val="center"/>
                      </w:pPr>
                      <w:r w:rsidRPr="002B2719">
                        <w:t>на заседании МО</w:t>
                      </w:r>
                    </w:p>
                    <w:p w:rsidR="006F32F9" w:rsidRPr="002B2719" w:rsidRDefault="006F32F9" w:rsidP="006F32F9">
                      <w:r w:rsidRPr="002B2719">
                        <w:t>«___»____________2013г.</w:t>
                      </w:r>
                    </w:p>
                  </w:txbxContent>
                </v:textbox>
              </v:shape>
            </w:pict>
          </mc:Fallback>
        </mc:AlternateContent>
      </w:r>
      <w:r w:rsidRPr="006F32F9">
        <w:rPr>
          <w:rFonts w:ascii="Times New Roman" w:eastAsia="Calibri" w:hAnsi="Times New Roman" w:cs="Times New Roman"/>
          <w:b/>
          <w:noProof/>
          <w:sz w:val="48"/>
          <w:szCs w:val="4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F4F541" wp14:editId="5C71B393">
                <wp:simplePos x="0" y="0"/>
                <wp:positionH relativeFrom="column">
                  <wp:posOffset>2277110</wp:posOffset>
                </wp:positionH>
                <wp:positionV relativeFrom="paragraph">
                  <wp:posOffset>54610</wp:posOffset>
                </wp:positionV>
                <wp:extent cx="2028825" cy="802005"/>
                <wp:effectExtent l="5080" t="13335" r="13970" b="1333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32F9" w:rsidRDefault="006F32F9" w:rsidP="006F32F9">
                            <w:pPr>
                              <w:jc w:val="center"/>
                            </w:pPr>
                            <w:r>
                              <w:t>СОГЛАСОВАНО</w:t>
                            </w:r>
                          </w:p>
                          <w:p w:rsidR="006F32F9" w:rsidRDefault="006F32F9" w:rsidP="006F32F9">
                            <w:pPr>
                              <w:jc w:val="center"/>
                            </w:pPr>
                            <w:r>
                              <w:t>зам. дир по УВР</w:t>
                            </w:r>
                          </w:p>
                          <w:p w:rsidR="006F32F9" w:rsidRPr="002B2719" w:rsidRDefault="006F32F9" w:rsidP="006F32F9">
                            <w:pPr>
                              <w:jc w:val="center"/>
                            </w:pPr>
                            <w:r>
                              <w:t>____________/Дудина О.А.</w:t>
                            </w:r>
                          </w:p>
                          <w:p w:rsidR="006F32F9" w:rsidRPr="002B2719" w:rsidRDefault="006F32F9" w:rsidP="006F32F9">
                            <w:r w:rsidRPr="002B2719">
                              <w:t>«___»____________</w:t>
                            </w:r>
                            <w:r>
                              <w:t>_</w:t>
                            </w:r>
                            <w:r w:rsidRPr="002B2719">
                              <w:t>2013г.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Поле 2" o:spid="_x0000_s1027" type="#_x0000_t202" style="position:absolute;margin-left:179.3pt;margin-top:4.3pt;width:159.75pt;height:63.1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" strokecolor="white">
                <v:textbox style="mso-fit-shape-to-text:t">
                  <w:txbxContent>
                    <w:p w:rsidR="006F32F9" w:rsidRDefault="006F32F9" w:rsidP="006F32F9">
                      <w:pPr>
                        <w:jc w:val="center"/>
                      </w:pPr>
                      <w:r>
                        <w:t>СОГЛАСОВАНО</w:t>
                      </w:r>
                    </w:p>
                    <w:p w:rsidR="006F32F9" w:rsidRDefault="006F32F9" w:rsidP="006F32F9">
                      <w:pPr>
                        <w:jc w:val="center"/>
                      </w:pPr>
                      <w:r>
                        <w:t>зам. дир по УВР</w:t>
                      </w:r>
                    </w:p>
                    <w:p w:rsidR="006F32F9" w:rsidRPr="002B2719" w:rsidRDefault="006F32F9" w:rsidP="006F32F9">
                      <w:pPr>
                        <w:jc w:val="center"/>
                      </w:pPr>
                      <w:r>
                        <w:t>____________/Дудина О.А.</w:t>
                      </w:r>
                    </w:p>
                    <w:p w:rsidR="006F32F9" w:rsidRPr="002B2719" w:rsidRDefault="006F32F9" w:rsidP="006F32F9">
                      <w:r w:rsidRPr="002B2719">
                        <w:t>«___»____________</w:t>
                      </w:r>
                      <w:r>
                        <w:t>_</w:t>
                      </w:r>
                      <w:r w:rsidRPr="002B2719">
                        <w:t>2013г.</w:t>
                      </w:r>
                    </w:p>
                  </w:txbxContent>
                </v:textbox>
              </v:shape>
            </w:pict>
          </mc:Fallback>
        </mc:AlternateContent>
      </w:r>
      <w:r w:rsidRPr="006F32F9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02FD13" wp14:editId="3AB3803E">
                <wp:simplePos x="0" y="0"/>
                <wp:positionH relativeFrom="column">
                  <wp:posOffset>4445635</wp:posOffset>
                </wp:positionH>
                <wp:positionV relativeFrom="paragraph">
                  <wp:posOffset>96520</wp:posOffset>
                </wp:positionV>
                <wp:extent cx="2371725" cy="802005"/>
                <wp:effectExtent l="8255" t="11430" r="10795" b="571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32F9" w:rsidRDefault="006F32F9" w:rsidP="006F32F9">
                            <w:pPr>
                              <w:jc w:val="center"/>
                            </w:pPr>
                            <w:r>
                              <w:t>УТВЕРЖДЕНО</w:t>
                            </w:r>
                          </w:p>
                          <w:p w:rsidR="006F32F9" w:rsidRDefault="006F32F9" w:rsidP="006F32F9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и.о</w:t>
                            </w:r>
                            <w:proofErr w:type="spellEnd"/>
                            <w:r>
                              <w:t>. директора</w:t>
                            </w:r>
                            <w:proofErr w:type="gramEnd"/>
                            <w:r>
                              <w:t xml:space="preserve"> школы</w:t>
                            </w:r>
                          </w:p>
                          <w:p w:rsidR="006F32F9" w:rsidRDefault="006F32F9" w:rsidP="006F32F9">
                            <w:pPr>
                              <w:jc w:val="center"/>
                            </w:pPr>
                            <w:r>
                              <w:t>____________/Трещалов М.Е.</w:t>
                            </w:r>
                          </w:p>
                          <w:p w:rsidR="006F32F9" w:rsidRPr="002B2719" w:rsidRDefault="006F32F9" w:rsidP="006F32F9">
                            <w:pPr>
                              <w:jc w:val="center"/>
                            </w:pPr>
                            <w:r w:rsidRPr="002B2719">
                              <w:t>«___»____________2013г.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Поле 1" o:spid="_x0000_s1028" type="#_x0000_t202" style="position:absolute;margin-left:350.05pt;margin-top:7.6pt;width:186.75pt;height:63.1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" strokecolor="white">
                <v:textbox style="mso-fit-shape-to-text:t">
                  <w:txbxContent>
                    <w:p w:rsidR="006F32F9" w:rsidRDefault="006F32F9" w:rsidP="006F32F9">
                      <w:pPr>
                        <w:jc w:val="center"/>
                      </w:pPr>
                      <w:r>
                        <w:t>УТВЕРЖДЕНО</w:t>
                      </w:r>
                    </w:p>
                    <w:p w:rsidR="006F32F9" w:rsidRDefault="006F32F9" w:rsidP="006F32F9">
                      <w:pPr>
                        <w:jc w:val="center"/>
                      </w:pPr>
                      <w:proofErr w:type="spellStart"/>
                      <w:proofErr w:type="gramStart"/>
                      <w:r>
                        <w:t>и.о</w:t>
                      </w:r>
                      <w:proofErr w:type="spellEnd"/>
                      <w:r>
                        <w:t>. директора</w:t>
                      </w:r>
                      <w:proofErr w:type="gramEnd"/>
                      <w:r>
                        <w:t xml:space="preserve"> школы</w:t>
                      </w:r>
                    </w:p>
                    <w:p w:rsidR="006F32F9" w:rsidRDefault="006F32F9" w:rsidP="006F32F9">
                      <w:pPr>
                        <w:jc w:val="center"/>
                      </w:pPr>
                      <w:r>
                        <w:t>____________/Трещалов М.Е.</w:t>
                      </w:r>
                    </w:p>
                    <w:p w:rsidR="006F32F9" w:rsidRPr="002B2719" w:rsidRDefault="006F32F9" w:rsidP="006F32F9">
                      <w:pPr>
                        <w:jc w:val="center"/>
                      </w:pPr>
                      <w:r w:rsidRPr="002B2719">
                        <w:t>«___»____________2013г.</w:t>
                      </w:r>
                    </w:p>
                  </w:txbxContent>
                </v:textbox>
              </v:shape>
            </w:pict>
          </mc:Fallback>
        </mc:AlternateContent>
      </w:r>
    </w:p>
    <w:p w:rsidR="006F32F9" w:rsidRPr="006F32F9" w:rsidRDefault="006F32F9" w:rsidP="006F32F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6F32F9" w:rsidRPr="006F32F9" w:rsidRDefault="006F32F9" w:rsidP="006F32F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6F32F9" w:rsidRPr="006F32F9" w:rsidRDefault="006F32F9" w:rsidP="006F32F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6F32F9" w:rsidRPr="006F32F9" w:rsidRDefault="006F32F9" w:rsidP="006F32F9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48"/>
          <w:szCs w:val="48"/>
          <w:lang w:eastAsia="ar-SA"/>
        </w:rPr>
      </w:pPr>
    </w:p>
    <w:p w:rsidR="006F32F9" w:rsidRPr="006F32F9" w:rsidRDefault="006F32F9" w:rsidP="006F32F9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48"/>
          <w:szCs w:val="48"/>
          <w:lang w:eastAsia="ar-SA"/>
        </w:rPr>
      </w:pPr>
    </w:p>
    <w:p w:rsidR="006F32F9" w:rsidRPr="006F32F9" w:rsidRDefault="006F32F9" w:rsidP="006F32F9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48"/>
          <w:szCs w:val="48"/>
          <w:lang w:eastAsia="ar-SA"/>
        </w:rPr>
      </w:pPr>
    </w:p>
    <w:p w:rsidR="006F32F9" w:rsidRPr="006F32F9" w:rsidRDefault="006F32F9" w:rsidP="006F32F9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48"/>
          <w:szCs w:val="48"/>
          <w:lang w:eastAsia="ar-SA"/>
        </w:rPr>
      </w:pPr>
    </w:p>
    <w:p w:rsidR="006F32F9" w:rsidRPr="006F32F9" w:rsidRDefault="006F32F9" w:rsidP="006F32F9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48"/>
          <w:szCs w:val="48"/>
          <w:lang w:eastAsia="ar-SA"/>
        </w:rPr>
      </w:pPr>
    </w:p>
    <w:p w:rsidR="006F32F9" w:rsidRPr="006F32F9" w:rsidRDefault="006F32F9" w:rsidP="006F32F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eastAsia="ar-SA"/>
        </w:rPr>
      </w:pPr>
      <w:r w:rsidRPr="006F32F9">
        <w:rPr>
          <w:rFonts w:ascii="Times New Roman" w:eastAsia="Calibri" w:hAnsi="Times New Roman" w:cs="Times New Roman"/>
          <w:b/>
          <w:sz w:val="48"/>
          <w:szCs w:val="48"/>
          <w:lang w:eastAsia="ar-SA"/>
        </w:rPr>
        <w:t>Рабочая программа</w:t>
      </w:r>
    </w:p>
    <w:p w:rsidR="006F32F9" w:rsidRPr="006F32F9" w:rsidRDefault="006F32F9" w:rsidP="006F32F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ar-SA"/>
        </w:rPr>
      </w:pPr>
      <w:r w:rsidRPr="006F32F9">
        <w:rPr>
          <w:rFonts w:ascii="Times New Roman" w:eastAsia="Calibri" w:hAnsi="Times New Roman" w:cs="Times New Roman"/>
          <w:b/>
          <w:sz w:val="44"/>
          <w:szCs w:val="44"/>
          <w:lang w:eastAsia="ar-SA"/>
        </w:rPr>
        <w:t xml:space="preserve">по литературному чтению  </w:t>
      </w:r>
    </w:p>
    <w:p w:rsidR="006F32F9" w:rsidRPr="006F32F9" w:rsidRDefault="006F32F9" w:rsidP="006F32F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ar-SA"/>
        </w:rPr>
      </w:pPr>
      <w:r w:rsidRPr="006F32F9">
        <w:rPr>
          <w:rFonts w:ascii="Times New Roman" w:eastAsia="Calibri" w:hAnsi="Times New Roman" w:cs="Times New Roman"/>
          <w:b/>
          <w:sz w:val="44"/>
          <w:szCs w:val="44"/>
          <w:lang w:eastAsia="ar-SA"/>
        </w:rPr>
        <w:t>для 2 класса</w:t>
      </w:r>
    </w:p>
    <w:p w:rsidR="006F32F9" w:rsidRPr="006F32F9" w:rsidRDefault="006F32F9" w:rsidP="006F32F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ar-SA"/>
        </w:rPr>
      </w:pPr>
    </w:p>
    <w:p w:rsidR="006F32F9" w:rsidRPr="006F32F9" w:rsidRDefault="006F32F9" w:rsidP="006F32F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ar-SA"/>
        </w:rPr>
      </w:pPr>
    </w:p>
    <w:p w:rsidR="006F32F9" w:rsidRPr="006F32F9" w:rsidRDefault="006F32F9" w:rsidP="006F32F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6F32F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учителя начальных классов </w:t>
      </w:r>
    </w:p>
    <w:p w:rsidR="006F32F9" w:rsidRPr="006F32F9" w:rsidRDefault="006F32F9" w:rsidP="006F32F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ar-SA"/>
        </w:rPr>
      </w:pPr>
      <w:proofErr w:type="spellStart"/>
      <w:r w:rsidRPr="006F32F9"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  <w:t>Свердлиной</w:t>
      </w:r>
      <w:proofErr w:type="spellEnd"/>
      <w:r w:rsidRPr="006F32F9">
        <w:rPr>
          <w:rFonts w:ascii="Times New Roman" w:eastAsia="Calibri" w:hAnsi="Times New Roman" w:cs="Times New Roman"/>
          <w:b/>
          <w:i/>
          <w:sz w:val="28"/>
          <w:szCs w:val="28"/>
          <w:lang w:eastAsia="ar-SA"/>
        </w:rPr>
        <w:t xml:space="preserve"> Анны Владимировны</w:t>
      </w:r>
    </w:p>
    <w:p w:rsidR="006F32F9" w:rsidRPr="006F32F9" w:rsidRDefault="006F32F9" w:rsidP="006F32F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ar-SA"/>
        </w:rPr>
      </w:pPr>
    </w:p>
    <w:p w:rsidR="006F32F9" w:rsidRPr="006F32F9" w:rsidRDefault="006F32F9" w:rsidP="006F32F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ar-SA"/>
        </w:rPr>
      </w:pPr>
    </w:p>
    <w:p w:rsidR="006F32F9" w:rsidRPr="006F32F9" w:rsidRDefault="006F32F9" w:rsidP="006F32F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ar-SA"/>
        </w:rPr>
      </w:pPr>
    </w:p>
    <w:p w:rsidR="006F32F9" w:rsidRPr="006F32F9" w:rsidRDefault="006F32F9" w:rsidP="006F32F9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sz w:val="44"/>
          <w:szCs w:val="44"/>
          <w:lang w:eastAsia="ar-SA"/>
        </w:rPr>
      </w:pPr>
    </w:p>
    <w:p w:rsidR="006F32F9" w:rsidRPr="006F32F9" w:rsidRDefault="006F32F9" w:rsidP="006F32F9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6F32F9" w:rsidRPr="006F32F9" w:rsidRDefault="006F32F9" w:rsidP="006F32F9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6F32F9" w:rsidRPr="006F32F9" w:rsidRDefault="006F32F9" w:rsidP="006F32F9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6F32F9" w:rsidRPr="006F32F9" w:rsidRDefault="006F32F9" w:rsidP="006F32F9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6F32F9" w:rsidRPr="006F32F9" w:rsidRDefault="006F32F9" w:rsidP="006F32F9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6F32F9" w:rsidRPr="006F32F9" w:rsidRDefault="006F32F9" w:rsidP="006F32F9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6F32F9" w:rsidRPr="006F32F9" w:rsidRDefault="006F32F9" w:rsidP="006F32F9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6F32F9" w:rsidRPr="006F32F9" w:rsidRDefault="006F32F9" w:rsidP="006F32F9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6F32F9" w:rsidRPr="006F32F9" w:rsidRDefault="006F32F9" w:rsidP="006F32F9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6F32F9" w:rsidRPr="006F32F9" w:rsidRDefault="006F32F9" w:rsidP="006F32F9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6F32F9" w:rsidRPr="006F32F9" w:rsidRDefault="006F32F9" w:rsidP="006F32F9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6F32F9" w:rsidRPr="006F32F9" w:rsidRDefault="006F32F9" w:rsidP="006F32F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F32F9">
        <w:rPr>
          <w:rFonts w:ascii="Times New Roman" w:eastAsia="Calibri" w:hAnsi="Times New Roman" w:cs="Times New Roman"/>
          <w:sz w:val="24"/>
          <w:szCs w:val="24"/>
          <w:lang w:eastAsia="ar-SA"/>
        </w:rPr>
        <w:t>с. Зотино</w:t>
      </w:r>
    </w:p>
    <w:p w:rsidR="006F32F9" w:rsidRPr="006F32F9" w:rsidRDefault="006F32F9" w:rsidP="006F32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32F9">
        <w:rPr>
          <w:rFonts w:ascii="Times New Roman" w:eastAsia="Times New Roman" w:hAnsi="Times New Roman" w:cs="SymbolMT"/>
          <w:sz w:val="24"/>
          <w:szCs w:val="24"/>
          <w:lang w:eastAsia="ar-SA"/>
        </w:rPr>
        <w:t>2013-2014 учебный год</w:t>
      </w:r>
    </w:p>
    <w:p w:rsidR="006F32F9" w:rsidRPr="006F32F9" w:rsidRDefault="006F32F9" w:rsidP="006F32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32F9" w:rsidRPr="006F32F9" w:rsidRDefault="006F32F9" w:rsidP="006F32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32F9" w:rsidRPr="006F32F9" w:rsidRDefault="006F32F9" w:rsidP="006F32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47A" w:rsidRDefault="0018047A"/>
    <w:p w:rsidR="006F32F9" w:rsidRPr="006F32F9" w:rsidRDefault="006F32F9" w:rsidP="006F32F9">
      <w:pPr>
        <w:jc w:val="center"/>
        <w:rPr>
          <w:rFonts w:ascii="Times New Roman" w:eastAsia="Calibri" w:hAnsi="Times New Roman" w:cs="Times New Roman"/>
          <w:spacing w:val="-10"/>
          <w:sz w:val="24"/>
          <w:szCs w:val="24"/>
        </w:rPr>
      </w:pPr>
      <w:r w:rsidRPr="006F32F9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tbl>
      <w:tblPr>
        <w:tblpPr w:leftFromText="180" w:rightFromText="180" w:vertAnchor="text" w:horzAnchor="page" w:tblpX="1091" w:tblpY="1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1"/>
        <w:gridCol w:w="6480"/>
      </w:tblGrid>
      <w:tr w:rsidR="006F32F9" w:rsidRPr="006F32F9" w:rsidTr="00316124">
        <w:tc>
          <w:tcPr>
            <w:tcW w:w="3091" w:type="dxa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Роль и место дисциплины в образовательном процессе</w:t>
            </w:r>
          </w:p>
        </w:tc>
        <w:tc>
          <w:tcPr>
            <w:tcW w:w="6480" w:type="dxa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line="261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Изобразительное искусство в начальной школе является базовым предметом. По сравнению с остальными учебными предметами, развивающими реально-логический тип мышления, изобразительное искусство направлено в основном на формирование эмоционально-образного, художественного типа мышления, что является условием становления интеллектуальной и духовной деятельности растущей личности.</w:t>
            </w:r>
          </w:p>
        </w:tc>
      </w:tr>
      <w:tr w:rsidR="006F32F9" w:rsidRPr="006F32F9" w:rsidTr="00316124">
        <w:tc>
          <w:tcPr>
            <w:tcW w:w="3091" w:type="dxa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Кому адресована программа</w:t>
            </w:r>
          </w:p>
        </w:tc>
        <w:tc>
          <w:tcPr>
            <w:tcW w:w="6480" w:type="dxa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Программа адресована </w:t>
            </w:r>
            <w:proofErr w:type="gramStart"/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вторых классов общеобразовательных школ.</w:t>
            </w:r>
          </w:p>
        </w:tc>
      </w:tr>
      <w:tr w:rsidR="006F32F9" w:rsidRPr="006F32F9" w:rsidTr="00316124">
        <w:tc>
          <w:tcPr>
            <w:tcW w:w="3091" w:type="dxa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Соответствие государственному образовательному стандарту</w:t>
            </w:r>
          </w:p>
        </w:tc>
        <w:tc>
          <w:tcPr>
            <w:tcW w:w="6480" w:type="dxa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line="261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Рабочая программа разработана в соответствии с требованиями федерального государственного образовательного стандарта начального общего образования, рекомендациями Примерной программы начального общего образования, особенностями общеобразовательного учреждения</w:t>
            </w:r>
          </w:p>
        </w:tc>
      </w:tr>
      <w:tr w:rsidR="006F32F9" w:rsidRPr="006F32F9" w:rsidTr="00316124">
        <w:tc>
          <w:tcPr>
            <w:tcW w:w="3091" w:type="dxa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480" w:type="dxa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1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Восприятие эстетических чувств, интерес к изобразительному искусству, обогащение нравственного опыта, представлений о добре и зле; воспитание нравственных чувств, уважение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1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воображения, желание и умение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деятельности.</w:t>
            </w:r>
          </w:p>
          <w:p w:rsidR="006F32F9" w:rsidRPr="006F32F9" w:rsidRDefault="006F32F9" w:rsidP="006F32F9">
            <w:pPr>
              <w:keepLines/>
              <w:widowControl w:val="0"/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первоначальных знаний о пластических искусствах: изобразительных, декоративно-прикладных, архитектуре и дизайне – их роли  в жизни человека и общества.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</w:t>
            </w:r>
          </w:p>
        </w:tc>
      </w:tr>
      <w:tr w:rsidR="006F32F9" w:rsidRPr="006F32F9" w:rsidTr="00316124">
        <w:tc>
          <w:tcPr>
            <w:tcW w:w="3091" w:type="dxa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480" w:type="dxa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эмоционально-образного восприятия произведений искусства и окружающего мира.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способности видеть проявление художественной культуры в реальной жизни (музеи, архитектура, дизайн и др.).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навыков работы с различными художественными материалами.</w:t>
            </w:r>
          </w:p>
        </w:tc>
      </w:tr>
      <w:tr w:rsidR="006F32F9" w:rsidRPr="006F32F9" w:rsidTr="00316124">
        <w:tc>
          <w:tcPr>
            <w:tcW w:w="3091" w:type="dxa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Принципы, лежащие в основе построения программы</w:t>
            </w:r>
          </w:p>
        </w:tc>
        <w:tc>
          <w:tcPr>
            <w:tcW w:w="6480" w:type="dxa"/>
          </w:tcPr>
          <w:p w:rsidR="006F32F9" w:rsidRPr="006F32F9" w:rsidRDefault="006F32F9" w:rsidP="006F32F9">
            <w:pPr>
              <w:shd w:val="clear" w:color="auto" w:fill="FFFFFF"/>
              <w:spacing w:after="0" w:line="259" w:lineRule="exact"/>
              <w:ind w:left="14" w:right="29" w:firstLine="5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Принципы отбора содержания </w:t>
            </w: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связаны с преемственностью целей образования на различных ступенях и уровнях обучения, логикой </w:t>
            </w:r>
            <w:proofErr w:type="spellStart"/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внутрипредметных</w:t>
            </w:r>
            <w:proofErr w:type="spellEnd"/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связей, а также с возрастными особенно</w:t>
            </w: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стями развития учащихся. </w:t>
            </w:r>
          </w:p>
          <w:p w:rsidR="006F32F9" w:rsidRPr="006F32F9" w:rsidRDefault="006F32F9" w:rsidP="006F32F9">
            <w:pPr>
              <w:shd w:val="clear" w:color="auto" w:fill="FFFFFF"/>
              <w:spacing w:after="0" w:line="259" w:lineRule="exact"/>
              <w:ind w:left="14" w:right="29" w:firstLine="5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 основу планирования положен </w:t>
            </w:r>
            <w:r w:rsidRPr="006F32F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принцип - «от родного порога в мир общечеловеческой культуры». </w:t>
            </w: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Ребенок шаг за шагом открывает многообра</w:t>
            </w: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зие культур разных народов и ценностные связи, объединяющие всех людей планеты.</w:t>
            </w:r>
          </w:p>
        </w:tc>
      </w:tr>
      <w:tr w:rsidR="006F32F9" w:rsidRPr="006F32F9" w:rsidTr="00316124">
        <w:tc>
          <w:tcPr>
            <w:tcW w:w="3091" w:type="dxa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содержательные линии курса (разделы, структура)</w:t>
            </w:r>
          </w:p>
        </w:tc>
        <w:tc>
          <w:tcPr>
            <w:tcW w:w="6480" w:type="dxa"/>
          </w:tcPr>
          <w:p w:rsidR="006F32F9" w:rsidRPr="006F32F9" w:rsidRDefault="006F32F9" w:rsidP="006F32F9">
            <w:pPr>
              <w:shd w:val="clear" w:color="auto" w:fill="FFFFFF"/>
              <w:spacing w:before="108" w:line="259" w:lineRule="exact"/>
              <w:ind w:left="7" w:right="22" w:firstLine="5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Программа предполагает цело</w:t>
            </w:r>
            <w:r w:rsidRPr="006F32F9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softHyphen/>
              <w:t xml:space="preserve">стный интегрированный курс, включающий в себя виды искусства: живопись, графику, скульптуру, </w:t>
            </w: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народное и декоративно-прикладное искусство, - и строится на основе отечественных традиций гу</w:t>
            </w: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манной педагогики.</w:t>
            </w:r>
          </w:p>
        </w:tc>
      </w:tr>
      <w:tr w:rsidR="006F32F9" w:rsidRPr="006F32F9" w:rsidTr="00316124">
        <w:tc>
          <w:tcPr>
            <w:tcW w:w="3091" w:type="dxa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 к знаниям и умениям </w:t>
            </w:r>
            <w:proofErr w:type="gramStart"/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480" w:type="dxa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my-MM"/>
              </w:rPr>
            </w:pPr>
            <w:r w:rsidRPr="006F32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my-MM"/>
              </w:rPr>
              <w:t>Должны: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line="264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–</w:t>
            </w: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усвоить основы трех видов художественной деятельности: изображение на плоскости и в объеме; постройка или художественное конструирование на плоскости, в объеме и пространстве; украшение или декоративно-художественная деятельность с использованием различных художественных материалов; 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line="264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–</w:t>
            </w: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приобрести первичные навыки художественной работы в следующих видах работы: живопись, графика, скульптура, дизайн, начало архитектуры, декоративно-прикладные и народные формы искусства;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line="264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–</w:t>
            </w: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развить по возможности свои наблюдательные и познавательные способности, эмоциональную отзывчивость на эстетические явления в природе и деятельности человека;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line="264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F32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–</w:t>
            </w: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развить фантазию, воображение, проявляющиеся в конкретных формах творческой художественной деятельности;</w:t>
            </w:r>
            <w:proofErr w:type="gramEnd"/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line="264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–</w:t>
            </w: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освоить выразительные возможности художественных материалов (гуашь, акварель, пастель и мелки, уголь, карандаш, пластилин, бумага для конструирования);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line="264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–</w:t>
            </w: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овладеть опытом самостоятельной творческой деятельности, а также приобрести навыки коллективного творчества, умение взаимодействовать в процессе совместной деятельности, приобрести первичные навыки изображения предметного мира (изображение растений и животных);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line="264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–</w:t>
            </w: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приобрести навыки общения через выражение </w:t>
            </w: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художественного смысла, эмоционального состояния, своего отношения к творческой деятельности и при восприятии произведения искусства и творчества своих товарищей;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line="264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–</w:t>
            </w: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приобрести знания о роли художника в различных сферах жизнедеятельности человека, в организации форм общения людей, в создании среды жизни и предметного мира.</w:t>
            </w:r>
          </w:p>
        </w:tc>
      </w:tr>
      <w:tr w:rsidR="006F32F9" w:rsidRPr="006F32F9" w:rsidTr="00316124">
        <w:tc>
          <w:tcPr>
            <w:tcW w:w="3091" w:type="dxa"/>
          </w:tcPr>
          <w:p w:rsidR="006F32F9" w:rsidRPr="006F32F9" w:rsidRDefault="006F32F9" w:rsidP="006F32F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Требования к результатам универсальных учебных действий</w:t>
            </w:r>
          </w:p>
        </w:tc>
        <w:tc>
          <w:tcPr>
            <w:tcW w:w="6480" w:type="dxa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60" w:line="264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Личностные результаты: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line="264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В ценностно-эстетической сфере – эмоционально-ценностное отношение (к семье, Родине, природе, людям); толерантное принятие разнообразия культурных явлений, национальных ценностей и духовных традиций; художественный вкус и способность к эстетической оценке произведений искусства, нравственной оценке своих и чужих поступков, явлений окружающей жизни.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line="264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В познавательной (</w:t>
            </w:r>
            <w:proofErr w:type="spellStart"/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когнетивной</w:t>
            </w:r>
            <w:proofErr w:type="spellEnd"/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) сфере – способность к художественному познанию мира; умение применять полученные знания в собственной художественно-творческой деятельности.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line="264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В трудовой сфере – навыки использования различных художественных материалов для работы в разных техниках: живопись, графика, скульптура, декоративно-прикладное искусство, конструирование; стремление использовать художественные умения для создания красивых вещей или их украшения.</w:t>
            </w:r>
          </w:p>
          <w:p w:rsidR="006F32F9" w:rsidRPr="006F32F9" w:rsidRDefault="006F32F9" w:rsidP="006F32F9">
            <w:pPr>
              <w:keepNext/>
              <w:widowControl w:val="0"/>
              <w:autoSpaceDE w:val="0"/>
              <w:autoSpaceDN w:val="0"/>
              <w:adjustRightInd w:val="0"/>
              <w:spacing w:before="120" w:after="60" w:line="264" w:lineRule="auto"/>
              <w:ind w:firstLine="36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F32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  <w:r w:rsidRPr="006F32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результаты: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line="264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умение видеть и воспринимать проявления художественной культуры в окружающей жизни (техника, музеи, архитектура, дизайн, скульптура и др.);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line="264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желание общаться с искусством, участвовать в обсуждении содержания и выразительных сре</w:t>
            </w:r>
            <w:proofErr w:type="gramStart"/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дств пр</w:t>
            </w:r>
            <w:proofErr w:type="gramEnd"/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оизведения искусства;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line="264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использование языка изобразительного искусства и различных художественных материалов для освоения содержания разных учебных предметов (литература, окружающий мир и др.);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line="264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обогащение ключевых компетенций </w:t>
            </w:r>
            <w:r w:rsidRPr="006F32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</w:t>
            </w: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коммуникативных, </w:t>
            </w:r>
            <w:proofErr w:type="spellStart"/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др.) художественно-эстетическим содержанием;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line="264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–</w:t>
            </w: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формирование мотивации и умение организовывать </w:t>
            </w: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самостоятельную деятельность, выбирать средства для реализации художественного замысла;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line="264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–</w:t>
            </w: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формирование способности оценивать результаты художественно-творческой деятельности, собственной и одноклассников.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before="120" w:after="60" w:line="264" w:lineRule="auto"/>
              <w:ind w:firstLine="36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Предметные результаты: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line="264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познавательной сфере – понимание значения искусства в жизни человека и общества; восприятие и характеристика художественных образов, представленных в произведениях искусства; умение различать основные виды и жанры пластических искусств, характеризовать их специфику; </w:t>
            </w:r>
            <w:proofErr w:type="spellStart"/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представлений о ведущих музеях России и художественных музеях своего района, региона.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line="264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В ценностно-эстетической сфере – умение различать и передавать в художественно-творческой деятельности характер, эмоциональное состояние и свое отношение к природе, человеку, обществу; осознание общечеловеческих ценностей, выраженных в главных темах искусства, и отражение их собственной деятельности; умение эмоционально оценивать шедевры русского и мирового искусства (в пределах изученного); проявление устойчивого интереса к художественным традициям своего народа и других народов.</w:t>
            </w:r>
            <w:proofErr w:type="gramEnd"/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line="264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В коммуникативной сфере – способность высказывать суждения о художественных способностях произведений, изображающих природу и человека в различных эмоциональных состояниях; умение обсуждать коллективные результаты.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line="264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В трудовой сфере – умение использовать различные материалы и средства художественной выразительности для передачи замысла собственной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      </w:r>
          </w:p>
        </w:tc>
      </w:tr>
      <w:tr w:rsidR="006F32F9" w:rsidRPr="006F32F9" w:rsidTr="00316124">
        <w:tc>
          <w:tcPr>
            <w:tcW w:w="3091" w:type="dxa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lastRenderedPageBreak/>
              <w:t>Виды и формы организации учебного процесса</w:t>
            </w:r>
          </w:p>
        </w:tc>
        <w:tc>
          <w:tcPr>
            <w:tcW w:w="6480" w:type="dxa"/>
          </w:tcPr>
          <w:p w:rsidR="006F32F9" w:rsidRPr="006F32F9" w:rsidRDefault="006F32F9" w:rsidP="006F32F9">
            <w:pPr>
              <w:shd w:val="clear" w:color="auto" w:fill="FFFFFF"/>
              <w:ind w:left="14" w:right="22" w:firstLine="562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Для формирования представлений о пространственной композиции предусматривается органи</w:t>
            </w:r>
            <w:r w:rsidRPr="006F32F9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softHyphen/>
              <w:t>зация разных форм деятельности учащихся: моделирование и конструирование (из бумаги, ткани, пластика и т. д.), лепка, графика и др.</w:t>
            </w:r>
          </w:p>
        </w:tc>
      </w:tr>
      <w:tr w:rsidR="006F32F9" w:rsidRPr="006F32F9" w:rsidTr="00316124">
        <w:tc>
          <w:tcPr>
            <w:tcW w:w="3091" w:type="dxa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Итоговый контроль</w:t>
            </w:r>
          </w:p>
        </w:tc>
        <w:tc>
          <w:tcPr>
            <w:tcW w:w="6480" w:type="dxa"/>
          </w:tcPr>
          <w:p w:rsidR="006F32F9" w:rsidRPr="006F32F9" w:rsidRDefault="006F32F9" w:rsidP="006F32F9">
            <w:pPr>
              <w:numPr>
                <w:ilvl w:val="0"/>
                <w:numId w:val="1"/>
              </w:numPr>
              <w:tabs>
                <w:tab w:val="num" w:pos="311"/>
                <w:tab w:val="left" w:pos="878"/>
              </w:tabs>
              <w:autoSpaceDE w:val="0"/>
              <w:autoSpaceDN w:val="0"/>
              <w:adjustRightInd w:val="0"/>
              <w:spacing w:after="0" w:line="240" w:lineRule="auto"/>
              <w:ind w:left="453" w:firstLine="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Викторины</w:t>
            </w:r>
          </w:p>
          <w:p w:rsidR="006F32F9" w:rsidRPr="006F32F9" w:rsidRDefault="006F32F9" w:rsidP="006F32F9">
            <w:pPr>
              <w:numPr>
                <w:ilvl w:val="0"/>
                <w:numId w:val="1"/>
              </w:numPr>
              <w:tabs>
                <w:tab w:val="num" w:pos="311"/>
                <w:tab w:val="left" w:pos="878"/>
              </w:tabs>
              <w:autoSpaceDE w:val="0"/>
              <w:autoSpaceDN w:val="0"/>
              <w:adjustRightInd w:val="0"/>
              <w:spacing w:after="0" w:line="240" w:lineRule="auto"/>
              <w:ind w:left="453" w:firstLine="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Кроссворды</w:t>
            </w:r>
          </w:p>
          <w:p w:rsidR="006F32F9" w:rsidRPr="006F32F9" w:rsidRDefault="006F32F9" w:rsidP="006F32F9">
            <w:pPr>
              <w:numPr>
                <w:ilvl w:val="0"/>
                <w:numId w:val="1"/>
              </w:numPr>
              <w:tabs>
                <w:tab w:val="num" w:pos="311"/>
                <w:tab w:val="left" w:pos="878"/>
              </w:tabs>
              <w:autoSpaceDE w:val="0"/>
              <w:autoSpaceDN w:val="0"/>
              <w:adjustRightInd w:val="0"/>
              <w:spacing w:after="0" w:line="240" w:lineRule="auto"/>
              <w:ind w:left="453" w:firstLine="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Отчетные выставки творческих  (индивидуальных и коллективных) работ</w:t>
            </w:r>
          </w:p>
          <w:p w:rsidR="006F32F9" w:rsidRPr="006F32F9" w:rsidRDefault="006F32F9" w:rsidP="006F32F9">
            <w:pPr>
              <w:numPr>
                <w:ilvl w:val="0"/>
                <w:numId w:val="1"/>
              </w:numPr>
              <w:tabs>
                <w:tab w:val="num" w:pos="170"/>
                <w:tab w:val="left" w:pos="878"/>
              </w:tabs>
              <w:autoSpaceDE w:val="0"/>
              <w:autoSpaceDN w:val="0"/>
              <w:adjustRightInd w:val="0"/>
              <w:spacing w:after="0" w:line="240" w:lineRule="auto"/>
              <w:ind w:left="453" w:firstLine="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Тестирование</w:t>
            </w:r>
          </w:p>
        </w:tc>
      </w:tr>
      <w:tr w:rsidR="006F32F9" w:rsidRPr="006F32F9" w:rsidTr="00316124">
        <w:trPr>
          <w:trHeight w:val="994"/>
        </w:trPr>
        <w:tc>
          <w:tcPr>
            <w:tcW w:w="3091" w:type="dxa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Объём программы в часах и сроки обучения</w:t>
            </w:r>
          </w:p>
        </w:tc>
        <w:tc>
          <w:tcPr>
            <w:tcW w:w="6480" w:type="dxa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34</w:t>
            </w: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часа – 1 час в неделю. </w:t>
            </w:r>
          </w:p>
        </w:tc>
      </w:tr>
      <w:tr w:rsidR="006F32F9" w:rsidRPr="006F32F9" w:rsidTr="00316124">
        <w:tc>
          <w:tcPr>
            <w:tcW w:w="3091" w:type="dxa"/>
          </w:tcPr>
          <w:p w:rsidR="006F32F9" w:rsidRPr="006F32F9" w:rsidRDefault="006F32F9" w:rsidP="006F32F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Библиографический список:</w:t>
            </w:r>
          </w:p>
          <w:p w:rsidR="006F32F9" w:rsidRPr="006F32F9" w:rsidRDefault="006F32F9" w:rsidP="006F32F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-для обучающихся</w:t>
            </w:r>
          </w:p>
        </w:tc>
        <w:tc>
          <w:tcPr>
            <w:tcW w:w="6480" w:type="dxa"/>
          </w:tcPr>
          <w:p w:rsidR="006F32F9" w:rsidRPr="006F32F9" w:rsidRDefault="006F32F9" w:rsidP="006F32F9">
            <w:pPr>
              <w:spacing w:after="0" w:line="360" w:lineRule="auto"/>
              <w:ind w:left="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 </w:t>
            </w:r>
            <w:proofErr w:type="spellStart"/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Коротеева</w:t>
            </w:r>
            <w:proofErr w:type="spellEnd"/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Е.И. Изобразительное искусство. 2 класс. Учебник</w:t>
            </w:r>
            <w:proofErr w:type="gramStart"/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  <w:proofErr w:type="gramEnd"/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 редакцией </w:t>
            </w:r>
            <w:proofErr w:type="spellStart"/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Б.Неменского</w:t>
            </w:r>
            <w:proofErr w:type="spellEnd"/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. – М.: «Просвещение», 2008</w:t>
            </w:r>
          </w:p>
          <w:p w:rsidR="006F32F9" w:rsidRPr="006F32F9" w:rsidRDefault="006F32F9" w:rsidP="006F32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32F9" w:rsidRPr="006F32F9" w:rsidTr="00316124">
        <w:tc>
          <w:tcPr>
            <w:tcW w:w="3091" w:type="dxa"/>
          </w:tcPr>
          <w:p w:rsidR="006F32F9" w:rsidRPr="006F32F9" w:rsidRDefault="006F32F9" w:rsidP="006F32F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Библиографический список:</w:t>
            </w:r>
          </w:p>
          <w:p w:rsidR="006F32F9" w:rsidRPr="006F32F9" w:rsidRDefault="006F32F9" w:rsidP="006F32F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-для учителя</w:t>
            </w:r>
          </w:p>
        </w:tc>
        <w:tc>
          <w:tcPr>
            <w:tcW w:w="6480" w:type="dxa"/>
          </w:tcPr>
          <w:p w:rsidR="006F32F9" w:rsidRPr="006F32F9" w:rsidRDefault="006F32F9" w:rsidP="006F32F9">
            <w:pPr>
              <w:tabs>
                <w:tab w:val="left" w:pos="12240"/>
              </w:tabs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Pr="006F32F9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6F32F9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Неменский</w:t>
            </w:r>
            <w:proofErr w:type="spellEnd"/>
            <w:r w:rsidRPr="006F32F9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, Б. М.</w:t>
            </w:r>
            <w:r w:rsidRPr="006F32F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Изобразительное искусство. Рабочая программа. 1–4 классы</w:t>
            </w:r>
            <w:proofErr w:type="gramStart"/>
            <w:r w:rsidRPr="006F32F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6F32F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пособие для учителей </w:t>
            </w:r>
            <w:proofErr w:type="spellStart"/>
            <w:r w:rsidRPr="006F32F9">
              <w:rPr>
                <w:rFonts w:ascii="Times New Roman" w:eastAsia="Calibri" w:hAnsi="Times New Roman" w:cs="Times New Roman"/>
                <w:sz w:val="28"/>
                <w:szCs w:val="28"/>
              </w:rPr>
              <w:t>общеобразоват</w:t>
            </w:r>
            <w:proofErr w:type="spellEnd"/>
            <w:r w:rsidRPr="006F32F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учреждений / Б. М. </w:t>
            </w:r>
            <w:proofErr w:type="spellStart"/>
            <w:r w:rsidRPr="006F32F9">
              <w:rPr>
                <w:rFonts w:ascii="Times New Roman" w:eastAsia="Calibri" w:hAnsi="Times New Roman" w:cs="Times New Roman"/>
                <w:sz w:val="28"/>
                <w:szCs w:val="28"/>
              </w:rPr>
              <w:t>Неменский</w:t>
            </w:r>
            <w:proofErr w:type="spellEnd"/>
            <w:r w:rsidRPr="006F32F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[и др.]. – М.</w:t>
            </w:r>
            <w:proofErr w:type="gramStart"/>
            <w:r w:rsidRPr="006F32F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6F32F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Просвещение, 2011.</w:t>
            </w:r>
          </w:p>
        </w:tc>
      </w:tr>
    </w:tbl>
    <w:p w:rsidR="006F32F9" w:rsidRPr="006F32F9" w:rsidRDefault="006F32F9" w:rsidP="006F32F9">
      <w:pPr>
        <w:rPr>
          <w:rFonts w:ascii="Times New Roman" w:eastAsia="Calibri" w:hAnsi="Times New Roman" w:cs="Times New Roman"/>
          <w:sz w:val="24"/>
          <w:szCs w:val="24"/>
        </w:rPr>
      </w:pPr>
    </w:p>
    <w:p w:rsidR="006F32F9" w:rsidRPr="006F32F9" w:rsidRDefault="006F32F9" w:rsidP="006F32F9">
      <w:pPr>
        <w:ind w:left="-709"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6F32F9">
        <w:rPr>
          <w:rFonts w:ascii="Times New Roman" w:eastAsia="Calibri" w:hAnsi="Times New Roman" w:cs="Times New Roman"/>
          <w:b/>
          <w:sz w:val="24"/>
          <w:szCs w:val="24"/>
        </w:rPr>
        <w:t>Место курса в учебном плане</w:t>
      </w:r>
    </w:p>
    <w:p w:rsidR="006F32F9" w:rsidRPr="006F32F9" w:rsidRDefault="006F32F9" w:rsidP="006F32F9">
      <w:pPr>
        <w:spacing w:line="360" w:lineRule="auto"/>
        <w:ind w:left="-709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32F9">
        <w:rPr>
          <w:rFonts w:ascii="Times New Roman" w:eastAsia="Calibri" w:hAnsi="Times New Roman" w:cs="Times New Roman"/>
          <w:sz w:val="24"/>
          <w:szCs w:val="24"/>
        </w:rPr>
        <w:t>Курс «Изобразительное искусство» рассчитан на 135 часов. В 1 классе на изучение изобразительного искусства отводится 33 часа (1 час в неделю, 33 учебных недель), во 2 – 4 классах по 34 часа (1 час в неделю, 34 учебные недели в каждом классе).</w:t>
      </w:r>
    </w:p>
    <w:p w:rsidR="006F32F9" w:rsidRPr="006F32F9" w:rsidRDefault="006F32F9" w:rsidP="006F32F9">
      <w:pPr>
        <w:spacing w:before="100" w:beforeAutospacing="1" w:after="100" w:afterAutospacing="1"/>
        <w:ind w:left="-709" w:firstLine="709"/>
        <w:rPr>
          <w:rFonts w:ascii="Times New Roman" w:eastAsia="Calibri" w:hAnsi="Times New Roman" w:cs="Times New Roman"/>
          <w:sz w:val="24"/>
          <w:szCs w:val="24"/>
        </w:rPr>
      </w:pPr>
      <w:r w:rsidRPr="006F32F9">
        <w:rPr>
          <w:rFonts w:ascii="Times New Roman" w:eastAsia="Calibri" w:hAnsi="Times New Roman" w:cs="Times New Roman"/>
          <w:sz w:val="24"/>
          <w:szCs w:val="24"/>
        </w:rPr>
        <w:t>1 класс (33 ч)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974"/>
        <w:gridCol w:w="1906"/>
      </w:tblGrid>
      <w:tr w:rsidR="006F32F9" w:rsidRPr="006F32F9" w:rsidTr="00316124">
        <w:tc>
          <w:tcPr>
            <w:tcW w:w="540" w:type="dxa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974" w:type="dxa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906" w:type="dxa"/>
            <w:vAlign w:val="center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6F32F9" w:rsidRPr="006F32F9" w:rsidTr="00316124">
        <w:tc>
          <w:tcPr>
            <w:tcW w:w="540" w:type="dxa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74" w:type="dxa"/>
            <w:vAlign w:val="center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Ты изображаешь. Знакомство</w:t>
            </w: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F32F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 Мастером Изображения</w:t>
            </w:r>
          </w:p>
        </w:tc>
        <w:tc>
          <w:tcPr>
            <w:tcW w:w="1906" w:type="dxa"/>
            <w:vAlign w:val="center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6F32F9" w:rsidRPr="006F32F9" w:rsidTr="00316124">
        <w:tc>
          <w:tcPr>
            <w:tcW w:w="540" w:type="dxa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974" w:type="dxa"/>
            <w:vAlign w:val="center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 украшаешь. </w:t>
            </w:r>
            <w:r w:rsidRPr="006F32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Знакомство с Мастером Украшения</w:t>
            </w:r>
          </w:p>
        </w:tc>
        <w:tc>
          <w:tcPr>
            <w:tcW w:w="1906" w:type="dxa"/>
            <w:vAlign w:val="center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6F32F9" w:rsidRPr="006F32F9" w:rsidTr="00316124">
        <w:tc>
          <w:tcPr>
            <w:tcW w:w="540" w:type="dxa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974" w:type="dxa"/>
            <w:vAlign w:val="center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 строишь. Знакомство с Мастером Постройки</w:t>
            </w:r>
          </w:p>
        </w:tc>
        <w:tc>
          <w:tcPr>
            <w:tcW w:w="1906" w:type="dxa"/>
            <w:vAlign w:val="center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6F32F9" w:rsidRPr="006F32F9" w:rsidTr="00316124">
        <w:trPr>
          <w:trHeight w:val="330"/>
        </w:trPr>
        <w:tc>
          <w:tcPr>
            <w:tcW w:w="540" w:type="dxa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974" w:type="dxa"/>
            <w:vAlign w:val="center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906" w:type="dxa"/>
            <w:vAlign w:val="center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6F32F9" w:rsidRPr="006F32F9" w:rsidTr="00316124">
        <w:trPr>
          <w:trHeight w:val="278"/>
        </w:trPr>
        <w:tc>
          <w:tcPr>
            <w:tcW w:w="540" w:type="dxa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974" w:type="dxa"/>
            <w:vAlign w:val="center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Мастера Изображения, Украшения, Постройки всегда работают вместе</w:t>
            </w:r>
          </w:p>
        </w:tc>
        <w:tc>
          <w:tcPr>
            <w:tcW w:w="1906" w:type="dxa"/>
            <w:vAlign w:val="center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F32F9" w:rsidRPr="006F32F9" w:rsidTr="00316124">
        <w:trPr>
          <w:trHeight w:val="268"/>
        </w:trPr>
        <w:tc>
          <w:tcPr>
            <w:tcW w:w="540" w:type="dxa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4" w:type="dxa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jc w:val="right"/>
              <w:outlineLvl w:val="1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906" w:type="dxa"/>
            <w:vAlign w:val="center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</w:tr>
    </w:tbl>
    <w:p w:rsidR="006F32F9" w:rsidRPr="006F32F9" w:rsidRDefault="006F32F9" w:rsidP="006F32F9">
      <w:pPr>
        <w:spacing w:before="100" w:beforeAutospacing="1" w:after="100" w:afterAutospacing="1"/>
        <w:ind w:left="-709" w:firstLine="709"/>
        <w:rPr>
          <w:rFonts w:ascii="Times New Roman" w:eastAsia="Calibri" w:hAnsi="Times New Roman" w:cs="Times New Roman"/>
          <w:sz w:val="24"/>
          <w:szCs w:val="24"/>
        </w:rPr>
      </w:pPr>
      <w:r w:rsidRPr="006F32F9">
        <w:rPr>
          <w:rFonts w:ascii="Times New Roman" w:eastAsia="Calibri" w:hAnsi="Times New Roman" w:cs="Times New Roman"/>
          <w:sz w:val="24"/>
          <w:szCs w:val="24"/>
        </w:rPr>
        <w:t>2 класс (34 ч)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7601"/>
        <w:gridCol w:w="1985"/>
      </w:tblGrid>
      <w:tr w:rsidR="006F32F9" w:rsidRPr="006F32F9" w:rsidTr="00316124">
        <w:trPr>
          <w:trHeight w:val="414"/>
        </w:trPr>
        <w:tc>
          <w:tcPr>
            <w:tcW w:w="479" w:type="dxa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601" w:type="dxa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985" w:type="dxa"/>
            <w:vAlign w:val="center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6F32F9" w:rsidRPr="006F32F9" w:rsidTr="00316124">
        <w:tc>
          <w:tcPr>
            <w:tcW w:w="479" w:type="dxa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601" w:type="dxa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Чем и как работают художники</w:t>
            </w:r>
          </w:p>
        </w:tc>
        <w:tc>
          <w:tcPr>
            <w:tcW w:w="1985" w:type="dxa"/>
            <w:vAlign w:val="center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6F32F9" w:rsidRPr="006F32F9" w:rsidTr="00316124">
        <w:tc>
          <w:tcPr>
            <w:tcW w:w="479" w:type="dxa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601" w:type="dxa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Реальность и фантазия </w:t>
            </w:r>
          </w:p>
        </w:tc>
        <w:tc>
          <w:tcPr>
            <w:tcW w:w="1985" w:type="dxa"/>
            <w:vAlign w:val="center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6F32F9" w:rsidRPr="006F32F9" w:rsidTr="00316124">
        <w:tc>
          <w:tcPr>
            <w:tcW w:w="479" w:type="dxa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601" w:type="dxa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О чём говорит искусство</w:t>
            </w:r>
          </w:p>
        </w:tc>
        <w:tc>
          <w:tcPr>
            <w:tcW w:w="1985" w:type="dxa"/>
            <w:vAlign w:val="center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6F32F9" w:rsidRPr="006F32F9" w:rsidTr="00316124">
        <w:tc>
          <w:tcPr>
            <w:tcW w:w="479" w:type="dxa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601" w:type="dxa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Как говорит искусство</w:t>
            </w:r>
          </w:p>
        </w:tc>
        <w:tc>
          <w:tcPr>
            <w:tcW w:w="1985" w:type="dxa"/>
            <w:vAlign w:val="center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6F32F9" w:rsidRPr="006F32F9" w:rsidTr="00316124">
        <w:tc>
          <w:tcPr>
            <w:tcW w:w="479" w:type="dxa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1" w:type="dxa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jc w:val="right"/>
              <w:outlineLvl w:val="1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vAlign w:val="center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</w:tbl>
    <w:p w:rsidR="006F32F9" w:rsidRPr="006F32F9" w:rsidRDefault="006F32F9" w:rsidP="006F32F9">
      <w:pPr>
        <w:spacing w:before="100" w:beforeAutospacing="1" w:after="100" w:afterAutospacing="1"/>
        <w:ind w:left="-709" w:firstLine="709"/>
        <w:rPr>
          <w:rFonts w:ascii="Times New Roman" w:eastAsia="Calibri" w:hAnsi="Times New Roman" w:cs="Times New Roman"/>
          <w:sz w:val="24"/>
          <w:szCs w:val="24"/>
        </w:rPr>
      </w:pPr>
      <w:r w:rsidRPr="006F32F9">
        <w:rPr>
          <w:rFonts w:ascii="Times New Roman" w:eastAsia="Calibri" w:hAnsi="Times New Roman" w:cs="Times New Roman"/>
          <w:sz w:val="24"/>
          <w:szCs w:val="24"/>
        </w:rPr>
        <w:t>3 класс (34 ч)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7588"/>
        <w:gridCol w:w="1985"/>
      </w:tblGrid>
      <w:tr w:rsidR="006F32F9" w:rsidRPr="006F32F9" w:rsidTr="00316124">
        <w:trPr>
          <w:trHeight w:val="399"/>
        </w:trPr>
        <w:tc>
          <w:tcPr>
            <w:tcW w:w="0" w:type="auto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7588" w:type="dxa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985" w:type="dxa"/>
            <w:vAlign w:val="center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6F32F9" w:rsidRPr="006F32F9" w:rsidTr="00316124">
        <w:tc>
          <w:tcPr>
            <w:tcW w:w="0" w:type="auto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588" w:type="dxa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Искусство в твоём доме</w:t>
            </w:r>
          </w:p>
        </w:tc>
        <w:tc>
          <w:tcPr>
            <w:tcW w:w="1985" w:type="dxa"/>
            <w:vAlign w:val="center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6F32F9" w:rsidRPr="006F32F9" w:rsidTr="00316124">
        <w:tc>
          <w:tcPr>
            <w:tcW w:w="0" w:type="auto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588" w:type="dxa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Искусство на улицах твоего города</w:t>
            </w:r>
          </w:p>
        </w:tc>
        <w:tc>
          <w:tcPr>
            <w:tcW w:w="1985" w:type="dxa"/>
            <w:vAlign w:val="center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6F32F9" w:rsidRPr="006F32F9" w:rsidTr="00316124">
        <w:tc>
          <w:tcPr>
            <w:tcW w:w="0" w:type="auto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588" w:type="dxa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Художник и зрелище </w:t>
            </w:r>
          </w:p>
        </w:tc>
        <w:tc>
          <w:tcPr>
            <w:tcW w:w="1985" w:type="dxa"/>
            <w:vAlign w:val="center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6F32F9" w:rsidRPr="006F32F9" w:rsidTr="00316124">
        <w:trPr>
          <w:trHeight w:val="346"/>
        </w:trPr>
        <w:tc>
          <w:tcPr>
            <w:tcW w:w="0" w:type="auto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588" w:type="dxa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Художник и музей</w:t>
            </w:r>
          </w:p>
        </w:tc>
        <w:tc>
          <w:tcPr>
            <w:tcW w:w="1985" w:type="dxa"/>
            <w:vAlign w:val="center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6F32F9" w:rsidRPr="006F32F9" w:rsidTr="00316124">
        <w:tc>
          <w:tcPr>
            <w:tcW w:w="0" w:type="auto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88" w:type="dxa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jc w:val="right"/>
              <w:outlineLvl w:val="1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vAlign w:val="center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</w:tbl>
    <w:p w:rsidR="006F32F9" w:rsidRPr="006F32F9" w:rsidRDefault="006F32F9" w:rsidP="006F32F9">
      <w:pPr>
        <w:spacing w:before="100" w:beforeAutospacing="1" w:after="100" w:afterAutospacing="1"/>
        <w:ind w:left="-709" w:firstLine="709"/>
        <w:rPr>
          <w:rFonts w:ascii="Times New Roman" w:eastAsia="Calibri" w:hAnsi="Times New Roman" w:cs="Times New Roman"/>
          <w:sz w:val="24"/>
          <w:szCs w:val="24"/>
        </w:rPr>
      </w:pPr>
      <w:r w:rsidRPr="006F32F9">
        <w:rPr>
          <w:rFonts w:ascii="Times New Roman" w:eastAsia="Calibri" w:hAnsi="Times New Roman" w:cs="Times New Roman"/>
          <w:sz w:val="24"/>
          <w:szCs w:val="24"/>
        </w:rPr>
        <w:t>4 класс (34 ч)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7588"/>
        <w:gridCol w:w="1985"/>
      </w:tblGrid>
      <w:tr w:rsidR="006F32F9" w:rsidRPr="006F32F9" w:rsidTr="00316124">
        <w:trPr>
          <w:trHeight w:val="848"/>
        </w:trPr>
        <w:tc>
          <w:tcPr>
            <w:tcW w:w="0" w:type="auto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588" w:type="dxa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985" w:type="dxa"/>
            <w:vAlign w:val="center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6F32F9" w:rsidRPr="006F32F9" w:rsidTr="00316124">
        <w:tc>
          <w:tcPr>
            <w:tcW w:w="0" w:type="auto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588" w:type="dxa"/>
          </w:tcPr>
          <w:p w:rsidR="006F32F9" w:rsidRPr="006F32F9" w:rsidRDefault="006F32F9" w:rsidP="006F32F9">
            <w:pPr>
              <w:shd w:val="clear" w:color="auto" w:fill="FFFFFF"/>
              <w:spacing w:before="100" w:beforeAutospacing="1" w:after="100" w:afterAutospacing="1"/>
              <w:ind w:left="-709" w:firstLine="709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Истоки родного искусства </w:t>
            </w:r>
          </w:p>
        </w:tc>
        <w:tc>
          <w:tcPr>
            <w:tcW w:w="1985" w:type="dxa"/>
            <w:vAlign w:val="center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6F32F9" w:rsidRPr="006F32F9" w:rsidTr="00316124">
        <w:tc>
          <w:tcPr>
            <w:tcW w:w="0" w:type="auto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588" w:type="dxa"/>
          </w:tcPr>
          <w:p w:rsidR="006F32F9" w:rsidRPr="006F32F9" w:rsidRDefault="006F32F9" w:rsidP="006F32F9">
            <w:pPr>
              <w:shd w:val="clear" w:color="auto" w:fill="FFFFFF"/>
              <w:spacing w:before="100" w:beforeAutospacing="1" w:after="100" w:afterAutospacing="1"/>
              <w:ind w:left="-709" w:firstLine="709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Древние города нашей Земли </w:t>
            </w:r>
          </w:p>
        </w:tc>
        <w:tc>
          <w:tcPr>
            <w:tcW w:w="1985" w:type="dxa"/>
            <w:vAlign w:val="center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6F32F9" w:rsidRPr="006F32F9" w:rsidTr="00316124">
        <w:tc>
          <w:tcPr>
            <w:tcW w:w="0" w:type="auto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588" w:type="dxa"/>
          </w:tcPr>
          <w:p w:rsidR="006F32F9" w:rsidRPr="006F32F9" w:rsidRDefault="006F32F9" w:rsidP="006F32F9">
            <w:pPr>
              <w:shd w:val="clear" w:color="auto" w:fill="FFFFFF"/>
              <w:spacing w:before="100" w:beforeAutospacing="1" w:after="100" w:afterAutospacing="1"/>
              <w:ind w:left="-709" w:firstLine="709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Каждый народ — художник</w:t>
            </w:r>
          </w:p>
        </w:tc>
        <w:tc>
          <w:tcPr>
            <w:tcW w:w="1985" w:type="dxa"/>
            <w:vAlign w:val="center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6F32F9" w:rsidRPr="006F32F9" w:rsidTr="00316124">
        <w:tc>
          <w:tcPr>
            <w:tcW w:w="0" w:type="auto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588" w:type="dxa"/>
          </w:tcPr>
          <w:p w:rsidR="006F32F9" w:rsidRPr="006F32F9" w:rsidRDefault="006F32F9" w:rsidP="006F32F9">
            <w:pPr>
              <w:shd w:val="clear" w:color="auto" w:fill="FFFFFF"/>
              <w:spacing w:before="100" w:beforeAutospacing="1" w:after="100" w:afterAutospacing="1"/>
              <w:ind w:left="-709" w:firstLine="709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Искусство объединяет народы </w:t>
            </w:r>
          </w:p>
        </w:tc>
        <w:tc>
          <w:tcPr>
            <w:tcW w:w="1985" w:type="dxa"/>
            <w:vAlign w:val="center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6F32F9" w:rsidRPr="006F32F9" w:rsidTr="00316124">
        <w:tc>
          <w:tcPr>
            <w:tcW w:w="0" w:type="auto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88" w:type="dxa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jc w:val="right"/>
              <w:outlineLvl w:val="1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vAlign w:val="center"/>
          </w:tcPr>
          <w:p w:rsidR="006F32F9" w:rsidRPr="006F32F9" w:rsidRDefault="006F32F9" w:rsidP="006F32F9">
            <w:pPr>
              <w:spacing w:before="100" w:beforeAutospacing="1" w:after="100" w:afterAutospacing="1"/>
              <w:ind w:left="-709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2F9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</w:tbl>
    <w:p w:rsidR="006F32F9" w:rsidRPr="006F32F9" w:rsidRDefault="006F32F9" w:rsidP="006F32F9">
      <w:pPr>
        <w:shd w:val="clear" w:color="auto" w:fill="FFFFFF"/>
        <w:spacing w:before="569"/>
        <w:rPr>
          <w:rFonts w:ascii="Times New Roman" w:eastAsia="Calibri" w:hAnsi="Times New Roman" w:cs="Times New Roman"/>
          <w:sz w:val="24"/>
          <w:szCs w:val="24"/>
        </w:rPr>
      </w:pPr>
    </w:p>
    <w:p w:rsidR="006F32F9" w:rsidRPr="006F32F9" w:rsidRDefault="006F32F9" w:rsidP="006F32F9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6F32F9" w:rsidRDefault="006F32F9"/>
    <w:p w:rsidR="006F32F9" w:rsidRDefault="006F32F9"/>
    <w:p w:rsidR="006F32F9" w:rsidRDefault="006F32F9"/>
    <w:p w:rsidR="006F32F9" w:rsidRDefault="006F32F9"/>
    <w:p w:rsidR="006F32F9" w:rsidRDefault="006F32F9"/>
    <w:p w:rsidR="006F32F9" w:rsidRDefault="006F32F9"/>
    <w:p w:rsidR="006F32F9" w:rsidRDefault="006F32F9"/>
    <w:p w:rsidR="006F32F9" w:rsidRDefault="006F32F9"/>
    <w:p w:rsidR="006F32F9" w:rsidRDefault="006F32F9"/>
    <w:p w:rsidR="006F32F9" w:rsidRDefault="006F32F9"/>
    <w:p w:rsidR="006F32F9" w:rsidRDefault="006F32F9"/>
    <w:p w:rsidR="006F32F9" w:rsidRDefault="006F32F9"/>
    <w:p w:rsidR="006F32F9" w:rsidRDefault="006F32F9"/>
    <w:p w:rsidR="006F32F9" w:rsidRDefault="006F32F9"/>
    <w:p w:rsidR="006F32F9" w:rsidRDefault="006F32F9"/>
    <w:p w:rsidR="006F32F9" w:rsidRDefault="006F32F9">
      <w:pPr>
        <w:sectPr w:rsidR="006F32F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F32F9" w:rsidRDefault="006F32F9"/>
    <w:p w:rsidR="006F32F9" w:rsidRPr="006F32F9" w:rsidRDefault="006F32F9" w:rsidP="006F32F9">
      <w:pPr>
        <w:widowControl w:val="0"/>
        <w:autoSpaceDE w:val="0"/>
        <w:autoSpaceDN w:val="0"/>
        <w:adjustRightInd w:val="0"/>
        <w:spacing w:before="240" w:after="240" w:line="264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x-none" w:eastAsia="ru-RU"/>
        </w:rPr>
      </w:pPr>
      <w:r w:rsidRPr="006F32F9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x-none" w:eastAsia="ru-RU"/>
        </w:rPr>
        <w:t>Календарно-тематическое планирование</w:t>
      </w:r>
    </w:p>
    <w:tbl>
      <w:tblPr>
        <w:tblW w:w="14548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84"/>
        <w:gridCol w:w="1644"/>
        <w:gridCol w:w="2654"/>
        <w:gridCol w:w="885"/>
        <w:gridCol w:w="2278"/>
        <w:gridCol w:w="3558"/>
        <w:gridCol w:w="1702"/>
        <w:gridCol w:w="710"/>
        <w:gridCol w:w="733"/>
      </w:tblGrid>
      <w:tr w:rsidR="006F32F9" w:rsidRPr="006F32F9" w:rsidTr="00316124">
        <w:trPr>
          <w:trHeight w:val="231"/>
          <w:jc w:val="center"/>
        </w:trPr>
        <w:tc>
          <w:tcPr>
            <w:tcW w:w="1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lang w:val="x-none" w:eastAsia="ru-RU"/>
              </w:rPr>
              <w:t>№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lang w:val="x-none" w:eastAsia="ru-RU"/>
              </w:rPr>
              <w:t>урока</w:t>
            </w:r>
          </w:p>
        </w:tc>
        <w:tc>
          <w:tcPr>
            <w:tcW w:w="56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lang w:val="x-none" w:eastAsia="ru-RU"/>
              </w:rPr>
              <w:t>Тема, тип</w:t>
            </w:r>
            <w:r w:rsidRPr="006F32F9">
              <w:rPr>
                <w:rFonts w:ascii="Times New Roman" w:eastAsia="Times New Roman" w:hAnsi="Times New Roman" w:cs="Times New Roman"/>
                <w:lang w:val="x-none" w:eastAsia="ru-RU"/>
              </w:rPr>
              <w:br/>
              <w:t>урока</w:t>
            </w:r>
          </w:p>
        </w:tc>
        <w:tc>
          <w:tcPr>
            <w:tcW w:w="91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lang w:val="x-none" w:eastAsia="ru-RU"/>
              </w:rPr>
              <w:t>Решаемые проблемы;</w:t>
            </w:r>
            <w:r w:rsidRPr="006F32F9">
              <w:rPr>
                <w:rFonts w:ascii="Times New Roman" w:eastAsia="Times New Roman" w:hAnsi="Times New Roman" w:cs="Times New Roman"/>
                <w:lang w:val="x-none" w:eastAsia="ru-RU"/>
              </w:rPr>
              <w:br/>
              <w:t>цели деятельности учителя</w:t>
            </w:r>
          </w:p>
        </w:tc>
        <w:tc>
          <w:tcPr>
            <w:tcW w:w="289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lang w:val="x-none" w:eastAsia="ru-RU"/>
              </w:rPr>
              <w:t>Планируемые результаты (в соответствии с ФГОС)</w:t>
            </w:r>
          </w:p>
        </w:tc>
        <w:tc>
          <w:tcPr>
            <w:tcW w:w="49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2F9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</w:tr>
      <w:tr w:rsidR="006F32F9" w:rsidRPr="006F32F9" w:rsidTr="00316124">
        <w:trPr>
          <w:trHeight w:val="801"/>
          <w:jc w:val="center"/>
        </w:trPr>
        <w:tc>
          <w:tcPr>
            <w:tcW w:w="1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  <w:lang w:val="x-none" w:eastAsia="ru-RU"/>
              </w:rPr>
            </w:pPr>
          </w:p>
        </w:tc>
        <w:tc>
          <w:tcPr>
            <w:tcW w:w="56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  <w:lang w:val="x-none" w:eastAsia="ru-RU"/>
              </w:rPr>
            </w:pPr>
          </w:p>
        </w:tc>
        <w:tc>
          <w:tcPr>
            <w:tcW w:w="91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  <w:lang w:val="x-none" w:eastAsia="ru-RU"/>
              </w:rPr>
            </w:pP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lang w:val="x-none" w:eastAsia="ru-RU"/>
              </w:rPr>
              <w:t>понятия</w:t>
            </w:r>
          </w:p>
        </w:tc>
        <w:tc>
          <w:tcPr>
            <w:tcW w:w="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lang w:val="x-none" w:eastAsia="ru-RU"/>
              </w:rPr>
              <w:t>предметные</w:t>
            </w:r>
            <w:r w:rsidRPr="006F32F9">
              <w:rPr>
                <w:rFonts w:ascii="Times New Roman" w:eastAsia="Times New Roman" w:hAnsi="Times New Roman" w:cs="Times New Roman"/>
                <w:lang w:val="x-none" w:eastAsia="ru-RU"/>
              </w:rPr>
              <w:br/>
              <w:t>результаты</w:t>
            </w:r>
          </w:p>
        </w:tc>
        <w:tc>
          <w:tcPr>
            <w:tcW w:w="1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lang w:val="x-none" w:eastAsia="ru-RU"/>
              </w:rPr>
              <w:t>универсальные учебные действия</w:t>
            </w:r>
            <w:r w:rsidRPr="006F32F9">
              <w:rPr>
                <w:rFonts w:ascii="Times New Roman" w:eastAsia="Times New Roman" w:hAnsi="Times New Roman" w:cs="Times New Roman"/>
                <w:lang w:val="x-none" w:eastAsia="ru-RU"/>
              </w:rPr>
              <w:br/>
              <w:t>(УУД)</w:t>
            </w:r>
          </w:p>
        </w:tc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ind w:right="-45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lang w:val="x-none" w:eastAsia="ru-RU"/>
              </w:rPr>
              <w:t>личностные</w:t>
            </w:r>
            <w:r w:rsidRPr="006F32F9">
              <w:rPr>
                <w:rFonts w:ascii="Times New Roman" w:eastAsia="Times New Roman" w:hAnsi="Times New Roman" w:cs="Times New Roman"/>
                <w:lang w:val="x-none" w:eastAsia="ru-RU"/>
              </w:rPr>
              <w:br/>
              <w:t>результаты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ind w:right="-4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2F9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</w:tc>
        <w:tc>
          <w:tcPr>
            <w:tcW w:w="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ind w:right="-4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32F9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</w:tc>
      </w:tr>
      <w:tr w:rsidR="006F32F9" w:rsidRPr="006F32F9" w:rsidTr="00316124">
        <w:trPr>
          <w:trHeight w:val="37"/>
          <w:jc w:val="center"/>
        </w:trPr>
        <w:tc>
          <w:tcPr>
            <w:tcW w:w="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5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1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6F32F9" w:rsidRPr="006F32F9" w:rsidTr="00316124">
        <w:trPr>
          <w:trHeight w:val="291"/>
          <w:jc w:val="center"/>
        </w:trPr>
        <w:tc>
          <w:tcPr>
            <w:tcW w:w="4504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Тема «Чем и как работают художники»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</w:pPr>
          </w:p>
        </w:tc>
        <w:tc>
          <w:tcPr>
            <w:tcW w:w="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</w:pPr>
          </w:p>
        </w:tc>
      </w:tr>
      <w:tr w:rsidR="006F32F9" w:rsidRPr="006F32F9" w:rsidTr="00316124">
        <w:trPr>
          <w:trHeight w:val="291"/>
          <w:jc w:val="center"/>
        </w:trPr>
        <w:tc>
          <w:tcPr>
            <w:tcW w:w="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1</w:t>
            </w:r>
          </w:p>
        </w:tc>
        <w:tc>
          <w:tcPr>
            <w:tcW w:w="5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Три основные краски создают многоцветие (многообразие) мира </w:t>
            </w:r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(решение учебной задачи)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x-none" w:eastAsia="ru-RU"/>
              </w:rPr>
              <w:t>*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, с. 24–27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Как получить составные цвета из трех основных? Что такое живопись?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Цели: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дать понятия об ос-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новных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и составных цветах, цветовом круге; формировать первичные живописные навыки и основы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цветоведения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; развивать зрительную память; помочь учащимся освоить правила безопасности на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занятих</w:t>
            </w:r>
            <w:proofErr w:type="spellEnd"/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«Основные»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«составные» цвета</w:t>
            </w:r>
          </w:p>
        </w:tc>
        <w:tc>
          <w:tcPr>
            <w:tcW w:w="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узнает, что такое живопись, об основах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цветоведения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, ос-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новных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и составных цветах, о цветовом круге; вспомнит правила безопасности на уроках.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научится смешивать краски сразу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на листе бумаги (без палитры), изображать цветы по памяти и представлению, определять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основные и составные цвета</w:t>
            </w:r>
          </w:p>
        </w:tc>
        <w:tc>
          <w:tcPr>
            <w:tcW w:w="1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lastRenderedPageBreak/>
              <w:t xml:space="preserve">Регулятивные: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принимать и удерживать учебную задачу; планировать свое действие в соответствии с поставленной задачей и условиями ее реализации;</w:t>
            </w: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контролировать и оценивать результат своей деятельности.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анализировать выполненные работы; изображать по памяти и впечатлению.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обращаться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за помощью к учителю; уметь слушать и вступать в учебный диалог; участвовать в коллективном обсуждении учебных проблем</w:t>
            </w:r>
          </w:p>
        </w:tc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  <w:t xml:space="preserve">Нравственно-этическая 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  <w:t>ориентация:</w:t>
            </w:r>
            <w:r w:rsidRPr="006F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 проявляет э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с-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тетические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потребности в общении с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ис-кусством</w:t>
            </w:r>
            <w:proofErr w:type="spellEnd"/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  <w:tc>
          <w:tcPr>
            <w:tcW w:w="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</w:tr>
      <w:tr w:rsidR="006F32F9" w:rsidRPr="006F32F9" w:rsidTr="00316124">
        <w:trPr>
          <w:trHeight w:val="748"/>
          <w:jc w:val="center"/>
        </w:trPr>
        <w:tc>
          <w:tcPr>
            <w:tcW w:w="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2</w:t>
            </w:r>
          </w:p>
        </w:tc>
        <w:tc>
          <w:tcPr>
            <w:tcW w:w="5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Пять красок – все богатство цвета и тона. Природная 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Каким способом получить теплые и холодные оттенки цветной краски?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Оттенки, природные </w:t>
            </w:r>
          </w:p>
        </w:tc>
        <w:tc>
          <w:tcPr>
            <w:tcW w:w="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узнает о различном эмоциональном звучании цвета.</w:t>
            </w:r>
          </w:p>
        </w:tc>
        <w:tc>
          <w:tcPr>
            <w:tcW w:w="1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Регулятивные</w:t>
            </w: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преобразовывать практическую задачу в познавательную; принимать и </w:t>
            </w:r>
          </w:p>
        </w:tc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proofErr w:type="spellStart"/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Смыслообразование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: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приобретает </w:t>
            </w:r>
          </w:p>
        </w:tc>
        <w:tc>
          <w:tcPr>
            <w:tcW w:w="2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</w:p>
        </w:tc>
        <w:tc>
          <w:tcPr>
            <w:tcW w:w="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</w:p>
        </w:tc>
      </w:tr>
    </w:tbl>
    <w:p w:rsidR="006F32F9" w:rsidRPr="006F32F9" w:rsidRDefault="006F32F9" w:rsidP="006F32F9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6F32F9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x-none" w:eastAsia="ru-RU"/>
        </w:rPr>
        <w:br w:type="page"/>
      </w:r>
      <w:r w:rsidRPr="006F32F9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4450" w:type="dxa"/>
        <w:jc w:val="center"/>
        <w:tblInd w:w="-89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13"/>
        <w:gridCol w:w="1277"/>
        <w:gridCol w:w="2980"/>
        <w:gridCol w:w="991"/>
        <w:gridCol w:w="2838"/>
        <w:gridCol w:w="3402"/>
        <w:gridCol w:w="1133"/>
        <w:gridCol w:w="708"/>
        <w:gridCol w:w="708"/>
      </w:tblGrid>
      <w:tr w:rsidR="006F32F9" w:rsidRPr="006F32F9" w:rsidTr="00316124">
        <w:trPr>
          <w:trHeight w:val="122"/>
          <w:jc w:val="center"/>
        </w:trPr>
        <w:tc>
          <w:tcPr>
            <w:tcW w:w="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4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10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3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6F32F9" w:rsidRPr="006F32F9" w:rsidTr="00316124">
        <w:trPr>
          <w:trHeight w:val="5264"/>
          <w:jc w:val="center"/>
        </w:trPr>
        <w:tc>
          <w:tcPr>
            <w:tcW w:w="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4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стихия </w:t>
            </w:r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(решение учебной задачи).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 с. 28–31</w:t>
            </w:r>
          </w:p>
        </w:tc>
        <w:tc>
          <w:tcPr>
            <w:tcW w:w="10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развивать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эмоцио-нальную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отзывчивость, эс-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тетическое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восприятие окружающего мира, умение анализировать выполненные работы; научить смешивать цветные краски с белой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черной; дать представление об особенностях восприятия и изображения красоты природы</w:t>
            </w:r>
          </w:p>
        </w:tc>
        <w:tc>
          <w:tcPr>
            <w:tcW w:w="3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стихии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научится изображать природные стихии кистями без предварительного рисунка, смешивать цвета с белой и черной краской для получения новых оттенков, проявлять эстетические чувства в процессе рассматривания картин, изображающих природу</w:t>
            </w:r>
          </w:p>
        </w:tc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сохранять цель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задачи учебной деятельности; оценивать учебные действия в соответствии с поставленной задачей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условиями ее реализации.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Познавательные</w:t>
            </w: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выделять группы существенных признаков объектов с целью решения практической задачи; самостоятельно создавать творческие работы.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Коммуникативные</w:t>
            </w: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формулировать собственное мнение; признавать возможность существования различных точек зрения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целостный взгляд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на мир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в единстве и разнообразии природы</w:t>
            </w:r>
          </w:p>
        </w:tc>
        <w:tc>
          <w:tcPr>
            <w:tcW w:w="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6F32F9" w:rsidRPr="006F32F9" w:rsidTr="00316124">
        <w:trPr>
          <w:trHeight w:val="4663"/>
          <w:jc w:val="center"/>
        </w:trPr>
        <w:tc>
          <w:tcPr>
            <w:tcW w:w="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3</w:t>
            </w:r>
          </w:p>
        </w:tc>
        <w:tc>
          <w:tcPr>
            <w:tcW w:w="4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Выразительные возможности акварели, пастели, цветных мелков </w:t>
            </w:r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 xml:space="preserve">(способы </w:t>
            </w:r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br/>
              <w:t>и приемы решения задач).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 с. 36–39</w:t>
            </w:r>
          </w:p>
        </w:tc>
        <w:tc>
          <w:tcPr>
            <w:tcW w:w="10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Какова красота и выразительность этих материалов (акварель, пастель, цветные мелки)?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развивать наблюдательность; ознакомить с выразительными возможностями материалов и особенностями работы с ними; учить передавать в рисунке свои впечатления, эмоциональное состояние природы</w:t>
            </w:r>
          </w:p>
        </w:tc>
        <w:tc>
          <w:tcPr>
            <w:tcW w:w="3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Пастель, цветные (восковые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масляные) мелки, акварель, текучесть, прозрачность</w:t>
            </w:r>
          </w:p>
        </w:tc>
        <w:tc>
          <w:tcPr>
            <w:tcW w:w="9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узнает о красоте и выразительности художественных материалов: акварели, пастели, цветных мелков.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научится изображать осенний лес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(по памяти и впечатлению), используя новые материалы, передавать в рисунке эмоциональное состояние природы</w:t>
            </w:r>
          </w:p>
        </w:tc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Регулятивные: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ставить новые учебные задачи в сотрудничестве с учителем или самостоятельно.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ориентироваться в разнообразии способов решения познавательных, практических и творческих задач.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определять общую цель и пути ее достижения; участвовать в коллективном обсуждении учебных проблем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  <w:t>Нравственно-этическая ориентация:</w:t>
            </w:r>
            <w:r w:rsidRPr="006F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 проявляет ц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ен-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ностное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отношение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к природному миру</w:t>
            </w:r>
          </w:p>
        </w:tc>
        <w:tc>
          <w:tcPr>
            <w:tcW w:w="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</w:tr>
    </w:tbl>
    <w:p w:rsidR="006F32F9" w:rsidRPr="006F32F9" w:rsidRDefault="006F32F9" w:rsidP="006F32F9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6F32F9">
        <w:rPr>
          <w:rFonts w:ascii="Times New Roman" w:eastAsia="Times New Roman" w:hAnsi="Times New Roman" w:cs="Times New Roman"/>
          <w:i/>
          <w:iCs/>
          <w:lang w:val="x-none" w:eastAsia="ru-RU"/>
        </w:rPr>
        <w:br w:type="page"/>
      </w:r>
      <w:r w:rsidRPr="006F32F9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4332" w:type="dxa"/>
        <w:jc w:val="center"/>
        <w:tblInd w:w="-64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82"/>
        <w:gridCol w:w="1559"/>
        <w:gridCol w:w="2835"/>
        <w:gridCol w:w="848"/>
        <w:gridCol w:w="2835"/>
        <w:gridCol w:w="3405"/>
        <w:gridCol w:w="1135"/>
        <w:gridCol w:w="708"/>
        <w:gridCol w:w="625"/>
      </w:tblGrid>
      <w:tr w:rsidR="006F32F9" w:rsidRPr="006F32F9" w:rsidTr="00316124">
        <w:trPr>
          <w:trHeight w:val="122"/>
          <w:jc w:val="center"/>
        </w:trPr>
        <w:tc>
          <w:tcPr>
            <w:tcW w:w="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1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6F32F9" w:rsidRPr="006F32F9" w:rsidTr="00316124">
        <w:trPr>
          <w:trHeight w:val="3847"/>
          <w:jc w:val="center"/>
        </w:trPr>
        <w:tc>
          <w:tcPr>
            <w:tcW w:w="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4</w:t>
            </w:r>
          </w:p>
        </w:tc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Выразительные возможности аппликации. Аппликация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из осенних листьев </w:t>
            </w:r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(выбор эф-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фективных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 xml:space="preserve"> способов решения задач).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 с. 50–53</w:t>
            </w:r>
          </w:p>
        </w:tc>
        <w:tc>
          <w:tcPr>
            <w:tcW w:w="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Каковы особенности создания аппликации? 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пробудить интерес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к наблюдению за объектами природы; дать представление о ритме пятен; помочь учащимся выделить выразительные возможности ап-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пликации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и создать аппликативную работу из осенних листьев по памяти и впечатлению</w:t>
            </w: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Ритм пятен, аппликация</w:t>
            </w:r>
          </w:p>
        </w:tc>
        <w:tc>
          <w:tcPr>
            <w:tcW w:w="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узнает о выразительных возможностях и особенностях изготовления аппликативной работы.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научится создавать разноцветный ковер (изображение осенней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землис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опавшими листьями) по памяти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впечатлению</w:t>
            </w:r>
          </w:p>
        </w:tc>
        <w:tc>
          <w:tcPr>
            <w:tcW w:w="1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выбирать действие в соответствии с поставленной задаче и рационально выстраивать самостоятельную деятельность.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Познавательные: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выделять существенные признаки объектов; использовать выразительные возможности и особенности работы с различными художественными материалами при создании своей творческой работы.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проявлять активность во взаимодействии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  <w:t>Нравственно-этическая ориентация:</w:t>
            </w:r>
            <w:r w:rsidRPr="006F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 проявляет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э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моци-ональную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от-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зывчивость</w:t>
            </w:r>
            <w:proofErr w:type="spellEnd"/>
          </w:p>
        </w:tc>
        <w:tc>
          <w:tcPr>
            <w:tcW w:w="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</w:tr>
      <w:tr w:rsidR="006F32F9" w:rsidRPr="006F32F9" w:rsidTr="00316124">
        <w:trPr>
          <w:trHeight w:val="4713"/>
          <w:jc w:val="center"/>
        </w:trPr>
        <w:tc>
          <w:tcPr>
            <w:tcW w:w="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5.</w:t>
            </w:r>
          </w:p>
        </w:tc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Выразительные возможности графических материалов. Линия-выдумщица </w:t>
            </w:r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(рефлексия способов</w:t>
            </w:r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br/>
              <w:t>и условий действий)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 с. 40–43</w:t>
            </w:r>
          </w:p>
        </w:tc>
        <w:tc>
          <w:tcPr>
            <w:tcW w:w="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Какова выразительность линии при использовании графических материалов?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способствовать развитию аналитических возможностей глаза, художественно-эстетического вкуса; обучать видению целостной формы графического изображения; показать выразительные возможности линии, точки, темного и белого пятен (язык графики) для создания художественного образа</w:t>
            </w: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Графика, графические материалы</w:t>
            </w:r>
          </w:p>
        </w:tc>
        <w:tc>
          <w:tcPr>
            <w:tcW w:w="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узнает о выразительных возможностях графических материалов.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научится</w:t>
            </w: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изображать зимний лес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на белых листах бумаги при помощи графических материалов (черной гуашью и тонкой кистью, палочкой), определять тонкие, толстые, подвижные и тягучие линии</w:t>
            </w:r>
          </w:p>
        </w:tc>
        <w:tc>
          <w:tcPr>
            <w:tcW w:w="1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планировать и грамотно осуществлять учебные действия в соответствии с поставленной задачей; соотносить результат выполненной работы с заданным эталоном.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Познавательные: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узнавать объекты окружающей действительности; определять характер предложенных линий, способы создания линий; апробировать разные способы работы пером и палочкой; сравнить выразительные возможности графики и живописи.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  <w:t xml:space="preserve">Нравственно-этическая ориентация: </w:t>
            </w:r>
            <w:r w:rsidRPr="006F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выражает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э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стети-ческие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чувства (эмоциональное художественное восприятие </w:t>
            </w:r>
          </w:p>
        </w:tc>
        <w:tc>
          <w:tcPr>
            <w:tcW w:w="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</w:tr>
    </w:tbl>
    <w:p w:rsidR="006F32F9" w:rsidRPr="006F32F9" w:rsidRDefault="006F32F9" w:rsidP="006F32F9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6F32F9">
        <w:rPr>
          <w:rFonts w:ascii="Times New Roman" w:eastAsia="Times New Roman" w:hAnsi="Times New Roman" w:cs="Times New Roman"/>
          <w:i/>
          <w:iCs/>
          <w:lang w:val="x-none" w:eastAsia="ru-RU"/>
        </w:rPr>
        <w:br w:type="page"/>
      </w:r>
      <w:r w:rsidRPr="006F32F9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429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64"/>
        <w:gridCol w:w="1698"/>
        <w:gridCol w:w="2696"/>
        <w:gridCol w:w="849"/>
        <w:gridCol w:w="2693"/>
        <w:gridCol w:w="3402"/>
        <w:gridCol w:w="1275"/>
        <w:gridCol w:w="609"/>
        <w:gridCol w:w="709"/>
      </w:tblGrid>
      <w:tr w:rsidR="006F32F9" w:rsidRPr="006F32F9" w:rsidTr="00316124">
        <w:trPr>
          <w:trHeight w:val="183"/>
          <w:jc w:val="center"/>
        </w:trPr>
        <w:tc>
          <w:tcPr>
            <w:tcW w:w="1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1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6F32F9" w:rsidRPr="006F32F9" w:rsidTr="00316124">
        <w:trPr>
          <w:trHeight w:val="1558"/>
          <w:jc w:val="center"/>
        </w:trPr>
        <w:tc>
          <w:tcPr>
            <w:tcW w:w="1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</w:pPr>
          </w:p>
        </w:tc>
        <w:tc>
          <w:tcPr>
            <w:tcW w:w="1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задавать вопросы, необходимые для организации собственной деятельности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 сотрудничества с партнером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произведения искусства)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2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6F32F9" w:rsidRPr="006F32F9" w:rsidTr="00316124">
        <w:trPr>
          <w:trHeight w:val="4962"/>
          <w:jc w:val="center"/>
        </w:trPr>
        <w:tc>
          <w:tcPr>
            <w:tcW w:w="1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6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Выразительность материалов для работы в объеме </w:t>
            </w:r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(постановка и решение учебной задачи).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 с. 44–47</w:t>
            </w:r>
          </w:p>
        </w:tc>
        <w:tc>
          <w:tcPr>
            <w:tcW w:w="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Какие животные обитают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в нашем родном крае? Что известно о скульптуре?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учить наблюдать выразительные объемы в природе; воспитывать бережное отношение к животным; развивать интерес к объемному изображению животных; показать приемы работы с пластилином (выдавливание,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заминание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, вытягивание,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защипление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)</w:t>
            </w:r>
          </w:p>
        </w:tc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Объемы в природе, мелкая пластика, пластилин, стека,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объ-емное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изображение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узнает о скульптуре и образном языке скульптуры, о материалах, с которыми работает скульптор.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научится работать с пластилином – лепить из одного большого куска животных путем вытягивания и вдавливания (по впечатлению и памяти); получит возможность на-учиться приемам работы с пластилином</w:t>
            </w:r>
          </w:p>
        </w:tc>
        <w:tc>
          <w:tcPr>
            <w:tcW w:w="1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соотносить правильность выполнения и результат действий с конкретной задачей; осуществлять пошаговый контроль для соблюдения форм и пропорций в работе.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использовать общие приемы решения учебно-практической и познавательной задач; применять технологическую карту для решения поставленной задачи; воспроизводить по памяти информацию в ходе беседы.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предлагать помощь и сотрудничество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  <w:t xml:space="preserve">Нравственно-этическая ориентация: </w:t>
            </w:r>
            <w:r w:rsidRPr="006F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проявляет д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обро-желательность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в отношении участников учебного процесса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  <w:tc>
          <w:tcPr>
            <w:tcW w:w="2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</w:tr>
      <w:tr w:rsidR="006F32F9" w:rsidRPr="006F32F9" w:rsidTr="00316124">
        <w:trPr>
          <w:trHeight w:val="2481"/>
          <w:jc w:val="center"/>
        </w:trPr>
        <w:tc>
          <w:tcPr>
            <w:tcW w:w="1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7–8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Выразительные возможности бумаги </w:t>
            </w:r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(поиск</w:t>
            </w:r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br/>
              <w:t>и открытие нового способа действий).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 с. 48–49</w:t>
            </w:r>
          </w:p>
        </w:tc>
        <w:tc>
          <w:tcPr>
            <w:tcW w:w="9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Какие вы знаете приемы работы с бумагой?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помочь учащимся освоить приемы работы с бумагой (сгибание, разгибание, склеивание); создать комфортные условия для </w:t>
            </w:r>
          </w:p>
        </w:tc>
        <w:tc>
          <w:tcPr>
            <w:tcW w:w="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Конус, цилиндр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узнает о выразительных возможностях бумаги.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освоит приемы сгибания, разгибания, склеивания бумаги; научится переводить </w:t>
            </w:r>
          </w:p>
        </w:tc>
        <w:tc>
          <w:tcPr>
            <w:tcW w:w="1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активизировать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концентрировать силы энергии и волевые усилия для преодоления затруднений.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использовать модели и схемы для решения практических задач.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  <w:t xml:space="preserve">Нравственно-этическая ориентация: </w:t>
            </w:r>
            <w:r w:rsidRPr="006F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приобретает н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а-</w:t>
            </w:r>
          </w:p>
        </w:tc>
        <w:tc>
          <w:tcPr>
            <w:tcW w:w="2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  <w:tc>
          <w:tcPr>
            <w:tcW w:w="2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</w:tr>
    </w:tbl>
    <w:p w:rsidR="006F32F9" w:rsidRPr="006F32F9" w:rsidRDefault="006F32F9" w:rsidP="006F32F9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6F32F9">
        <w:rPr>
          <w:rFonts w:ascii="Times New Roman" w:eastAsia="Times New Roman" w:hAnsi="Times New Roman" w:cs="Times New Roman"/>
          <w:i/>
          <w:iCs/>
          <w:lang w:val="x-none" w:eastAsia="ru-RU"/>
        </w:rPr>
        <w:br w:type="page"/>
      </w:r>
      <w:r w:rsidRPr="006F32F9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4224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77"/>
        <w:gridCol w:w="1604"/>
        <w:gridCol w:w="2742"/>
        <w:gridCol w:w="851"/>
        <w:gridCol w:w="2694"/>
        <w:gridCol w:w="3402"/>
        <w:gridCol w:w="1274"/>
        <w:gridCol w:w="711"/>
        <w:gridCol w:w="569"/>
      </w:tblGrid>
      <w:tr w:rsidR="006F32F9" w:rsidRPr="006F32F9" w:rsidTr="00316124">
        <w:trPr>
          <w:trHeight w:val="249"/>
          <w:jc w:val="center"/>
        </w:trPr>
        <w:tc>
          <w:tcPr>
            <w:tcW w:w="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5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9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9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1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6F32F9" w:rsidRPr="006F32F9" w:rsidTr="00316124">
        <w:trPr>
          <w:trHeight w:val="2361"/>
          <w:jc w:val="center"/>
        </w:trPr>
        <w:tc>
          <w:tcPr>
            <w:tcW w:w="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9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получения учащимися положительных эмоций от проделанной работы</w:t>
            </w:r>
          </w:p>
        </w:tc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ind w:right="-30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9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плоский лист в разные объемные форматы, склеивать простые объемные формы: конус, цилиндр, «лесенка» и «гармошка»</w:t>
            </w:r>
          </w:p>
        </w:tc>
        <w:tc>
          <w:tcPr>
            <w:tcW w:w="1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обсуждать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анализировать собственную художественную деятельность и работу одноклассников с позиции творческих задач данной темы; осуществлять взаимный контроль</w:t>
            </w:r>
          </w:p>
        </w:tc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выки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делового сотрудничества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2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6F32F9" w:rsidRPr="006F32F9" w:rsidTr="00316124">
        <w:trPr>
          <w:trHeight w:val="6729"/>
          <w:jc w:val="center"/>
        </w:trPr>
        <w:tc>
          <w:tcPr>
            <w:tcW w:w="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9</w:t>
            </w:r>
          </w:p>
        </w:tc>
        <w:tc>
          <w:tcPr>
            <w:tcW w:w="5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Изображение родного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села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с помощью «неожиданных» материалов </w:t>
            </w:r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(выбор наиболее эффективных способов для решения задач).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 с. 54–55</w:t>
            </w:r>
          </w:p>
        </w:tc>
        <w:tc>
          <w:tcPr>
            <w:tcW w:w="9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Какие художественные материалы используют в работе художники? В чем красота различных художественных материалов?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развивать фантазию; эстетический вкус; создать  учащимся условия для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вос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-становления в памяти и повторения свойств художественных материалов и их выразительных возможностей; помочь в создании образа ночного города с помощью  «неожиданных» материалов</w:t>
            </w:r>
          </w:p>
        </w:tc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ind w:right="-30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«Неожиданные» материалы, коллаж, аппликация, смешанные техники</w:t>
            </w:r>
          </w:p>
        </w:tc>
        <w:tc>
          <w:tcPr>
            <w:tcW w:w="9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узнает о сходстве и различии материалов, о смешанных техниках и «неожиданных» материалах.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научится</w:t>
            </w: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понимать красоту художественных материалов, выделять их отличия, использовать для практической работы «неожиданные» материалы, изображать ночной город с помощью «неожиданных» материалов на фоне темной бумаги</w:t>
            </w:r>
          </w:p>
        </w:tc>
        <w:tc>
          <w:tcPr>
            <w:tcW w:w="1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предвосхищать результат; принимать и сохранять учебную задачу.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ориентироваться в разнообразии способов решения задач; создавать самостоятельно или в групповом сотрудничестве образ ночного города с помощью «неожиданных» материалов.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Коммуникативные: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формулировать собственную позицию; уметь участвовать в диалоге; слушать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понимать собеседников; высказывать свою точку зрения; договариваться и приходить к общему решению в совместной деятельности</w:t>
            </w:r>
          </w:p>
        </w:tc>
        <w:tc>
          <w:tcPr>
            <w:tcW w:w="4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  <w:t xml:space="preserve">Нравственно-этическая ориентация: </w:t>
            </w:r>
            <w:r w:rsidRPr="006F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проявляет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у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важи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-тельное отношение к иному мнению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  <w:tc>
          <w:tcPr>
            <w:tcW w:w="2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</w:tr>
    </w:tbl>
    <w:p w:rsidR="006F32F9" w:rsidRPr="006F32F9" w:rsidRDefault="006F32F9" w:rsidP="006F32F9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6F32F9">
        <w:rPr>
          <w:rFonts w:ascii="Times New Roman" w:eastAsia="Times New Roman" w:hAnsi="Times New Roman" w:cs="Times New Roman"/>
          <w:i/>
          <w:iCs/>
          <w:lang w:val="x-none" w:eastAsia="ru-RU"/>
        </w:rPr>
        <w:br w:type="page"/>
      </w:r>
      <w:r w:rsidRPr="006F32F9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4393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77"/>
        <w:gridCol w:w="1606"/>
        <w:gridCol w:w="2591"/>
        <w:gridCol w:w="927"/>
        <w:gridCol w:w="2691"/>
        <w:gridCol w:w="3400"/>
        <w:gridCol w:w="1719"/>
        <w:gridCol w:w="567"/>
        <w:gridCol w:w="515"/>
      </w:tblGrid>
      <w:tr w:rsidR="006F32F9" w:rsidRPr="006F32F9" w:rsidTr="00316124">
        <w:trPr>
          <w:trHeight w:val="234"/>
          <w:jc w:val="center"/>
        </w:trPr>
        <w:tc>
          <w:tcPr>
            <w:tcW w:w="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5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1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6F32F9" w:rsidRPr="006F32F9" w:rsidTr="00316124">
        <w:trPr>
          <w:trHeight w:val="334"/>
          <w:jc w:val="center"/>
        </w:trPr>
        <w:tc>
          <w:tcPr>
            <w:tcW w:w="5000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Тема «Реальность и фантазия»</w:t>
            </w:r>
          </w:p>
        </w:tc>
      </w:tr>
      <w:tr w:rsidR="006F32F9" w:rsidRPr="006F32F9" w:rsidTr="00316124">
        <w:trPr>
          <w:trHeight w:val="5077"/>
          <w:jc w:val="center"/>
        </w:trPr>
        <w:tc>
          <w:tcPr>
            <w:tcW w:w="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10</w:t>
            </w:r>
          </w:p>
        </w:tc>
        <w:tc>
          <w:tcPr>
            <w:tcW w:w="5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Изображение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и реальность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</w:r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(постановка и решение учебной задачи)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 с. 58–61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Как выглядят животные в реальном мире? Как показать характер выбранной птицы в изображении?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развивать наблюдательность, умение видеть мир вокруг нас; 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Реальность,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анималистика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 Строение птиц, пропорции частей тела птиц</w:t>
            </w:r>
          </w:p>
        </w:tc>
        <w:tc>
          <w:tcPr>
            <w:tcW w:w="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узнает о 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научится</w:t>
            </w: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изображать зверей, наблюдать за животными в зоопарке, деревне и в своей работе отражать результаты наблюдений, используя художественные материалы: гуашь, кисть, цветную бумагу</w:t>
            </w:r>
          </w:p>
        </w:tc>
        <w:tc>
          <w:tcPr>
            <w:tcW w:w="1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вносить дополнения в случае расхождения с эталоном.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классифицировать информацию по заданным критериям; выявлять особенности изображения разных птиц; применять технологическую карту для решения поставленной задачи.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проявлять активность в решении познавательных задач;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ывражать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свои мысли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в соответствии с задачами и условиями коммуникации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proofErr w:type="spellStart"/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Смыслообразование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 xml:space="preserve">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осуществляет </w:t>
            </w:r>
            <w:r w:rsidRPr="006F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само-оценку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на основе критериев успешности учебной деятельности</w:t>
            </w:r>
          </w:p>
        </w:tc>
        <w:tc>
          <w:tcPr>
            <w:tcW w:w="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</w:p>
        </w:tc>
      </w:tr>
      <w:tr w:rsidR="006F32F9" w:rsidRPr="006F32F9" w:rsidTr="00316124">
        <w:trPr>
          <w:trHeight w:val="3928"/>
          <w:jc w:val="center"/>
        </w:trPr>
        <w:tc>
          <w:tcPr>
            <w:tcW w:w="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11</w:t>
            </w:r>
          </w:p>
        </w:tc>
        <w:tc>
          <w:tcPr>
            <w:tcW w:w="5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Изображение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и фантазия. Разнообразие способов решения задач. Сказочная птица </w:t>
            </w:r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(решение учебной задачи)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 с. 62–65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Какова роль фантазии в жизни людей?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Цели: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развивать творческое начало, фантазию. умения работать с акварелью; показать, как с помощью соединения элементов разных животных и растений можно создать фантастический образ; создать оптимальные условия для проявления 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Фантазия, фантастические образы, сказочные образы (существа)</w:t>
            </w:r>
          </w:p>
        </w:tc>
        <w:tc>
          <w:tcPr>
            <w:tcW w:w="9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узнает о значении понятия </w:t>
            </w:r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фантазия,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о фантастических образах;</w:t>
            </w:r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 xml:space="preserve">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выяснит роль фантазии в жизни человека.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научится изображать сказочных несуществующих животных и птиц путем соединения воедино </w:t>
            </w:r>
          </w:p>
        </w:tc>
        <w:tc>
          <w:tcPr>
            <w:tcW w:w="1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адекватно воспринимать предложения учителей; соотносить правильность выполнения и результат действий с конкретно поставленной задачей.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выбирать наиболее эффективные способы для реализации поставленной задачи.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строить понятные для партнера высказывания; договариваться и приходить к общему 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  <w:t xml:space="preserve">Нравственно-этическая ориентация: </w:t>
            </w:r>
            <w:r w:rsidRPr="006F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проявляет э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моционально-нравственную от-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зывчи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-</w:t>
            </w:r>
          </w:p>
        </w:tc>
        <w:tc>
          <w:tcPr>
            <w:tcW w:w="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</w:tr>
    </w:tbl>
    <w:p w:rsidR="006F32F9" w:rsidRPr="006F32F9" w:rsidRDefault="006F32F9" w:rsidP="006F32F9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6F32F9">
        <w:rPr>
          <w:rFonts w:ascii="Times New Roman" w:eastAsia="Times New Roman" w:hAnsi="Times New Roman" w:cs="Times New Roman"/>
          <w:i/>
          <w:iCs/>
          <w:lang w:val="x-none" w:eastAsia="ru-RU"/>
        </w:rPr>
        <w:br w:type="page"/>
      </w:r>
      <w:r w:rsidRPr="006F32F9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4604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78"/>
        <w:gridCol w:w="1607"/>
        <w:gridCol w:w="2784"/>
        <w:gridCol w:w="733"/>
        <w:gridCol w:w="2953"/>
        <w:gridCol w:w="3686"/>
        <w:gridCol w:w="1417"/>
        <w:gridCol w:w="479"/>
        <w:gridCol w:w="567"/>
      </w:tblGrid>
      <w:tr w:rsidR="006F32F9" w:rsidRPr="006F32F9" w:rsidTr="00316124">
        <w:trPr>
          <w:trHeight w:val="237"/>
          <w:jc w:val="center"/>
        </w:trPr>
        <w:tc>
          <w:tcPr>
            <w:tcW w:w="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9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10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12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6F32F9" w:rsidRPr="006F32F9" w:rsidTr="00316124">
        <w:trPr>
          <w:trHeight w:val="916"/>
          <w:jc w:val="center"/>
        </w:trPr>
        <w:tc>
          <w:tcPr>
            <w:tcW w:w="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9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учащимися фантазии и оригинальности в практической деятельности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0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элементов разных животных, птиц и даже растений</w:t>
            </w:r>
          </w:p>
        </w:tc>
        <w:tc>
          <w:tcPr>
            <w:tcW w:w="12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решению в совместной деятельности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вость</w:t>
            </w:r>
            <w:proofErr w:type="spellEnd"/>
          </w:p>
        </w:tc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6F32F9" w:rsidRPr="006F32F9" w:rsidTr="00316124">
        <w:trPr>
          <w:trHeight w:val="4579"/>
          <w:jc w:val="center"/>
        </w:trPr>
        <w:tc>
          <w:tcPr>
            <w:tcW w:w="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12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Украшение и реальность. Паутинка </w:t>
            </w:r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(решение учебной задачи)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 с. 66–69</w:t>
            </w:r>
          </w:p>
        </w:tc>
        <w:tc>
          <w:tcPr>
            <w:tcW w:w="9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Чем привлекательны объекты окружающей действительности? Какие наблюдали явления, объекты, предметы, украшающие природу, окружающий мир?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развивать наблюдательность, умение видеть красоту в природе, в местах ближайшего окружения; показать красоту природы, разнообразие ее форм. цвета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Красота в природе</w:t>
            </w:r>
          </w:p>
        </w:tc>
        <w:tc>
          <w:tcPr>
            <w:tcW w:w="10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узнает о красоте природы, разнообразии ее форм, цвета (иней, морозные узоры, паутинки, наряды птиц, рыб и т. п.).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научится изображать паутинки с росой и веточками деревьев при помощи линий (индивидуально по памяти), используя тонкую кисть и гуашь одного цвета</w:t>
            </w:r>
          </w:p>
        </w:tc>
        <w:tc>
          <w:tcPr>
            <w:tcW w:w="12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Регулятивные:</w:t>
            </w: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определять последовательность промежуточных действий.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осуществлять поиск и выделение необходимой ин-формации; выявлять особенности изображения различных украшающих элементов в природе; наблюдать и учиться видеть украшения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в природе; находить варианты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для решения художественно-творческих задач.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формулировать свои затруднения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  <w:t>Нравственно-этическая ориентация:</w:t>
            </w:r>
            <w:r w:rsidRPr="006F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 проявляет ц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енностное отношение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к природному миру</w:t>
            </w:r>
          </w:p>
        </w:tc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</w:tr>
      <w:tr w:rsidR="006F32F9" w:rsidRPr="006F32F9" w:rsidTr="00316124">
        <w:trPr>
          <w:trHeight w:val="3962"/>
          <w:jc w:val="center"/>
        </w:trPr>
        <w:tc>
          <w:tcPr>
            <w:tcW w:w="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13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Украшение и фантазия. Украшаем кокошник и сарафан </w:t>
            </w:r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(решение частных задач)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 с. 71–73</w:t>
            </w:r>
          </w:p>
        </w:tc>
        <w:tc>
          <w:tcPr>
            <w:tcW w:w="9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Какова роль фантазии в создании украшений? Как переносится красота природы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в жизнь человека и как происходит ее преобразование с помощью фантазии?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развивать эстетический вкус, фантазию; помочь учащимся освоить приемы создания орнамента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Кружева, бижутерия, вышивка, бисер, орнамент, узор</w:t>
            </w:r>
          </w:p>
        </w:tc>
        <w:tc>
          <w:tcPr>
            <w:tcW w:w="10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узнает о преобразовании природных форм в декоративные для создания различных узоров, орнаментов.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научится украшать закладку для книги узором заданной формы, используя </w:t>
            </w:r>
          </w:p>
        </w:tc>
        <w:tc>
          <w:tcPr>
            <w:tcW w:w="12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Регулятивные: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соотносить результат с заданным эталоном; 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Познавательные:</w:t>
            </w: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использовать об-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щие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приемы решения задачи; определять цель и пути ее достижения;  выявлять особенности и элементы природных форм (узоры, орнаменты) в изображении украшений на декоративных изделиях и предметах одежды (кокошник, сарафан).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  <w:t xml:space="preserve">Нравственно-этическая ориентация: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н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ахо-дит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выходы из спорных ситуаций</w:t>
            </w:r>
          </w:p>
        </w:tc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</w:tr>
    </w:tbl>
    <w:p w:rsidR="006F32F9" w:rsidRPr="006F32F9" w:rsidRDefault="006F32F9" w:rsidP="006F32F9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6F32F9">
        <w:rPr>
          <w:rFonts w:ascii="Times New Roman" w:eastAsia="Times New Roman" w:hAnsi="Times New Roman" w:cs="Times New Roman"/>
          <w:i/>
          <w:iCs/>
          <w:lang w:val="x-none" w:eastAsia="ru-RU"/>
        </w:rPr>
        <w:br w:type="page"/>
      </w:r>
      <w:r w:rsidRPr="006F32F9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4507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73"/>
        <w:gridCol w:w="1607"/>
        <w:gridCol w:w="2591"/>
        <w:gridCol w:w="859"/>
        <w:gridCol w:w="2838"/>
        <w:gridCol w:w="3688"/>
        <w:gridCol w:w="1416"/>
        <w:gridCol w:w="563"/>
        <w:gridCol w:w="572"/>
      </w:tblGrid>
      <w:tr w:rsidR="006F32F9" w:rsidRPr="006F32F9" w:rsidTr="00316124">
        <w:trPr>
          <w:trHeight w:val="234"/>
          <w:jc w:val="center"/>
        </w:trPr>
        <w:tc>
          <w:tcPr>
            <w:tcW w:w="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8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9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1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6F32F9" w:rsidRPr="006F32F9" w:rsidTr="00316124">
        <w:trPr>
          <w:trHeight w:val="1904"/>
          <w:jc w:val="center"/>
        </w:trPr>
        <w:tc>
          <w:tcPr>
            <w:tcW w:w="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8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9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любой графический материал одного-двух цветов</w:t>
            </w:r>
          </w:p>
        </w:tc>
        <w:tc>
          <w:tcPr>
            <w:tcW w:w="1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обсуждать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анализировать собственную художественную деятельность и работу одноклассников с позиции творческих задач  и с точки зрения содержания, средств выражения</w:t>
            </w:r>
          </w:p>
        </w:tc>
        <w:tc>
          <w:tcPr>
            <w:tcW w:w="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6F32F9" w:rsidRPr="006F32F9" w:rsidTr="00316124">
        <w:trPr>
          <w:trHeight w:val="6340"/>
          <w:jc w:val="center"/>
        </w:trPr>
        <w:tc>
          <w:tcPr>
            <w:tcW w:w="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14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Постройка и реальность. Подводный мир </w:t>
            </w:r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(оценка процесса и результата деятельности)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 с. 74–75</w:t>
            </w:r>
          </w:p>
        </w:tc>
        <w:tc>
          <w:tcPr>
            <w:tcW w:w="8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Какими бывают постройки в природе? Как мы реагируем на красоту различных построек в природе?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определить красоту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смысл природных конструкций; воспитывать интерес к наблюдению в окружающем мире удивительных, красивых, оригинальных, необычных построек</w:t>
            </w: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Природные конструкции. Приемы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тонирования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бумаги</w:t>
            </w:r>
          </w:p>
        </w:tc>
        <w:tc>
          <w:tcPr>
            <w:tcW w:w="9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узнает о постройках реальных и природных конструкциях.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научится конструировать из бумаги подводный мир (индивидуально-коллективная работа); освоит приемы работы с бумагой (закручивание, надрезание, складывание, склеивание) и приемы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тонирования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бумаги</w:t>
            </w:r>
          </w:p>
        </w:tc>
        <w:tc>
          <w:tcPr>
            <w:tcW w:w="1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вносить необходимые дополнения в план и способ действий; эмоционально откликаться на красоту различных построек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 природе.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называть и определять объекты окружающей действительности; наблюдать и характеризовать природные постройки.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6F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задавать вопросы, необходимые для организации собственной деятельности и сотрудничества с партнером; определять цели, функции участников, способы взаимодействия; договариваться о распределении функций и ролей в совместной деятельности</w:t>
            </w:r>
          </w:p>
        </w:tc>
        <w:tc>
          <w:tcPr>
            <w:tcW w:w="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  <w:t>Нравственно-этическая ориентация:</w:t>
            </w:r>
            <w:r w:rsidRPr="006F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 приобретает н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авыки сотрудничества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  <w:tc>
          <w:tcPr>
            <w:tcW w:w="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</w:tr>
      <w:tr w:rsidR="006F32F9" w:rsidRPr="006F32F9" w:rsidTr="00316124">
        <w:trPr>
          <w:trHeight w:val="1257"/>
          <w:jc w:val="center"/>
        </w:trPr>
        <w:tc>
          <w:tcPr>
            <w:tcW w:w="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15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Постройка и фантазия. Сказочный город (ин-</w:t>
            </w:r>
          </w:p>
        </w:tc>
        <w:tc>
          <w:tcPr>
            <w:tcW w:w="8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Какова возможность фантазии человека в создании предметов?</w:t>
            </w:r>
          </w:p>
        </w:tc>
        <w:tc>
          <w:tcPr>
            <w:tcW w:w="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Фантастические кон-</w:t>
            </w:r>
          </w:p>
        </w:tc>
        <w:tc>
          <w:tcPr>
            <w:tcW w:w="9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узнает о разнообразии конструкций, о природных формах</w:t>
            </w:r>
          </w:p>
        </w:tc>
        <w:tc>
          <w:tcPr>
            <w:tcW w:w="1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концентрировать свою волю для преодоления интеллектуальных затруднений; оцени-</w:t>
            </w:r>
          </w:p>
        </w:tc>
        <w:tc>
          <w:tcPr>
            <w:tcW w:w="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  <w:t xml:space="preserve">Нравственно-этическая 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  <w:tc>
          <w:tcPr>
            <w:tcW w:w="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</w:tr>
    </w:tbl>
    <w:p w:rsidR="006F32F9" w:rsidRPr="006F32F9" w:rsidRDefault="006F32F9" w:rsidP="006F32F9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6F32F9">
        <w:rPr>
          <w:rFonts w:ascii="Times New Roman" w:eastAsia="Times New Roman" w:hAnsi="Times New Roman" w:cs="Times New Roman"/>
          <w:i/>
          <w:iCs/>
          <w:lang w:val="x-none" w:eastAsia="ru-RU"/>
        </w:rPr>
        <w:br w:type="page"/>
      </w:r>
      <w:r w:rsidRPr="006F32F9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4589" w:type="dxa"/>
        <w:jc w:val="center"/>
        <w:tblInd w:w="-306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68"/>
        <w:gridCol w:w="1762"/>
        <w:gridCol w:w="2749"/>
        <w:gridCol w:w="861"/>
        <w:gridCol w:w="2486"/>
        <w:gridCol w:w="3828"/>
        <w:gridCol w:w="1418"/>
        <w:gridCol w:w="566"/>
        <w:gridCol w:w="551"/>
      </w:tblGrid>
      <w:tr w:rsidR="006F32F9" w:rsidRPr="006F32F9" w:rsidTr="00316124">
        <w:trPr>
          <w:trHeight w:val="229"/>
          <w:jc w:val="center"/>
        </w:trPr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2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8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1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4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6F32F9" w:rsidRPr="006F32F9" w:rsidTr="00316124">
        <w:trPr>
          <w:trHeight w:val="3725"/>
          <w:jc w:val="center"/>
        </w:trPr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ind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дивидуально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-групповой проект) </w:t>
            </w:r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(постановка и решение учебной задачи)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 с. 76–77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пробудить детскую фантазию; показать связь природных конструкций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с фантастическими, помочь учащимся сравнить природные формы и архитектурные постройки; продолжать практиковать в освоении приемов работы с бумагой</w:t>
            </w:r>
          </w:p>
        </w:tc>
        <w:tc>
          <w:tcPr>
            <w:tcW w:w="2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струкции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, природные формы, архитектурные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по-стройки</w:t>
            </w:r>
            <w:proofErr w:type="spellEnd"/>
          </w:p>
        </w:tc>
        <w:tc>
          <w:tcPr>
            <w:tcW w:w="8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 архитектурных постройках.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научится создавать макеты фантастических зданий, конструкций фантастического города, используя свое воображение, применяя освоенные приемы работы с бумагой</w:t>
            </w:r>
          </w:p>
        </w:tc>
        <w:tc>
          <w:tcPr>
            <w:tcW w:w="1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вать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процесс и результат собственной деятельности.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анализировать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сравнивать различные варианты реальных и фантастических зданий; участвовать в обсуждении проблемных вопросов.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формулировать свои затруднения; владеть навыками коллективной деятельности</w:t>
            </w:r>
          </w:p>
        </w:tc>
        <w:tc>
          <w:tcPr>
            <w:tcW w:w="4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  <w:t>ориентация:</w:t>
            </w:r>
            <w:r w:rsidRPr="006F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 проявляет у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важительное отношение к иному мнению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</w:tr>
      <w:tr w:rsidR="006F32F9" w:rsidRPr="006F32F9" w:rsidTr="00316124">
        <w:trPr>
          <w:trHeight w:val="6185"/>
          <w:jc w:val="center"/>
        </w:trPr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ind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16–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17</w:t>
            </w:r>
          </w:p>
        </w:tc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Братья Мастера всегда работают вместе. Эстетические потребности, ценности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и чувства. Выражение отношения к окружающему миру через изображение природы </w:t>
            </w:r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(изучение и первичное закрепление новых знаний).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 с. 78–81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Как взаимодействуют три вида художественной деятельности? С помощью каких выразительных средств художественной деятельности художник передает различные настроения в природе?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продолжать освоение способов работы с бумагой; воспитывать усидчивость, умение доводить начатое дело до конца; показать, как художник изображает природу в различных состояниях</w:t>
            </w:r>
          </w:p>
        </w:tc>
        <w:tc>
          <w:tcPr>
            <w:tcW w:w="2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Взаимодействие, выразительные средства. Природа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в разных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состояних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, живописные материалы</w:t>
            </w:r>
          </w:p>
        </w:tc>
        <w:tc>
          <w:tcPr>
            <w:tcW w:w="8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узнает о выразительных средствах художественной деятельности для передачи настроения в природе.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научится конструировать, моделировать и украшать елочные игрушки, изображающие людей, зверей, растения, работать с гуашью и акварелью, создавать коллективное панно с изображением моря, передавая разные настроения природы</w:t>
            </w:r>
          </w:p>
        </w:tc>
        <w:tc>
          <w:tcPr>
            <w:tcW w:w="1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вносить необходимые коррективы в действие после завершения.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Познавательные: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ставить и формулировать учебно-познавательные проблемы; рассматривать репродукции картин художников-маринистов и участвовать в их обсуждении (сравнивать и анализировать характер и состояние моря на разных картинах); находить варианты решения различных художественно-творческих задач при воплощении идеи в изображении разного характера моря.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оказывать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в сотрудничестве взаимопомощь</w:t>
            </w:r>
          </w:p>
        </w:tc>
        <w:tc>
          <w:tcPr>
            <w:tcW w:w="4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  <w:t>Нравственно-этическая ориентация:</w:t>
            </w:r>
            <w:r w:rsidRPr="006F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 овладевает у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мением не создавать конфликтов; проявляет эстетические чу-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вства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эмоциональную отзывчивость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</w:tr>
    </w:tbl>
    <w:p w:rsidR="006F32F9" w:rsidRPr="006F32F9" w:rsidRDefault="006F32F9" w:rsidP="006F32F9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6F32F9">
        <w:rPr>
          <w:rFonts w:ascii="Times New Roman" w:eastAsia="Times New Roman" w:hAnsi="Times New Roman" w:cs="Times New Roman"/>
          <w:i/>
          <w:iCs/>
          <w:lang w:val="x-none" w:eastAsia="ru-RU"/>
        </w:rPr>
        <w:br w:type="page"/>
      </w:r>
      <w:r w:rsidRPr="006F32F9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4624" w:type="dxa"/>
        <w:jc w:val="center"/>
        <w:tblInd w:w="-235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1"/>
        <w:gridCol w:w="1635"/>
        <w:gridCol w:w="2723"/>
        <w:gridCol w:w="1003"/>
        <w:gridCol w:w="2407"/>
        <w:gridCol w:w="3829"/>
        <w:gridCol w:w="1421"/>
        <w:gridCol w:w="588"/>
        <w:gridCol w:w="567"/>
      </w:tblGrid>
      <w:tr w:rsidR="006F32F9" w:rsidRPr="006F32F9" w:rsidTr="00316124">
        <w:trPr>
          <w:trHeight w:val="239"/>
          <w:jc w:val="center"/>
        </w:trPr>
        <w:tc>
          <w:tcPr>
            <w:tcW w:w="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3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8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1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4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2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6F32F9" w:rsidRPr="006F32F9" w:rsidTr="00316124">
        <w:trPr>
          <w:trHeight w:val="321"/>
          <w:jc w:val="center"/>
        </w:trPr>
        <w:tc>
          <w:tcPr>
            <w:tcW w:w="5000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Тема «О чем говорит искусство»</w:t>
            </w:r>
          </w:p>
        </w:tc>
      </w:tr>
      <w:tr w:rsidR="006F32F9" w:rsidRPr="006F32F9" w:rsidTr="00316124">
        <w:trPr>
          <w:trHeight w:val="6463"/>
          <w:jc w:val="center"/>
        </w:trPr>
        <w:tc>
          <w:tcPr>
            <w:tcW w:w="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18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Выражение характера изображаемых животных </w:t>
            </w:r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(оценка результата деятельности)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 с. 96–99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Как выразить в изображении характер животного?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развивать наблюдательность, умение почувствовать настроение и передать его в работе; объяснить особенности анималистического изображения, созданного художником-графиком, живописцем,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скульптуром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; помочь учащимся освоить приемы работы простым карандашом, фломастером черного цвета; раскрыть значение понятий </w:t>
            </w:r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устная зарисовка, характеристика зверей</w:t>
            </w:r>
          </w:p>
        </w:tc>
        <w:tc>
          <w:tcPr>
            <w:tcW w:w="3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Характер, анималистическое изображение в графике, живописи, скульптуре. Уст-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ная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зарисовка. Е.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Чарушин</w:t>
            </w:r>
            <w:proofErr w:type="spellEnd"/>
          </w:p>
        </w:tc>
        <w:tc>
          <w:tcPr>
            <w:tcW w:w="8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узнает об особенностях анималистического изображения, выполненного в графике, живописи и скульптуре, о понятии </w:t>
            </w:r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уст-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ная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 xml:space="preserve"> зарисовка.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научится умению чувствовать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изображать разный характер животного: веселый, стремительный, угрожающий, используя гуашь 2–3 цветов, фломастер черного цвета и простой карандаш</w:t>
            </w:r>
          </w:p>
        </w:tc>
        <w:tc>
          <w:tcPr>
            <w:tcW w:w="1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предвидеть возможности получения результата.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самостоятельно выделять и формулировать познавательную цель; приводить примеры животных в различных состояниях; выявлять особенности изображения разных животных; рассматривать анималистические рисунки художника Е.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Чарушина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и участвовать в их обсуждении.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Коммуникативные: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аргументировать свою позицию в учебном взаимодействии и сотрудничестве; анализировать собственную художественную деятельность и работу од-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ноклассников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с позиции творческих задач</w:t>
            </w:r>
          </w:p>
        </w:tc>
        <w:tc>
          <w:tcPr>
            <w:tcW w:w="4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proofErr w:type="spellStart"/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Смыслообразование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: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приобретает целостный социально ориентированный  взгляд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на мир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</w:r>
            <w:r w:rsidRPr="006F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в единстве и разнообразии природы, народов, культур</w:t>
            </w:r>
            <w:r w:rsidRPr="006F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br/>
              <w:t>и религий</w:t>
            </w:r>
          </w:p>
        </w:tc>
        <w:tc>
          <w:tcPr>
            <w:tcW w:w="2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</w:p>
        </w:tc>
      </w:tr>
      <w:tr w:rsidR="006F32F9" w:rsidRPr="006F32F9" w:rsidTr="00316124">
        <w:trPr>
          <w:trHeight w:val="2911"/>
          <w:jc w:val="center"/>
        </w:trPr>
        <w:tc>
          <w:tcPr>
            <w:tcW w:w="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19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Выражение характера человека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в изображении. Мужской образ (в объеме). Распознание объектов, выделение 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Какие качества души делают мужчину красивым?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развивать способность воспринимать оттенки чувств и выражать их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в практической работе; показать выразительные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возмож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-</w:t>
            </w:r>
          </w:p>
        </w:tc>
        <w:tc>
          <w:tcPr>
            <w:tcW w:w="3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Качества души</w:t>
            </w:r>
          </w:p>
        </w:tc>
        <w:tc>
          <w:tcPr>
            <w:tcW w:w="8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узнает о выразительных возможностях художественных материалов, которые применяются в создании объемного мужского образа, о мужских </w:t>
            </w:r>
          </w:p>
        </w:tc>
        <w:tc>
          <w:tcPr>
            <w:tcW w:w="13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Регулятивные:</w:t>
            </w: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принимать и удерживать учебную задачу; осуществлять эмоциональную и нравственную оценку образа по его изображению в рисунке, на картине.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выделять и обобщенно фиксировать группы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сущест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-</w:t>
            </w:r>
          </w:p>
        </w:tc>
        <w:tc>
          <w:tcPr>
            <w:tcW w:w="4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  <w:t>Нравственно-этическая ориентация:</w:t>
            </w:r>
            <w:r w:rsidRPr="006F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 проявляет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э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тичес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-</w:t>
            </w:r>
          </w:p>
        </w:tc>
        <w:tc>
          <w:tcPr>
            <w:tcW w:w="2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</w:tr>
    </w:tbl>
    <w:p w:rsidR="006F32F9" w:rsidRPr="006F32F9" w:rsidRDefault="006F32F9" w:rsidP="006F32F9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6F32F9">
        <w:rPr>
          <w:rFonts w:ascii="Times New Roman" w:eastAsia="Times New Roman" w:hAnsi="Times New Roman" w:cs="Times New Roman"/>
          <w:i/>
          <w:iCs/>
          <w:lang w:val="x-none" w:eastAsia="ru-RU"/>
        </w:rPr>
        <w:br w:type="page"/>
      </w:r>
      <w:r w:rsidRPr="006F32F9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4649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78"/>
        <w:gridCol w:w="1603"/>
        <w:gridCol w:w="2810"/>
        <w:gridCol w:w="993"/>
        <w:gridCol w:w="2411"/>
        <w:gridCol w:w="3826"/>
        <w:gridCol w:w="1418"/>
        <w:gridCol w:w="709"/>
        <w:gridCol w:w="501"/>
      </w:tblGrid>
      <w:tr w:rsidR="006F32F9" w:rsidRPr="006F32F9" w:rsidTr="00316124">
        <w:trPr>
          <w:trHeight w:val="258"/>
          <w:jc w:val="center"/>
        </w:trPr>
        <w:tc>
          <w:tcPr>
            <w:tcW w:w="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8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1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6F32F9" w:rsidRPr="006F32F9" w:rsidTr="00316124">
        <w:trPr>
          <w:trHeight w:val="4184"/>
          <w:jc w:val="center"/>
        </w:trPr>
        <w:tc>
          <w:tcPr>
            <w:tcW w:w="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существенных признаков </w:t>
            </w:r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(изучение и первичное закрепление новых знаний).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 с. 104–105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ности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художественных материалов, которые применяются в создании объемного мужского образа; помочь учащимся освоить приемы работы с пластилином (вдавливание,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заминание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, вытягивание,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защипление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) и способы передачи пластики движений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8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качествах характера (смелость, решительность, честность, доброта).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научится изображать образ доброго и злого героя сказок (с ярко выраженным характером), создавать образ из целого куска пластилина</w:t>
            </w:r>
          </w:p>
        </w:tc>
        <w:tc>
          <w:tcPr>
            <w:tcW w:w="1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венных признаков объектов; рас-сматривать репродукции картин из-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вестных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художников с мужским изображением с целью получения необходимой информации о передаче пластики движений, создании художественного образа.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формулировать вопросы; строить понятные для партнера высказывания</w:t>
            </w:r>
          </w:p>
        </w:tc>
        <w:tc>
          <w:tcPr>
            <w:tcW w:w="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кие чувства, доброжелательность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6F32F9" w:rsidRPr="006F32F9" w:rsidTr="00316124">
        <w:trPr>
          <w:trHeight w:val="5572"/>
          <w:jc w:val="center"/>
        </w:trPr>
        <w:tc>
          <w:tcPr>
            <w:tcW w:w="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20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Выражение характера человека. Женский образ. Распознание объектов, выделение существенных признаков </w:t>
            </w:r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(изучение и первичное закрепление новых знаний).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 с. 100–103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Что выражает художник, изображая человека?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развивать эмоционально-нравственную отзывчивость умение передавать в изображении внешнее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внутренне содержание человека (положительный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и отрицательный женский образ) с использованием живописных и графических средств; дать представление о портретном изображении 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Противоположность. Портретное изображение. Об-раз человека и его характер</w:t>
            </w:r>
          </w:p>
        </w:tc>
        <w:tc>
          <w:tcPr>
            <w:tcW w:w="8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узнает о сред-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ствах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искусства, с помощью которых можно передать в изображении внешнее и внутреннее содержание человека.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научится</w:t>
            </w: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изображать противоположные по характеру сказочные образы, выражая свое отношение к ним при помощи цвета, живописных и графических средств</w:t>
            </w:r>
          </w:p>
        </w:tc>
        <w:tc>
          <w:tcPr>
            <w:tcW w:w="1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устанавливать соответствие полученного результата поставленной цели; осуществлять пошаговый и итоговый контроль действий по реализации учебно-практической задачи.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устанавливать причинно-следственные связи; рас-сматривать, анализировать и обсуждать репродукции картин и иллюстраций.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строить монологическое высказывание; владеть навыками коллективной учебной деятельности</w:t>
            </w:r>
          </w:p>
        </w:tc>
        <w:tc>
          <w:tcPr>
            <w:tcW w:w="4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  <w:t>Нравственно-этическая ориентация:</w:t>
            </w:r>
            <w:r w:rsidRPr="006F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 приобретает э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стетические ценности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чувства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  <w:tc>
          <w:tcPr>
            <w:tcW w:w="1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</w:tr>
    </w:tbl>
    <w:p w:rsidR="006F32F9" w:rsidRPr="006F32F9" w:rsidRDefault="006F32F9" w:rsidP="006F32F9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6F32F9">
        <w:rPr>
          <w:rFonts w:ascii="Times New Roman" w:eastAsia="Times New Roman" w:hAnsi="Times New Roman" w:cs="Times New Roman"/>
          <w:i/>
          <w:iCs/>
          <w:lang w:val="x-none" w:eastAsia="ru-RU"/>
        </w:rPr>
        <w:br w:type="page"/>
      </w:r>
      <w:r w:rsidRPr="006F32F9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4624" w:type="dxa"/>
        <w:jc w:val="center"/>
        <w:tblInd w:w="-235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1"/>
        <w:gridCol w:w="1419"/>
        <w:gridCol w:w="2942"/>
        <w:gridCol w:w="1000"/>
        <w:gridCol w:w="2407"/>
        <w:gridCol w:w="3691"/>
        <w:gridCol w:w="1559"/>
        <w:gridCol w:w="667"/>
        <w:gridCol w:w="488"/>
      </w:tblGrid>
      <w:tr w:rsidR="006F32F9" w:rsidRPr="006F32F9" w:rsidTr="00316124">
        <w:trPr>
          <w:trHeight w:val="234"/>
          <w:jc w:val="center"/>
        </w:trPr>
        <w:tc>
          <w:tcPr>
            <w:tcW w:w="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10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8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12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2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6F32F9" w:rsidRPr="006F32F9" w:rsidTr="00316124">
        <w:trPr>
          <w:trHeight w:val="4241"/>
          <w:jc w:val="center"/>
        </w:trPr>
        <w:tc>
          <w:tcPr>
            <w:tcW w:w="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21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Образ человека и его характер, выраженный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в объеме </w:t>
            </w:r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(решение учебной задачи)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 с. 104–106</w:t>
            </w:r>
          </w:p>
        </w:tc>
        <w:tc>
          <w:tcPr>
            <w:tcW w:w="10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Что выражают изображения, созданные в объеме?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показать выразительные возможности художественных материалов, которые применяются в скульптуре для создании объемного образа человека (дерево, камень, металл и др.); закреплять действия, необходимые для процесса восприятия и процесса созидания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Скульптура, керамика. Восприятие. Созидание. Сказочные образы</w:t>
            </w:r>
          </w:p>
        </w:tc>
        <w:tc>
          <w:tcPr>
            <w:tcW w:w="8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узнает о выразительных возможностях художественных материалов, которые применяются в создании объемного образа человека. 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научится создавать в объеме (лепить) сказочные образы с ярко выраженными характерами</w:t>
            </w:r>
          </w:p>
        </w:tc>
        <w:tc>
          <w:tcPr>
            <w:tcW w:w="12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составлять план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последовательность действий; осуществлять эмоциональную и нравственную оценку образа сказочного героя по его изображению.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выделять и обобщенно фиксировать группы существенных признаков объектов; устанавливать аналогии.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предлагать помощь в сотрудничестве; формулировать свои затруднения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  <w:t>Нравственно-этическая ориентация:</w:t>
            </w:r>
            <w:r w:rsidRPr="006F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 проявляет п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онимание в от-ношении  чувств других людей</w:t>
            </w:r>
          </w:p>
        </w:tc>
        <w:tc>
          <w:tcPr>
            <w:tcW w:w="2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</w:tr>
      <w:tr w:rsidR="006F32F9" w:rsidRPr="006F32F9" w:rsidTr="00316124">
        <w:trPr>
          <w:trHeight w:val="5741"/>
          <w:jc w:val="center"/>
        </w:trPr>
        <w:tc>
          <w:tcPr>
            <w:tcW w:w="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22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Изображение природы в разных состояниях </w:t>
            </w:r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(постановка учебной задачи, поиск ее решения).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 с. 88–93</w:t>
            </w:r>
          </w:p>
        </w:tc>
        <w:tc>
          <w:tcPr>
            <w:tcW w:w="10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Что выражает художник, изображая природу? Как художник использует цвет, ритм, тон для передачи настроения в изображении природы?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пробудить интерес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и желание изображать природу, выражая ее настроение; помочь учащимся освоить художественные приемы и способы контрастного изображения природы, передачи настроения в изображении моря; развивать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наблю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-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Контраст, марина, художники-маринисты</w:t>
            </w:r>
          </w:p>
        </w:tc>
        <w:tc>
          <w:tcPr>
            <w:tcW w:w="8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узнает о возможностях использования цвета, тона, ритма для передачи настроения в изображении природы.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научится</w:t>
            </w: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изображать контрастные изображения природы (море нежное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ласковое, бурное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и тревожное и т. д.), рассматривать картины известных художников-маринистов, </w:t>
            </w:r>
          </w:p>
        </w:tc>
        <w:tc>
          <w:tcPr>
            <w:tcW w:w="12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адекватно использовать речь в регуляции деятельности.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осуществлять поиск и выделение необходимой ин-формации; ставить и формулировать учебно-познавательные проблемы; рассматривать репродукции картин художников-маринистов, участвовать в их обсуждении (сравнивать и анализировать характер и со-стояние моря на разных картинах); находить варианты решения различных художественно-творческих задач при воплощении идеи в изображении разного характера моря.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  <w:t>Нравственно-этическая ориентация:</w:t>
            </w:r>
            <w:r w:rsidRPr="006F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 проявляет у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важительное отношение к иному мнению; осваивает нравственные ценности</w:t>
            </w:r>
          </w:p>
        </w:tc>
        <w:tc>
          <w:tcPr>
            <w:tcW w:w="2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</w:tr>
    </w:tbl>
    <w:p w:rsidR="006F32F9" w:rsidRPr="006F32F9" w:rsidRDefault="006F32F9" w:rsidP="006F32F9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6F32F9">
        <w:rPr>
          <w:rFonts w:ascii="Times New Roman" w:eastAsia="Times New Roman" w:hAnsi="Times New Roman" w:cs="Times New Roman"/>
          <w:i/>
          <w:iCs/>
          <w:lang w:val="x-none" w:eastAsia="ru-RU"/>
        </w:rPr>
        <w:br w:type="page"/>
      </w:r>
      <w:r w:rsidRPr="006F32F9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4507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76"/>
        <w:gridCol w:w="1367"/>
        <w:gridCol w:w="2832"/>
        <w:gridCol w:w="865"/>
        <w:gridCol w:w="2257"/>
        <w:gridCol w:w="3975"/>
        <w:gridCol w:w="1561"/>
        <w:gridCol w:w="705"/>
        <w:gridCol w:w="569"/>
      </w:tblGrid>
      <w:tr w:rsidR="006F32F9" w:rsidRPr="006F32F9" w:rsidTr="00316124">
        <w:trPr>
          <w:trHeight w:val="235"/>
          <w:jc w:val="center"/>
        </w:trPr>
        <w:tc>
          <w:tcPr>
            <w:tcW w:w="1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1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8</w:t>
            </w:r>
          </w:p>
        </w:tc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9</w:t>
            </w:r>
          </w:p>
        </w:tc>
      </w:tr>
      <w:tr w:rsidR="006F32F9" w:rsidRPr="006F32F9" w:rsidTr="00316124">
        <w:trPr>
          <w:trHeight w:val="3819"/>
          <w:jc w:val="center"/>
        </w:trPr>
        <w:tc>
          <w:tcPr>
            <w:tcW w:w="1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4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дательность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, художественно-эстетический вкус, эмоциональную отзывчивость при восприятии произведений искусства, умение выражать в изображении свое отношение к природе доступными приемами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и средствами   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анализировать выразительные художественные средства, использованные художником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для воплощения творческой идеи, определять изображенное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на них настроение природы</w:t>
            </w:r>
          </w:p>
        </w:tc>
        <w:tc>
          <w:tcPr>
            <w:tcW w:w="1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строить понятные для партнера по совместной деятельности высказывания; аргументировать свою позицию в учебном взаимодействии и сотрудничестве; анализировать собственную художественную деятельность и работу одноклассников с позиции творческих задач</w:t>
            </w: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</w:tr>
      <w:tr w:rsidR="006F32F9" w:rsidRPr="006F32F9" w:rsidTr="00316124">
        <w:trPr>
          <w:trHeight w:val="4617"/>
          <w:jc w:val="center"/>
        </w:trPr>
        <w:tc>
          <w:tcPr>
            <w:tcW w:w="1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23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Выражение характера человека через украшение </w:t>
            </w:r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(решение учебной задачи).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 с. 108–111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 чем рассказывает человек через свои украшения?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развивать декоративные чувства при рассматривании старинного русского оружия, кружев, женских костюмов; помочь учащимся освоить приемы работы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с цветной бумагой и выполнить практическую работу (аппликацию) по украшению готовых форм доспехов и кокошников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Доспехи, кокошник. Украшение готовых форм</w:t>
            </w:r>
          </w:p>
        </w:tc>
        <w:tc>
          <w:tcPr>
            <w:tcW w:w="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узнает о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возможностях использования цвета, тона, ритма для передачи характера персонажа.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научится украшать вырезанные из бумаги богатырские доспехи, кокошники заданной формы, самостоятельно придумывать узор</w:t>
            </w:r>
          </w:p>
        </w:tc>
        <w:tc>
          <w:tcPr>
            <w:tcW w:w="1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преобразовывать практическую задачу в познавательную; осуществлять пошаговый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итоговый контроль действий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по реализации учебно-практической задачи.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создавать и преобразовывать схемы для решения учебных задач.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проявлять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ак-тивность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для решения познавательных задач; предлагать помощь в сотрудничестве</w:t>
            </w: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  <w:t>Нравственно-этическая ориентация:</w:t>
            </w:r>
            <w:r w:rsidRPr="006F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 приобретает э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стетические потребности; осваивает нравственные ценности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</w:tr>
      <w:tr w:rsidR="006F32F9" w:rsidRPr="006F32F9" w:rsidTr="00316124">
        <w:trPr>
          <w:trHeight w:val="1576"/>
          <w:jc w:val="center"/>
        </w:trPr>
        <w:tc>
          <w:tcPr>
            <w:tcW w:w="1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ind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24–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25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Выражение намерений через украшения. Выражение характера 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Какие украшения выражают определенные намерения? Могут ли украшения иметь разный характер?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Намерения,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ук-рашения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, </w:t>
            </w:r>
          </w:p>
        </w:tc>
        <w:tc>
          <w:tcPr>
            <w:tcW w:w="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узнает об украшениях, имеющих разный характер, о декоративных композициях </w:t>
            </w:r>
          </w:p>
        </w:tc>
        <w:tc>
          <w:tcPr>
            <w:tcW w:w="1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выбирать действие в соответствии с поставленной задачей; адекватно оценивать собственное поведение.</w:t>
            </w: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Самоопределение: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осознает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ответст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-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</w:p>
        </w:tc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</w:p>
        </w:tc>
      </w:tr>
    </w:tbl>
    <w:p w:rsidR="006F32F9" w:rsidRPr="006F32F9" w:rsidRDefault="006F32F9" w:rsidP="006F32F9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6F32F9">
        <w:rPr>
          <w:rFonts w:ascii="Times New Roman" w:eastAsia="Times New Roman" w:hAnsi="Times New Roman" w:cs="Times New Roman"/>
          <w:i/>
          <w:iCs/>
          <w:lang w:val="x-none" w:eastAsia="ru-RU"/>
        </w:rPr>
        <w:br w:type="page"/>
      </w:r>
      <w:r w:rsidRPr="006F32F9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3952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59"/>
        <w:gridCol w:w="1562"/>
        <w:gridCol w:w="2523"/>
        <w:gridCol w:w="843"/>
        <w:gridCol w:w="2043"/>
        <w:gridCol w:w="3491"/>
        <w:gridCol w:w="1702"/>
        <w:gridCol w:w="709"/>
        <w:gridCol w:w="720"/>
      </w:tblGrid>
      <w:tr w:rsidR="006F32F9" w:rsidRPr="006F32F9" w:rsidTr="00316124">
        <w:trPr>
          <w:trHeight w:val="226"/>
          <w:jc w:val="center"/>
        </w:trPr>
        <w:tc>
          <w:tcPr>
            <w:tcW w:w="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9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7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6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8</w:t>
            </w:r>
          </w:p>
        </w:tc>
        <w:tc>
          <w:tcPr>
            <w:tcW w:w="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9</w:t>
            </w:r>
          </w:p>
        </w:tc>
      </w:tr>
      <w:tr w:rsidR="006F32F9" w:rsidRPr="006F32F9" w:rsidTr="00316124">
        <w:trPr>
          <w:trHeight w:val="4085"/>
          <w:jc w:val="center"/>
        </w:trPr>
        <w:tc>
          <w:tcPr>
            <w:tcW w:w="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right="-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человека через украшение, конструкцию и декор </w:t>
            </w:r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(рефлексия способов и условий решения)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 с. 112–113</w:t>
            </w:r>
          </w:p>
        </w:tc>
        <w:tc>
          <w:tcPr>
            <w:tcW w:w="9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развивать умение получать образные и эмоциональные впечатления от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ук-рашений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; помочь выполнить практическую работу по изображению «добрых»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«злых» кораблей и украшению парусов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имеющий разный характер, декор, декоративные композиции</w:t>
            </w:r>
          </w:p>
        </w:tc>
        <w:tc>
          <w:tcPr>
            <w:tcW w:w="7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заданной формы, что такое «декор».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научится украшать противоположные по намерению два сказочных флота (доброго, праздничного и злого, пиратского), объединять индивидуальные работы в одну коллективную</w:t>
            </w: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ставить и формулировать проблемы; предлагать свои варианты решения поставленной задачи; опираться на имеющиеся знания о цвете, ритме, характере.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предлагать помощь в сотрудничестве; формулировать свои затруднения; строить монологическое высказывание; владеть навыками коллективной учебной деятельности</w:t>
            </w:r>
          </w:p>
        </w:tc>
        <w:tc>
          <w:tcPr>
            <w:tcW w:w="6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венность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за общее благополучие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6F32F9" w:rsidRPr="006F32F9" w:rsidTr="00316124">
        <w:trPr>
          <w:trHeight w:val="303"/>
          <w:jc w:val="center"/>
        </w:trPr>
        <w:tc>
          <w:tcPr>
            <w:tcW w:w="448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Тема «Как говорит искусство»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</w:pPr>
          </w:p>
        </w:tc>
        <w:tc>
          <w:tcPr>
            <w:tcW w:w="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</w:pPr>
          </w:p>
        </w:tc>
      </w:tr>
      <w:tr w:rsidR="006F32F9" w:rsidRPr="006F32F9" w:rsidTr="00316124">
        <w:trPr>
          <w:trHeight w:val="5530"/>
          <w:jc w:val="center"/>
        </w:trPr>
        <w:tc>
          <w:tcPr>
            <w:tcW w:w="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26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Цвет как средство выражения: теплые цвета </w:t>
            </w:r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(поиск и открытие нового способа действия)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 с. 124–129</w:t>
            </w:r>
          </w:p>
        </w:tc>
        <w:tc>
          <w:tcPr>
            <w:tcW w:w="9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Что выражают теплые цвета? С какими эмоциями связываете теплые цвета?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>Цели: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развивать эмоциональное восприятие цвета; формировать колористические навыки работы гуашью; повторить знания о цветовом круге, средствах художественной выразительности, теплых цветах; помочь учащимся выполнить практическую работу по изображению чудо-коврика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Теплые цвета, цветовой круг,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колор</w:t>
            </w:r>
            <w:proofErr w:type="spellEnd"/>
          </w:p>
        </w:tc>
        <w:tc>
          <w:tcPr>
            <w:tcW w:w="7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узнает о теплых цветах и их эмоциональной выразительности; повторит сред-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ства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художественной выразительности, цветовой круг.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научится оп-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ределять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теплые цвета, изображать перо жар-птицы, чудо-коврик, используя теплые цвета, применять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для изображения мазок «волну», работать </w:t>
            </w:r>
          </w:p>
        </w:tc>
        <w:tc>
          <w:tcPr>
            <w:tcW w:w="1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Регулятивные: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выбирать действия в соответствии с поставленной задачей; устанавливать соответствие полученного результата поставленной цели; контролировать процесс и результат деятельности.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использовать имеющиеся знания о теплых цветах в ходе практической работы.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задавать вопросы; строить понятные для партнера по совместной деятельности высказывания; аргументировать свою позицию в учебном взаимодействии и сотрудничестве;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анализиро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-</w:t>
            </w:r>
          </w:p>
        </w:tc>
        <w:tc>
          <w:tcPr>
            <w:tcW w:w="6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  <w:t>Нравственно-этическая ориентация:</w:t>
            </w:r>
            <w:r w:rsidRPr="006F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 проявляет э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с-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тетические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чувства; осваивает нрав-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ственные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ценности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  <w:tc>
          <w:tcPr>
            <w:tcW w:w="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</w:tr>
    </w:tbl>
    <w:p w:rsidR="006F32F9" w:rsidRPr="006F32F9" w:rsidRDefault="006F32F9" w:rsidP="006F32F9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6F32F9">
        <w:rPr>
          <w:rFonts w:ascii="Times New Roman" w:eastAsia="Times New Roman" w:hAnsi="Times New Roman" w:cs="Times New Roman"/>
          <w:i/>
          <w:iCs/>
          <w:lang w:val="x-none" w:eastAsia="ru-RU"/>
        </w:rPr>
        <w:br w:type="page"/>
      </w:r>
      <w:r w:rsidRPr="006F32F9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4431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79"/>
        <w:gridCol w:w="1871"/>
        <w:gridCol w:w="2979"/>
        <w:gridCol w:w="1062"/>
        <w:gridCol w:w="2266"/>
        <w:gridCol w:w="3614"/>
        <w:gridCol w:w="990"/>
        <w:gridCol w:w="595"/>
        <w:gridCol w:w="675"/>
      </w:tblGrid>
      <w:tr w:rsidR="006F32F9" w:rsidRPr="006F32F9" w:rsidTr="00316124">
        <w:trPr>
          <w:trHeight w:val="229"/>
          <w:jc w:val="center"/>
        </w:trPr>
        <w:tc>
          <w:tcPr>
            <w:tcW w:w="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6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3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7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1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3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8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9</w:t>
            </w:r>
          </w:p>
        </w:tc>
      </w:tr>
      <w:tr w:rsidR="006F32F9" w:rsidRPr="006F32F9" w:rsidTr="00316124">
        <w:trPr>
          <w:trHeight w:val="1249"/>
          <w:jc w:val="center"/>
        </w:trPr>
        <w:tc>
          <w:tcPr>
            <w:tcW w:w="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6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3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7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гуашью</w:t>
            </w:r>
          </w:p>
        </w:tc>
        <w:tc>
          <w:tcPr>
            <w:tcW w:w="1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вать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собственную художественную деятельность и работу одноклассников с позиции творческих задач</w:t>
            </w:r>
          </w:p>
        </w:tc>
        <w:tc>
          <w:tcPr>
            <w:tcW w:w="3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</w:p>
        </w:tc>
      </w:tr>
      <w:tr w:rsidR="006F32F9" w:rsidRPr="006F32F9" w:rsidTr="00316124">
        <w:trPr>
          <w:trHeight w:val="4344"/>
          <w:jc w:val="center"/>
        </w:trPr>
        <w:tc>
          <w:tcPr>
            <w:tcW w:w="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27</w:t>
            </w:r>
          </w:p>
        </w:tc>
        <w:tc>
          <w:tcPr>
            <w:tcW w:w="6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Цвет как средство выражения: холодные цвета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</w:r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(открытие нового способа действия)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 с. 126–129</w:t>
            </w: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Что выражают холодные цвета? С какими эмоциями связываете холодные цвета?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развивать эмоциональное восприятие цвета; формировать колористические навыки работы гуашью; повторить знания о цветовом круге, средствах художественной выразительности, холодных цветах; помочь учащимся выполнить практическую работу</w:t>
            </w:r>
          </w:p>
        </w:tc>
        <w:tc>
          <w:tcPr>
            <w:tcW w:w="3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Холодные цвета, цветовой круг,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колор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, борьба и взаимовлияние цвета в природе</w:t>
            </w:r>
          </w:p>
        </w:tc>
        <w:tc>
          <w:tcPr>
            <w:tcW w:w="7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узнает о холодных цветах и их эмоциональной выразительности.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научится оп-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ределять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холодные цвета; изображать замок Снежной Королевы, используя холодные цвета, применять в работе для изображения фона прием мазка «дождик»</w:t>
            </w:r>
          </w:p>
        </w:tc>
        <w:tc>
          <w:tcPr>
            <w:tcW w:w="1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выбирать действия в соответствии с поставленной задачей; устанавливать соответствие полученного результата поставленной цели; оценивать результат деятельности.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Познавательные: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использовать имеющиеся знания о холодных цветах в ходе практической работы.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обращаться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за помощью; излагать свое мнение и аргументировать свою точку зрения</w:t>
            </w:r>
          </w:p>
        </w:tc>
        <w:tc>
          <w:tcPr>
            <w:tcW w:w="3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proofErr w:type="spellStart"/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Смыслообразование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 xml:space="preserve">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осуществляет </w:t>
            </w:r>
            <w:r w:rsidRPr="006F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само-оценку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на основе критериев ус-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пешности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 учебной деятельности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</w:p>
        </w:tc>
      </w:tr>
      <w:tr w:rsidR="006F32F9" w:rsidRPr="006F32F9" w:rsidTr="00316124">
        <w:trPr>
          <w:trHeight w:val="3710"/>
          <w:jc w:val="center"/>
        </w:trPr>
        <w:tc>
          <w:tcPr>
            <w:tcW w:w="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28</w:t>
            </w:r>
          </w:p>
        </w:tc>
        <w:tc>
          <w:tcPr>
            <w:tcW w:w="6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Цвет как средство выражения: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тихие (глухие)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и звонкие цвета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</w:r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(постановка и решение учебной задачи)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 с. 130–131</w:t>
            </w:r>
          </w:p>
        </w:tc>
        <w:tc>
          <w:tcPr>
            <w:tcW w:w="10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Как получить тихие и звонкие цвета на бумаге?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учить наблюдать борьбу цвета в жизни; развивать наблюдательность, способность к эмоциональной выразительности цвета; помочь учащимся выполнить рисунок, передавая настрое-</w:t>
            </w:r>
          </w:p>
        </w:tc>
        <w:tc>
          <w:tcPr>
            <w:tcW w:w="3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Тихие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и звонкие цвета. Эмоциональная выразительность цвета. </w:t>
            </w:r>
          </w:p>
        </w:tc>
        <w:tc>
          <w:tcPr>
            <w:tcW w:w="7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узнает о тихих (глухих) и звонких цветах на бумаге, о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бо-рьбе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тихого (глухого) и звонкого цветов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в изображении сна и праздника.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научится смешивать различные </w:t>
            </w:r>
          </w:p>
        </w:tc>
        <w:tc>
          <w:tcPr>
            <w:tcW w:w="1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Регулятивные: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преобразовывать практическую задачу в познавательную; осуществлять пошаговый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итоговый контроль действий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по реализации учебно-практической задачи.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проводить сравнение и анализировать выполненные творческие работы;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участво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-</w:t>
            </w:r>
          </w:p>
        </w:tc>
        <w:tc>
          <w:tcPr>
            <w:tcW w:w="3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  <w:t>Нравственно-этическая ориентация:</w:t>
            </w:r>
            <w:r w:rsidRPr="006F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 проявляет э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с-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тетические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чувства; </w:t>
            </w: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</w:tr>
    </w:tbl>
    <w:p w:rsidR="006F32F9" w:rsidRPr="006F32F9" w:rsidRDefault="006F32F9" w:rsidP="006F32F9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6F32F9">
        <w:rPr>
          <w:rFonts w:ascii="Times New Roman" w:eastAsia="Times New Roman" w:hAnsi="Times New Roman" w:cs="Times New Roman"/>
          <w:i/>
          <w:iCs/>
          <w:lang w:val="x-none" w:eastAsia="ru-RU"/>
        </w:rPr>
        <w:br w:type="page"/>
      </w:r>
      <w:r w:rsidRPr="006F32F9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3692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91"/>
        <w:gridCol w:w="1712"/>
        <w:gridCol w:w="2760"/>
        <w:gridCol w:w="920"/>
        <w:gridCol w:w="2235"/>
        <w:gridCol w:w="3415"/>
        <w:gridCol w:w="1049"/>
        <w:gridCol w:w="605"/>
        <w:gridCol w:w="605"/>
      </w:tblGrid>
      <w:tr w:rsidR="006F32F9" w:rsidRPr="006F32F9" w:rsidTr="00316124">
        <w:trPr>
          <w:trHeight w:val="263"/>
          <w:jc w:val="center"/>
        </w:trPr>
        <w:tc>
          <w:tcPr>
            <w:tcW w:w="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3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1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8</w:t>
            </w:r>
          </w:p>
        </w:tc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9</w:t>
            </w:r>
          </w:p>
        </w:tc>
      </w:tr>
      <w:tr w:rsidR="006F32F9" w:rsidRPr="006F32F9" w:rsidTr="00316124">
        <w:trPr>
          <w:trHeight w:val="3553"/>
          <w:jc w:val="center"/>
        </w:trPr>
        <w:tc>
          <w:tcPr>
            <w:tcW w:w="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ние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в природе с помощью тихих (глухих) и звонких цветов; рассказать о колористическом богатстве внутри одной цветовой гаммы; помочь учащимся освоить приемы работы кистью (мазок, «кирпичик», «волна», «пятнышко»)</w:t>
            </w:r>
          </w:p>
        </w:tc>
        <w:tc>
          <w:tcPr>
            <w:tcW w:w="3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Колористическое богатство</w:t>
            </w:r>
          </w:p>
        </w:tc>
        <w:tc>
          <w:tcPr>
            <w:tcW w:w="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цвета с черной, белой и серой красками для получения нежных и мрачных оттенков цвета, изображать весеннюю землю, применять в практической деятельности приемы работы кистью</w:t>
            </w:r>
          </w:p>
        </w:tc>
        <w:tc>
          <w:tcPr>
            <w:tcW w:w="1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вать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в анализе использования цвета на картинах художников; применять имеющиеся знания о цвете в самостоятельной работе.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определять общую цель и пути ее достижения; проявлять активность во взаимодействии; обращаться за помощью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 учителю, партнеру</w:t>
            </w: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осваивает нрав-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ственные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ценности</w:t>
            </w:r>
          </w:p>
        </w:tc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  <w:tr w:rsidR="006F32F9" w:rsidRPr="006F32F9" w:rsidTr="00316124">
        <w:trPr>
          <w:trHeight w:val="5341"/>
          <w:jc w:val="center"/>
        </w:trPr>
        <w:tc>
          <w:tcPr>
            <w:tcW w:w="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29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Линия как средство выражения: ритм линий. 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Выбор действия в соответствии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с поставленной задачей </w:t>
            </w:r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(постановка и решение учебной задачи).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 с. 136–137</w:t>
            </w:r>
          </w:p>
        </w:tc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Каково значение линии в рисунке?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определять эмоциональное звучание линии; воспитывать положительные эмоции при восприятии произведения искусства и выполнении практической работы; помочь освоить приемы изображения пастелью и цветными мелками, овладеть навыками работы с акварелью «по мокрому», тушью, пером и палочкой</w:t>
            </w:r>
          </w:p>
        </w:tc>
        <w:tc>
          <w:tcPr>
            <w:tcW w:w="3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Ритм линий</w:t>
            </w:r>
          </w:p>
        </w:tc>
        <w:tc>
          <w:tcPr>
            <w:tcW w:w="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узнает о ритме линий и значении линии в ритме.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научится изображать весенние ручьи пастелью или цветными мелками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на фоне изображения весенней земли, определять линию как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сре-дство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характеристики изображаемого</w:t>
            </w:r>
          </w:p>
        </w:tc>
        <w:tc>
          <w:tcPr>
            <w:tcW w:w="1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выбирать учебное действие в соответствии с поставленной задачей.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выбирать наиболее эффективные способы для решения учебно-практических и творческих задач.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проявлять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ак-тивность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в учебном сотрудничестве; строить монологическое высказывание; владеть навыками коллективной учебной деятельности; осуществлять взаимный контроль</w:t>
            </w: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  <w:t>Нравственно-этическая ориентация:</w:t>
            </w:r>
            <w:r w:rsidRPr="006F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 проявляет ц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енностное отношение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к природе</w:t>
            </w:r>
          </w:p>
        </w:tc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  <w:tc>
          <w:tcPr>
            <w:tcW w:w="2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</w:tr>
    </w:tbl>
    <w:p w:rsidR="006F32F9" w:rsidRPr="006F32F9" w:rsidRDefault="006F32F9" w:rsidP="006F32F9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6F32F9">
        <w:rPr>
          <w:rFonts w:ascii="Times New Roman" w:eastAsia="Times New Roman" w:hAnsi="Times New Roman" w:cs="Times New Roman"/>
          <w:i/>
          <w:iCs/>
          <w:lang w:val="x-none" w:eastAsia="ru-RU"/>
        </w:rPr>
        <w:br w:type="page"/>
      </w:r>
      <w:r w:rsidRPr="006F32F9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3869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01"/>
        <w:gridCol w:w="1709"/>
        <w:gridCol w:w="2760"/>
        <w:gridCol w:w="918"/>
        <w:gridCol w:w="2233"/>
        <w:gridCol w:w="3415"/>
        <w:gridCol w:w="1051"/>
        <w:gridCol w:w="702"/>
        <w:gridCol w:w="680"/>
      </w:tblGrid>
      <w:tr w:rsidR="006F32F9" w:rsidRPr="006F32F9" w:rsidTr="00316124">
        <w:trPr>
          <w:trHeight w:val="228"/>
          <w:jc w:val="center"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9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1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8</w:t>
            </w:r>
          </w:p>
        </w:tc>
        <w:tc>
          <w:tcPr>
            <w:tcW w:w="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9</w:t>
            </w:r>
          </w:p>
        </w:tc>
      </w:tr>
      <w:tr w:rsidR="006F32F9" w:rsidRPr="006F32F9" w:rsidTr="00316124">
        <w:trPr>
          <w:trHeight w:val="3371"/>
          <w:jc w:val="center"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30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Линия как средство выражения: характер линий </w:t>
            </w:r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(постановка и решение учебной задачи).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 с. 138–139</w:t>
            </w:r>
          </w:p>
        </w:tc>
        <w:tc>
          <w:tcPr>
            <w:tcW w:w="9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Каковы выразительные возможности линии?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формировать умения видеть многообразие линий в окружающей действительности, создавать разные фактуры и художественный об-раз при помощи определенного материала (ветви деревьев со своим характером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настроением)</w:t>
            </w: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Характер линий. Линии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в окружающей действительности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узнает о выразительных возможностях линии, о характере линий.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научится оп-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ределять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многообразие линий, изображать ветки с определенным характером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и настроением (по впечатлению и памяти)</w:t>
            </w:r>
          </w:p>
        </w:tc>
        <w:tc>
          <w:tcPr>
            <w:tcW w:w="1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предвидеть возможности получения конкретного результата.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самостоятельно выделять познавательную цель.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проявлять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ак-тивность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в учебном сотрудничестве; строить монологическое высказывание; владеть навыками коллективной учебной деятельности; осуществлять взаимный контроль</w:t>
            </w:r>
          </w:p>
        </w:tc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  <w:t>Нравственно-этическая ориентация:</w:t>
            </w:r>
            <w:r w:rsidRPr="006F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 приобретает э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стетические потребности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  <w:tc>
          <w:tcPr>
            <w:tcW w:w="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</w:tr>
      <w:tr w:rsidR="006F32F9" w:rsidRPr="006F32F9" w:rsidTr="00316124">
        <w:trPr>
          <w:trHeight w:val="6166"/>
          <w:jc w:val="center"/>
        </w:trPr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31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Ритм пятен как средство художественной выразительности </w:t>
            </w:r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(постановка и решение учебной задачи)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 с. 132–135</w:t>
            </w:r>
          </w:p>
        </w:tc>
        <w:tc>
          <w:tcPr>
            <w:tcW w:w="9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Как изменяется восприятие композиции от изменения расположения пятен?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дать представление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о композиции, пропорции, ритме линий и пятен; воспитывать любовь и бережное отношение к природе и животным; помочь учащимся осознать роль различных средств художественной выразительности для создания того или иного образа, овладеть навыками работы с разными материалами (гуашь, пастель, бумага) </w:t>
            </w: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Ритмическая композиция. Ритм линий, пятен, цвет. Пропорции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узнает о том, что пропорции составляют основы образного языка, о роли различных средств художественной выразительности для создания того или иного образа.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научится видеть в произведениях художников фрагменты с выраженной ритмической организацией, ритмично располагать птиц на фоне весеннего на плоскости листа</w:t>
            </w:r>
          </w:p>
        </w:tc>
        <w:tc>
          <w:tcPr>
            <w:tcW w:w="1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адекватно воспринимать предложение учителя по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ис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-правлению ошибок; вносить необходимые коррективы в действие после завершения.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подводить под понятие на основе распознания объектов; использовать полученные знания в ходе выполнения творческой работы; выбирать (и доказывать) наиболее эффективные способы и приемы работы.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Коммуникативные: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определять об-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щую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цель сотрудничества и пути ее достижения; проявлять активность во взаимодействии; обращаться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за помощью к учителю, партнеру</w:t>
            </w:r>
          </w:p>
        </w:tc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</w:pPr>
            <w:proofErr w:type="spellStart"/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Смыслообразование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: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приобретает целостный социально ориентированный  взгляд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на мир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</w:r>
            <w:r w:rsidRPr="006F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>в единстве и разнообразии природы, народов, культур</w:t>
            </w:r>
            <w:r w:rsidRPr="006F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br/>
              <w:t>и религий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</w:p>
        </w:tc>
        <w:tc>
          <w:tcPr>
            <w:tcW w:w="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</w:p>
        </w:tc>
      </w:tr>
    </w:tbl>
    <w:p w:rsidR="006F32F9" w:rsidRPr="006F32F9" w:rsidRDefault="006F32F9" w:rsidP="006F32F9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6F32F9">
        <w:rPr>
          <w:rFonts w:ascii="Times New Roman" w:eastAsia="Times New Roman" w:hAnsi="Times New Roman" w:cs="Times New Roman"/>
          <w:i/>
          <w:iCs/>
          <w:lang w:val="x-none" w:eastAsia="ru-RU"/>
        </w:rPr>
        <w:br w:type="page"/>
      </w:r>
      <w:r w:rsidRPr="006F32F9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Продолжение табл.</w:t>
      </w:r>
    </w:p>
    <w:tbl>
      <w:tblPr>
        <w:tblW w:w="14094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92"/>
        <w:gridCol w:w="1711"/>
        <w:gridCol w:w="2760"/>
        <w:gridCol w:w="919"/>
        <w:gridCol w:w="2232"/>
        <w:gridCol w:w="3588"/>
        <w:gridCol w:w="1133"/>
        <w:gridCol w:w="708"/>
        <w:gridCol w:w="651"/>
      </w:tblGrid>
      <w:tr w:rsidR="006F32F9" w:rsidRPr="006F32F9" w:rsidTr="00316124">
        <w:trPr>
          <w:trHeight w:val="241"/>
          <w:jc w:val="center"/>
        </w:trPr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9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12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8</w:t>
            </w:r>
          </w:p>
        </w:tc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9</w:t>
            </w:r>
          </w:p>
        </w:tc>
      </w:tr>
      <w:tr w:rsidR="006F32F9" w:rsidRPr="006F32F9" w:rsidTr="00316124">
        <w:trPr>
          <w:trHeight w:val="5335"/>
          <w:jc w:val="center"/>
        </w:trPr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32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Пропорции выражают характер </w:t>
            </w:r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(оценка результата деятельности)</w:t>
            </w:r>
          </w:p>
        </w:tc>
        <w:tc>
          <w:tcPr>
            <w:tcW w:w="9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Каково значение пропорций? Художники считают, что пропорции составляют основы образного языка. Со-гласны ли вы с их мнением?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развивать интерес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к наблюдению за живой природой; учить определять пропорции частей предметов, использовать полученные знания в практической деятельности, в ходе выполнения творческой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раоты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, в жизни; помочь учащимся выполнить изображение весеннего леса и птиц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Пропорции</w:t>
            </w:r>
          </w:p>
        </w:tc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узнает о значении пропорций в изображении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научится понимать пропорции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как соотношение между собой частей целого, изображать птиц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с разным характером, используя пропорции, рационально строить самостоятельную деятельность; вносить необходимые дополнения и коррективы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по ходу работы</w:t>
            </w:r>
          </w:p>
        </w:tc>
        <w:tc>
          <w:tcPr>
            <w:tcW w:w="12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осуществлять итоговый и пошаговый контроль по результату.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узнавать, называть и определять объекты окружающей действительности; использовать полученные знания в ходе выполнения творческой работы; выбирать (и доказывать) наиболее эффективные способы и приемы работы.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аргументировать свою позицию; владеть навыками коллективной учебной деятельности; осуществлять взаимный контроль; проявлять активность во взаимодействии</w:t>
            </w: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Самоопределение: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проявляет готовность следовать нормам природоохранного поведения; владеет навыками коллективной деятельности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</w:p>
        </w:tc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</w:pPr>
          </w:p>
        </w:tc>
      </w:tr>
      <w:tr w:rsidR="006F32F9" w:rsidRPr="006F32F9" w:rsidTr="00316124">
        <w:trPr>
          <w:trHeight w:val="3582"/>
          <w:jc w:val="center"/>
        </w:trPr>
        <w:tc>
          <w:tcPr>
            <w:tcW w:w="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lastRenderedPageBreak/>
              <w:t>33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Ритм линий и пятен, цвет, пропорции – средства выразительности </w:t>
            </w:r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(рефлексия способов и условий действия)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 с. 140–141</w:t>
            </w:r>
          </w:p>
        </w:tc>
        <w:tc>
          <w:tcPr>
            <w:tcW w:w="9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Каковы основы языка, на котором говорят линии?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развивать наблюдательность и аналитические возможности глаза; умение выполнить практическую работу с использованием различных материалов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Коллективное панно</w:t>
            </w:r>
          </w:p>
        </w:tc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узнает, на каком языке говорят братья Мастера.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научится создавать коллективное панно на тему «Весна. Шум птиц», выбирать и обосновывать, украшать заготовки закладки</w:t>
            </w:r>
          </w:p>
        </w:tc>
        <w:tc>
          <w:tcPr>
            <w:tcW w:w="12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Регулятивные: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стабилизировать  свое эмоциональное состояния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для решения задачи.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самостоятельно выделять и формулировать познавательную цель.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оказывать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в сотрудничестве взаимопомощь; владеть навыками коллективной учебной деятельности; осуществлять взаимный контроль</w:t>
            </w: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  <w:t>Нравственно-этическая ориентация:</w:t>
            </w:r>
            <w:r w:rsidRPr="006F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 овладевает у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мением не создавать конфликтов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</w:tr>
    </w:tbl>
    <w:p w:rsidR="006F32F9" w:rsidRPr="006F32F9" w:rsidRDefault="006F32F9" w:rsidP="006F32F9">
      <w:pPr>
        <w:widowControl w:val="0"/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i/>
          <w:iCs/>
          <w:lang w:val="x-none" w:eastAsia="ru-RU"/>
        </w:rPr>
      </w:pPr>
      <w:r w:rsidRPr="006F32F9">
        <w:rPr>
          <w:rFonts w:ascii="Times New Roman" w:eastAsia="Times New Roman" w:hAnsi="Times New Roman" w:cs="Times New Roman"/>
          <w:i/>
          <w:iCs/>
          <w:lang w:val="x-none" w:eastAsia="ru-RU"/>
        </w:rPr>
        <w:br w:type="page"/>
      </w:r>
      <w:r w:rsidRPr="006F32F9">
        <w:rPr>
          <w:rFonts w:ascii="Times New Roman" w:eastAsia="Times New Roman" w:hAnsi="Times New Roman" w:cs="Times New Roman"/>
          <w:i/>
          <w:iCs/>
          <w:lang w:val="x-none" w:eastAsia="ru-RU"/>
        </w:rPr>
        <w:lastRenderedPageBreak/>
        <w:t>Окончание табл.</w:t>
      </w:r>
    </w:p>
    <w:tbl>
      <w:tblPr>
        <w:tblW w:w="13692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89"/>
        <w:gridCol w:w="1673"/>
        <w:gridCol w:w="2700"/>
        <w:gridCol w:w="904"/>
        <w:gridCol w:w="2191"/>
        <w:gridCol w:w="3346"/>
        <w:gridCol w:w="1030"/>
        <w:gridCol w:w="731"/>
        <w:gridCol w:w="728"/>
      </w:tblGrid>
      <w:tr w:rsidR="006F32F9" w:rsidRPr="006F32F9" w:rsidTr="00316124">
        <w:trPr>
          <w:trHeight w:val="237"/>
          <w:jc w:val="center"/>
        </w:trPr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</w:t>
            </w:r>
          </w:p>
        </w:tc>
        <w:tc>
          <w:tcPr>
            <w:tcW w:w="6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2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3</w:t>
            </w:r>
          </w:p>
        </w:tc>
        <w:tc>
          <w:tcPr>
            <w:tcW w:w="3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4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5</w:t>
            </w:r>
          </w:p>
        </w:tc>
        <w:tc>
          <w:tcPr>
            <w:tcW w:w="1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6</w:t>
            </w: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7</w:t>
            </w:r>
          </w:p>
        </w:tc>
        <w:tc>
          <w:tcPr>
            <w:tcW w:w="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8</w:t>
            </w:r>
          </w:p>
        </w:tc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9</w:t>
            </w:r>
          </w:p>
        </w:tc>
      </w:tr>
      <w:tr w:rsidR="006F32F9" w:rsidRPr="006F32F9" w:rsidTr="00316124">
        <w:trPr>
          <w:trHeight w:val="4473"/>
          <w:jc w:val="center"/>
        </w:trPr>
        <w:tc>
          <w:tcPr>
            <w:tcW w:w="1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34</w:t>
            </w:r>
          </w:p>
        </w:tc>
        <w:tc>
          <w:tcPr>
            <w:tcW w:w="6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В музее у веселого художника. Обобщающий урок года </w:t>
            </w:r>
            <w:r w:rsidRPr="006F32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x-none" w:eastAsia="ru-RU"/>
              </w:rPr>
              <w:t>(контроль и коррекция знаний)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У., с. 142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Что нового мы узнали в учебном году? Какие приемы изображения освоили?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Цели: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напомнить последовательно в форме беседы все темы; развивать умения выбирать самостоятельно материалы для своей работы, об-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суждать</w:t>
            </w:r>
            <w:proofErr w:type="spellEnd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выполненные работы; помочь выполнить украшение заготовки закладки</w:t>
            </w:r>
          </w:p>
        </w:tc>
        <w:tc>
          <w:tcPr>
            <w:tcW w:w="3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Игра-беседа, средства художественной выразительности для создания образа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Знания: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узнает мнения одноклассников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 том, что нового они узнали об искусстве.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ru-RU"/>
              </w:rPr>
              <w:t xml:space="preserve">Умения: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научится рассматривать ученические работы и анализировать их, находить репродукции, раскрывающие те или иные темы</w:t>
            </w:r>
          </w:p>
        </w:tc>
        <w:tc>
          <w:tcPr>
            <w:tcW w:w="1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>Регулятивные: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формулировать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 xml:space="preserve">и удерживать задачу; планировать действие в соответствии с поставленной </w:t>
            </w:r>
            <w:proofErr w:type="spellStart"/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задачейю</w:t>
            </w:r>
            <w:proofErr w:type="spellEnd"/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Познавательные: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осознанно строить сообщение в устной форме.</w:t>
            </w:r>
          </w:p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ru-RU"/>
              </w:rPr>
              <w:t xml:space="preserve">Коммуникативные: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строить монологическое высказывание; владеть навыками коллективной учебной деятельности; осуществлять взаимный контроль</w:t>
            </w: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6F32F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  <w:t>Нравственно-этическая ориентация:</w:t>
            </w:r>
            <w:r w:rsidRPr="006F3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ru-RU"/>
              </w:rPr>
              <w:t xml:space="preserve"> проявляет 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уважительное отношение</w:t>
            </w:r>
            <w:r w:rsidRPr="006F32F9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br/>
              <w:t>к иному мнению</w:t>
            </w:r>
          </w:p>
        </w:tc>
        <w:tc>
          <w:tcPr>
            <w:tcW w:w="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  <w:tc>
          <w:tcPr>
            <w:tcW w:w="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2F9" w:rsidRPr="006F32F9" w:rsidRDefault="006F32F9" w:rsidP="006F3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x-none" w:eastAsia="ru-RU"/>
              </w:rPr>
            </w:pPr>
          </w:p>
        </w:tc>
      </w:tr>
    </w:tbl>
    <w:p w:rsidR="006F32F9" w:rsidRPr="006F32F9" w:rsidRDefault="006F32F9">
      <w:pPr>
        <w:rPr>
          <w:lang w:val="x-none"/>
        </w:rPr>
      </w:pPr>
      <w:bookmarkStart w:id="0" w:name="_GoBack"/>
      <w:bookmarkEnd w:id="0"/>
    </w:p>
    <w:p w:rsidR="006F32F9" w:rsidRDefault="006F32F9"/>
    <w:p w:rsidR="006F32F9" w:rsidRDefault="006F32F9"/>
    <w:p w:rsidR="006F32F9" w:rsidRDefault="006F32F9"/>
    <w:p w:rsidR="006F32F9" w:rsidRDefault="006F32F9"/>
    <w:p w:rsidR="006F32F9" w:rsidRDefault="006F32F9"/>
    <w:sectPr w:rsidR="006F32F9" w:rsidSect="006F32F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MT">
    <w:altName w:val="Times New Roman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BE5057"/>
    <w:multiLevelType w:val="hybridMultilevel"/>
    <w:tmpl w:val="ABCAFA26"/>
    <w:lvl w:ilvl="0" w:tplc="6050754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3CA"/>
    <w:rsid w:val="0018047A"/>
    <w:rsid w:val="006F32F9"/>
    <w:rsid w:val="00AD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F32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F32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44</Pages>
  <Words>7591</Words>
  <Characters>43269</Characters>
  <Application>Microsoft Office Word</Application>
  <DocSecurity>0</DocSecurity>
  <Lines>360</Lines>
  <Paragraphs>101</Paragraphs>
  <ScaleCrop>false</ScaleCrop>
  <Company>Home</Company>
  <LinksUpToDate>false</LinksUpToDate>
  <CharactersWithSpaces>50759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2</cp:revision>
  <dcterms:created xsi:type="dcterms:W3CDTF">2014-06-24T03:40:00Z</dcterms:created>
  <dcterms:modified xsi:type="dcterms:W3CDTF">2014-06-24T03:44:00Z</dcterms:modified>
</cp:coreProperties>
</file>