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E2" w:rsidRPr="00116DE2" w:rsidRDefault="00116DE2" w:rsidP="00116DE2">
      <w:pPr>
        <w:suppressAutoHyphens/>
        <w:jc w:val="center"/>
        <w:rPr>
          <w:rFonts w:cs="SymbolMT"/>
          <w:b/>
          <w:sz w:val="28"/>
          <w:szCs w:val="28"/>
          <w:lang w:eastAsia="ar-SA"/>
        </w:rPr>
      </w:pPr>
      <w:r w:rsidRPr="00116DE2">
        <w:rPr>
          <w:rFonts w:cs="SymbolMT"/>
          <w:b/>
          <w:sz w:val="28"/>
          <w:szCs w:val="28"/>
          <w:lang w:eastAsia="ar-SA"/>
        </w:rPr>
        <w:t>МОУ «Зотинская СОШ»</w:t>
      </w: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  <w:r w:rsidRPr="00116DE2"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pt;margin-top:8.2pt;width:159.75pt;height:59.85pt;z-index:251659264;mso-width-relative:margin;mso-height-relative:margin" strokecolor="white">
            <v:textbox>
              <w:txbxContent>
                <w:p w:rsidR="00116DE2" w:rsidRPr="002B2719" w:rsidRDefault="00116DE2" w:rsidP="00116DE2">
                  <w:pPr>
                    <w:jc w:val="center"/>
                  </w:pPr>
                  <w:r w:rsidRPr="002B2719">
                    <w:t>РАССМОТРЕНО</w:t>
                  </w:r>
                </w:p>
                <w:p w:rsidR="00116DE2" w:rsidRPr="002B2719" w:rsidRDefault="00116DE2" w:rsidP="00116DE2">
                  <w:pPr>
                    <w:jc w:val="center"/>
                  </w:pPr>
                  <w:r w:rsidRPr="002B2719">
                    <w:t>на заседании МО</w:t>
                  </w:r>
                </w:p>
                <w:p w:rsidR="00116DE2" w:rsidRPr="002B2719" w:rsidRDefault="00116DE2" w:rsidP="00116DE2">
                  <w:r w:rsidRPr="002B2719">
                    <w:t>«___»____________2013г.</w:t>
                  </w:r>
                </w:p>
              </w:txbxContent>
            </v:textbox>
          </v:shape>
        </w:pict>
      </w:r>
      <w:r w:rsidRPr="00116DE2">
        <w:rPr>
          <w:rFonts w:eastAsia="Calibri"/>
          <w:b/>
          <w:noProof/>
          <w:sz w:val="48"/>
          <w:szCs w:val="48"/>
        </w:rPr>
        <w:pict>
          <v:shape id="_x0000_s1028" type="#_x0000_t202" style="position:absolute;margin-left:179.3pt;margin-top:4.3pt;width:159.75pt;height:63.15pt;z-index:251661312;mso-height-percent:200;mso-height-percent:200;mso-width-relative:margin;mso-height-relative:margin" strokecolor="white">
            <v:textbox style="mso-fit-shape-to-text:t">
              <w:txbxContent>
                <w:p w:rsidR="00116DE2" w:rsidRDefault="00116DE2" w:rsidP="00116DE2">
                  <w:pPr>
                    <w:jc w:val="center"/>
                  </w:pPr>
                  <w:r>
                    <w:t>СОГЛАСОВАНО</w:t>
                  </w:r>
                </w:p>
                <w:p w:rsidR="00116DE2" w:rsidRDefault="00116DE2" w:rsidP="00116DE2">
                  <w:pPr>
                    <w:jc w:val="center"/>
                  </w:pPr>
                  <w:r>
                    <w:t>зам. дир по УВР</w:t>
                  </w:r>
                </w:p>
                <w:p w:rsidR="00116DE2" w:rsidRPr="002B2719" w:rsidRDefault="00116DE2" w:rsidP="00116DE2">
                  <w:pPr>
                    <w:jc w:val="center"/>
                  </w:pPr>
                  <w:r>
                    <w:t>____________/Дудина О.А.</w:t>
                  </w:r>
                </w:p>
                <w:p w:rsidR="00116DE2" w:rsidRPr="002B2719" w:rsidRDefault="00116DE2" w:rsidP="00116DE2">
                  <w:r w:rsidRPr="002B2719">
                    <w:t>«___»____________</w:t>
                  </w:r>
                  <w:r>
                    <w:t>_</w:t>
                  </w:r>
                  <w:r w:rsidRPr="002B2719">
                    <w:t>2013г.</w:t>
                  </w:r>
                </w:p>
              </w:txbxContent>
            </v:textbox>
          </v:shape>
        </w:pict>
      </w:r>
      <w:r w:rsidRPr="00116DE2">
        <w:rPr>
          <w:rFonts w:eastAsia="Calibri"/>
          <w:noProof/>
        </w:rPr>
        <w:pict>
          <v:shape id="_x0000_s1027" type="#_x0000_t202" style="position:absolute;margin-left:350.05pt;margin-top:7.6pt;width:186.75pt;height:63.15pt;z-index:251660288;mso-height-percent:200;mso-height-percent:200;mso-width-relative:margin;mso-height-relative:margin" strokecolor="white">
            <v:textbox style="mso-fit-shape-to-text:t">
              <w:txbxContent>
                <w:p w:rsidR="00116DE2" w:rsidRDefault="00116DE2" w:rsidP="00116DE2">
                  <w:pPr>
                    <w:jc w:val="center"/>
                  </w:pPr>
                  <w:r>
                    <w:t>УТВЕРЖДЕНО</w:t>
                  </w:r>
                </w:p>
                <w:p w:rsidR="00116DE2" w:rsidRDefault="00116DE2" w:rsidP="00116DE2">
                  <w:pPr>
                    <w:jc w:val="center"/>
                  </w:pPr>
                  <w:proofErr w:type="spellStart"/>
                  <w:proofErr w:type="gramStart"/>
                  <w:r>
                    <w:t>и.о</w:t>
                  </w:r>
                  <w:proofErr w:type="spellEnd"/>
                  <w:r>
                    <w:t>. директора</w:t>
                  </w:r>
                  <w:proofErr w:type="gramEnd"/>
                  <w:r>
                    <w:t xml:space="preserve"> школы</w:t>
                  </w:r>
                </w:p>
                <w:p w:rsidR="00116DE2" w:rsidRDefault="00116DE2" w:rsidP="00116DE2">
                  <w:pPr>
                    <w:jc w:val="center"/>
                  </w:pPr>
                  <w:r>
                    <w:t>____________/Трещалов М.Е.</w:t>
                  </w:r>
                </w:p>
                <w:p w:rsidR="00116DE2" w:rsidRPr="002B2719" w:rsidRDefault="00116DE2" w:rsidP="00116DE2">
                  <w:pPr>
                    <w:jc w:val="center"/>
                  </w:pPr>
                  <w:r w:rsidRPr="002B2719">
                    <w:t>«___»____________2013г.</w:t>
                  </w:r>
                </w:p>
              </w:txbxContent>
            </v:textbox>
          </v:shape>
        </w:pict>
      </w: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116DE2" w:rsidRPr="00116DE2" w:rsidRDefault="00116DE2" w:rsidP="00116DE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8"/>
          <w:szCs w:val="48"/>
          <w:lang w:eastAsia="ar-SA"/>
        </w:rPr>
      </w:pPr>
      <w:r w:rsidRPr="00116DE2">
        <w:rPr>
          <w:rFonts w:eastAsia="Calibri"/>
          <w:b/>
          <w:sz w:val="48"/>
          <w:szCs w:val="48"/>
          <w:lang w:eastAsia="ar-SA"/>
        </w:rPr>
        <w:t>Рабочая программа</w:t>
      </w: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116DE2">
        <w:rPr>
          <w:rFonts w:eastAsia="Calibri"/>
          <w:b/>
          <w:sz w:val="44"/>
          <w:szCs w:val="44"/>
          <w:lang w:eastAsia="ar-SA"/>
        </w:rPr>
        <w:t xml:space="preserve">по </w:t>
      </w:r>
      <w:r>
        <w:rPr>
          <w:rFonts w:eastAsia="Calibri"/>
          <w:b/>
          <w:sz w:val="44"/>
          <w:szCs w:val="44"/>
          <w:lang w:eastAsia="ar-SA"/>
        </w:rPr>
        <w:t xml:space="preserve">русскому языку </w:t>
      </w: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116DE2">
        <w:rPr>
          <w:rFonts w:eastAsia="Calibri"/>
          <w:b/>
          <w:sz w:val="44"/>
          <w:szCs w:val="44"/>
          <w:lang w:eastAsia="ar-SA"/>
        </w:rPr>
        <w:t xml:space="preserve">для </w:t>
      </w:r>
      <w:r>
        <w:rPr>
          <w:rFonts w:eastAsia="Calibri"/>
          <w:b/>
          <w:sz w:val="44"/>
          <w:szCs w:val="44"/>
          <w:lang w:eastAsia="ar-SA"/>
        </w:rPr>
        <w:t>3</w:t>
      </w:r>
      <w:r w:rsidRPr="00116DE2">
        <w:rPr>
          <w:rFonts w:eastAsia="Calibri"/>
          <w:b/>
          <w:sz w:val="44"/>
          <w:szCs w:val="44"/>
          <w:lang w:eastAsia="ar-SA"/>
        </w:rPr>
        <w:t xml:space="preserve"> класса</w:t>
      </w: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116DE2">
        <w:rPr>
          <w:rFonts w:eastAsia="Calibri"/>
          <w:sz w:val="28"/>
          <w:szCs w:val="28"/>
          <w:lang w:eastAsia="ar-SA"/>
        </w:rPr>
        <w:t xml:space="preserve">учителя начальных классов </w:t>
      </w: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proofErr w:type="spellStart"/>
      <w:r>
        <w:rPr>
          <w:rFonts w:eastAsia="Calibri"/>
          <w:b/>
          <w:i/>
          <w:sz w:val="28"/>
          <w:szCs w:val="28"/>
          <w:lang w:eastAsia="ar-SA"/>
        </w:rPr>
        <w:t>Гайнанова</w:t>
      </w:r>
      <w:proofErr w:type="spellEnd"/>
      <w:r>
        <w:rPr>
          <w:rFonts w:eastAsia="Calibri"/>
          <w:b/>
          <w:i/>
          <w:sz w:val="28"/>
          <w:szCs w:val="28"/>
          <w:lang w:eastAsia="ar-SA"/>
        </w:rPr>
        <w:t xml:space="preserve"> Александра Александровича</w:t>
      </w: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b/>
          <w:sz w:val="44"/>
          <w:szCs w:val="44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right"/>
        <w:rPr>
          <w:rFonts w:eastAsia="Calibri"/>
          <w:lang w:eastAsia="ar-SA"/>
        </w:rPr>
      </w:pPr>
    </w:p>
    <w:p w:rsidR="00116DE2" w:rsidRPr="00116DE2" w:rsidRDefault="00116DE2" w:rsidP="00116DE2">
      <w:pPr>
        <w:suppressAutoHyphens/>
        <w:jc w:val="center"/>
        <w:rPr>
          <w:rFonts w:eastAsia="Calibri"/>
          <w:lang w:eastAsia="ar-SA"/>
        </w:rPr>
      </w:pPr>
      <w:r w:rsidRPr="00116DE2">
        <w:rPr>
          <w:rFonts w:eastAsia="Calibri"/>
          <w:lang w:eastAsia="ar-SA"/>
        </w:rPr>
        <w:t>с. Зотино</w:t>
      </w:r>
    </w:p>
    <w:p w:rsidR="00116DE2" w:rsidRPr="00116DE2" w:rsidRDefault="00116DE2" w:rsidP="00116DE2">
      <w:pPr>
        <w:jc w:val="center"/>
        <w:rPr>
          <w:b/>
        </w:rPr>
      </w:pPr>
      <w:r w:rsidRPr="00116DE2">
        <w:rPr>
          <w:rFonts w:cs="SymbolMT"/>
          <w:lang w:eastAsia="ar-SA"/>
        </w:rPr>
        <w:t>2013-2014 учебный год</w:t>
      </w:r>
    </w:p>
    <w:p w:rsidR="00116DE2" w:rsidRPr="00116DE2" w:rsidRDefault="00116DE2" w:rsidP="00116DE2">
      <w:pPr>
        <w:jc w:val="center"/>
        <w:rPr>
          <w:b/>
        </w:rPr>
      </w:pPr>
    </w:p>
    <w:p w:rsidR="00116DE2" w:rsidRPr="00116DE2" w:rsidRDefault="00116DE2" w:rsidP="00116DE2">
      <w:pPr>
        <w:jc w:val="center"/>
        <w:rPr>
          <w:b/>
        </w:rPr>
      </w:pPr>
    </w:p>
    <w:tbl>
      <w:tblPr>
        <w:tblStyle w:val="a4"/>
        <w:tblpPr w:leftFromText="180" w:rightFromText="180" w:vertAnchor="text" w:horzAnchor="margin" w:tblpY="201"/>
        <w:tblW w:w="10529" w:type="dxa"/>
        <w:tblLook w:val="01E0" w:firstRow="1" w:lastRow="1" w:firstColumn="1" w:lastColumn="1" w:noHBand="0" w:noVBand="0"/>
      </w:tblPr>
      <w:tblGrid>
        <w:gridCol w:w="3529"/>
        <w:gridCol w:w="7000"/>
      </w:tblGrid>
      <w:tr w:rsidR="00116DE2" w:rsidRPr="00D74398" w:rsidTr="00160E7E">
        <w:trPr>
          <w:trHeight w:val="577"/>
        </w:trPr>
        <w:tc>
          <w:tcPr>
            <w:tcW w:w="10529" w:type="dxa"/>
            <w:gridSpan w:val="2"/>
          </w:tcPr>
          <w:p w:rsidR="00116DE2" w:rsidRPr="00D74398" w:rsidRDefault="00116DE2" w:rsidP="00160E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74398">
              <w:rPr>
                <w:b/>
                <w:sz w:val="24"/>
                <w:szCs w:val="24"/>
              </w:rPr>
              <w:lastRenderedPageBreak/>
              <w:t>Пояснительная записка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1. Роль и место данной дисциплины в образовательном процессе.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shd w:val="clear" w:color="auto" w:fill="FFFFFF"/>
              <w:spacing w:line="360" w:lineRule="auto"/>
              <w:ind w:left="158"/>
              <w:jc w:val="both"/>
              <w:rPr>
                <w:sz w:val="24"/>
                <w:szCs w:val="24"/>
              </w:rPr>
            </w:pPr>
            <w:r w:rsidRPr="00D74398">
              <w:rPr>
                <w:spacing w:val="-4"/>
                <w:sz w:val="24"/>
                <w:szCs w:val="24"/>
              </w:rPr>
              <w:t xml:space="preserve">В начальном обучении предмет «Русский язык» занимает </w:t>
            </w:r>
            <w:r w:rsidRPr="00D74398">
              <w:rPr>
                <w:spacing w:val="-5"/>
                <w:sz w:val="24"/>
                <w:szCs w:val="24"/>
              </w:rPr>
              <w:t>ведущее место, так как направлен на формирование функцио</w:t>
            </w:r>
            <w:r w:rsidRPr="00D74398">
              <w:rPr>
                <w:spacing w:val="-1"/>
                <w:sz w:val="24"/>
                <w:szCs w:val="24"/>
              </w:rPr>
              <w:t>нальной грамотности и коммуникативной компетенции млад</w:t>
            </w:r>
            <w:r w:rsidRPr="00D74398">
              <w:rPr>
                <w:spacing w:val="-1"/>
                <w:sz w:val="24"/>
                <w:szCs w:val="24"/>
              </w:rPr>
              <w:softHyphen/>
            </w:r>
            <w:r w:rsidRPr="00D74398">
              <w:rPr>
                <w:spacing w:val="-5"/>
                <w:sz w:val="24"/>
                <w:szCs w:val="24"/>
              </w:rPr>
              <w:t>ших школьников, при этом значение и функции предмета «Рус</w:t>
            </w:r>
            <w:r w:rsidRPr="00D74398">
              <w:rPr>
                <w:sz w:val="24"/>
                <w:szCs w:val="24"/>
              </w:rPr>
              <w:t>ский язык» носят универсальный, обобщающий характер, по</w:t>
            </w:r>
            <w:r w:rsidRPr="00D74398">
              <w:rPr>
                <w:spacing w:val="-2"/>
                <w:sz w:val="24"/>
                <w:szCs w:val="24"/>
              </w:rPr>
              <w:t>скольку успехи в изучении русского языка во многом опреде</w:t>
            </w:r>
            <w:r w:rsidRPr="00D74398">
              <w:rPr>
                <w:spacing w:val="-2"/>
                <w:sz w:val="24"/>
                <w:szCs w:val="24"/>
              </w:rPr>
              <w:softHyphen/>
            </w:r>
            <w:r w:rsidRPr="00D74398">
              <w:rPr>
                <w:spacing w:val="-3"/>
                <w:sz w:val="24"/>
                <w:szCs w:val="24"/>
              </w:rPr>
              <w:t>ляют качество подготовки ребенка по другим школьным пред</w:t>
            </w:r>
            <w:r w:rsidRPr="00D74398">
              <w:rPr>
                <w:sz w:val="24"/>
                <w:szCs w:val="24"/>
              </w:rPr>
              <w:t>метам.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2. Кому адресована программа.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Программа адресована </w:t>
            </w:r>
            <w:proofErr w:type="gramStart"/>
            <w:r w:rsidRPr="00D74398">
              <w:rPr>
                <w:sz w:val="24"/>
                <w:szCs w:val="24"/>
              </w:rPr>
              <w:t>обучающимся</w:t>
            </w:r>
            <w:proofErr w:type="gramEnd"/>
            <w:r w:rsidRPr="00D743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третьих</w:t>
            </w:r>
            <w:r w:rsidRPr="00D74398">
              <w:rPr>
                <w:sz w:val="24"/>
                <w:szCs w:val="24"/>
              </w:rPr>
              <w:t xml:space="preserve"> классов общеобразовательных школ.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</w:tcPr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3. Соответствие Федеральному государственному образовательному стандарту.</w:t>
            </w: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000" w:type="dxa"/>
          </w:tcPr>
          <w:p w:rsidR="00116DE2" w:rsidRPr="00D74398" w:rsidRDefault="00116DE2" w:rsidP="00160E7E">
            <w:pPr>
              <w:pStyle w:val="Style1"/>
              <w:widowControl/>
              <w:spacing w:line="360" w:lineRule="auto"/>
              <w:ind w:left="360"/>
              <w:jc w:val="left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Данная программа разработана в соответствии </w:t>
            </w:r>
            <w:r w:rsidRPr="00D74398">
              <w:rPr>
                <w:sz w:val="24"/>
                <w:szCs w:val="24"/>
                <w:lang w:val="en-US"/>
              </w:rPr>
              <w:t>c</w:t>
            </w:r>
            <w:r w:rsidRPr="00D74398">
              <w:rPr>
                <w:sz w:val="24"/>
                <w:szCs w:val="24"/>
              </w:rPr>
              <w:t xml:space="preserve">: </w:t>
            </w:r>
          </w:p>
          <w:p w:rsidR="00116DE2" w:rsidRPr="00D74398" w:rsidRDefault="00116DE2" w:rsidP="00160E7E">
            <w:pPr>
              <w:pStyle w:val="Style1"/>
              <w:widowControl/>
              <w:spacing w:line="360" w:lineRule="auto"/>
              <w:ind w:left="72"/>
              <w:jc w:val="left"/>
              <w:rPr>
                <w:rStyle w:val="FontStyle108"/>
                <w:b w:val="0"/>
                <w:color w:val="000000"/>
                <w:sz w:val="24"/>
                <w:szCs w:val="24"/>
              </w:rPr>
            </w:pPr>
            <w:r w:rsidRPr="00D74398">
              <w:rPr>
                <w:rStyle w:val="FontStyle108"/>
                <w:color w:val="000000"/>
                <w:sz w:val="24"/>
                <w:szCs w:val="24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D74398">
              <w:rPr>
                <w:rStyle w:val="FontStyle108"/>
                <w:color w:val="000000"/>
                <w:sz w:val="24"/>
                <w:szCs w:val="24"/>
              </w:rPr>
              <w:t>межпредметных</w:t>
            </w:r>
            <w:proofErr w:type="spellEnd"/>
            <w:r w:rsidRPr="00D74398">
              <w:rPr>
                <w:rStyle w:val="FontStyle108"/>
                <w:color w:val="000000"/>
                <w:sz w:val="24"/>
                <w:szCs w:val="24"/>
              </w:rPr>
              <w:t xml:space="preserve">  и  </w:t>
            </w:r>
            <w:proofErr w:type="spellStart"/>
            <w:r w:rsidRPr="00D74398">
              <w:rPr>
                <w:rStyle w:val="FontStyle108"/>
                <w:color w:val="000000"/>
                <w:sz w:val="24"/>
                <w:szCs w:val="24"/>
              </w:rPr>
              <w:t>внутрипредметных</w:t>
            </w:r>
            <w:proofErr w:type="spellEnd"/>
            <w:r w:rsidRPr="00D74398">
              <w:rPr>
                <w:rStyle w:val="FontStyle108"/>
                <w:color w:val="000000"/>
                <w:sz w:val="24"/>
                <w:szCs w:val="24"/>
              </w:rPr>
              <w:t xml:space="preserve"> связей,  логики учебного процесса, задачи  формирования у младшего школьника умения учиться;</w:t>
            </w:r>
          </w:p>
          <w:p w:rsidR="00116DE2" w:rsidRPr="00D74398" w:rsidRDefault="00116DE2" w:rsidP="00160E7E">
            <w:pPr>
              <w:pStyle w:val="Style1"/>
              <w:widowControl/>
              <w:spacing w:line="360" w:lineRule="auto"/>
              <w:ind w:left="72"/>
              <w:jc w:val="left"/>
              <w:rPr>
                <w:bCs/>
                <w:color w:val="000000"/>
                <w:spacing w:val="-10"/>
                <w:sz w:val="24"/>
                <w:szCs w:val="24"/>
              </w:rPr>
            </w:pPr>
            <w:r>
              <w:rPr>
                <w:rStyle w:val="FontStyle19"/>
              </w:rPr>
              <w:t xml:space="preserve">авторской программой  </w:t>
            </w:r>
            <w:r>
              <w:t xml:space="preserve">В.П. </w:t>
            </w:r>
            <w:proofErr w:type="spellStart"/>
            <w:r>
              <w:t>Канакина</w:t>
            </w:r>
            <w:proofErr w:type="spellEnd"/>
            <w:r>
              <w:t>, В.Г. Горецкий (УМК «Школа России»)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</w:pPr>
            <w:r>
              <w:t xml:space="preserve">4. </w:t>
            </w:r>
            <w:r w:rsidRPr="00305B26">
              <w:rPr>
                <w:sz w:val="24"/>
              </w:rPr>
              <w:t xml:space="preserve"> Место курса </w:t>
            </w:r>
            <w:r w:rsidRPr="00305B26">
              <w:rPr>
                <w:spacing w:val="-4"/>
                <w:sz w:val="24"/>
                <w:szCs w:val="24"/>
              </w:rPr>
              <w:t xml:space="preserve">«Русский язык» </w:t>
            </w:r>
            <w:r w:rsidRPr="00305B26">
              <w:rPr>
                <w:sz w:val="24"/>
              </w:rPr>
              <w:t xml:space="preserve"> в учебном плане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pStyle w:val="Style1"/>
              <w:widowControl/>
              <w:spacing w:line="360" w:lineRule="auto"/>
              <w:jc w:val="left"/>
            </w:pPr>
            <w:r w:rsidRPr="00D74398">
              <w:rPr>
                <w:sz w:val="24"/>
                <w:szCs w:val="24"/>
              </w:rPr>
              <w:t>Программа курса общим объемом 170 ч в год, 5 ч в неделю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5</w:t>
            </w:r>
            <w:r w:rsidRPr="00D74398">
              <w:rPr>
                <w:sz w:val="24"/>
                <w:szCs w:val="24"/>
              </w:rPr>
              <w:t>. Цели и задачи программы.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shd w:val="clear" w:color="auto" w:fill="FFFFFF"/>
              <w:spacing w:line="360" w:lineRule="auto"/>
              <w:ind w:right="19"/>
              <w:jc w:val="both"/>
              <w:rPr>
                <w:sz w:val="24"/>
                <w:szCs w:val="24"/>
              </w:rPr>
            </w:pPr>
            <w:r w:rsidRPr="00D74398">
              <w:rPr>
                <w:b/>
                <w:i/>
                <w:iCs/>
                <w:spacing w:val="-9"/>
                <w:sz w:val="24"/>
                <w:szCs w:val="24"/>
              </w:rPr>
              <w:t>Познавательная цель</w:t>
            </w:r>
            <w:r w:rsidRPr="00D74398"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D74398">
              <w:rPr>
                <w:spacing w:val="-2"/>
                <w:sz w:val="24"/>
                <w:szCs w:val="24"/>
              </w:rPr>
              <w:t xml:space="preserve">предполагает ознакомление учащихся с </w:t>
            </w:r>
            <w:r w:rsidRPr="00D74398">
              <w:rPr>
                <w:sz w:val="24"/>
                <w:szCs w:val="24"/>
              </w:rPr>
              <w:t>основными положениями науки о языке и формирование на этой основе знаково-символического восприятия, логического мышления и воображения учащихся.</w:t>
            </w:r>
          </w:p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sz w:val="24"/>
                <w:szCs w:val="24"/>
              </w:rPr>
            </w:pPr>
            <w:r w:rsidRPr="00D74398">
              <w:rPr>
                <w:b/>
                <w:i/>
                <w:iCs/>
                <w:spacing w:val="-7"/>
                <w:sz w:val="24"/>
                <w:szCs w:val="24"/>
              </w:rPr>
              <w:t>Социокультурная цель</w:t>
            </w:r>
            <w:r w:rsidRPr="00D74398">
              <w:rPr>
                <w:i/>
                <w:iCs/>
                <w:spacing w:val="-7"/>
                <w:sz w:val="24"/>
                <w:szCs w:val="24"/>
              </w:rPr>
              <w:t xml:space="preserve"> </w:t>
            </w:r>
            <w:r w:rsidRPr="00D74398">
              <w:rPr>
                <w:spacing w:val="-7"/>
                <w:sz w:val="24"/>
                <w:szCs w:val="24"/>
              </w:rPr>
              <w:t xml:space="preserve">изучения русского языка включает </w:t>
            </w:r>
            <w:r w:rsidRPr="00D74398">
              <w:rPr>
                <w:spacing w:val="-4"/>
                <w:sz w:val="24"/>
                <w:szCs w:val="24"/>
              </w:rPr>
              <w:t>формирование коммуникативной компетенции учащихся – раз</w:t>
            </w:r>
            <w:r w:rsidRPr="00D74398">
              <w:rPr>
                <w:spacing w:val="-2"/>
                <w:sz w:val="24"/>
                <w:szCs w:val="24"/>
              </w:rPr>
              <w:t>витие устной и письменной речи, монологической и диалоги</w:t>
            </w:r>
            <w:r w:rsidRPr="00D74398">
              <w:rPr>
                <w:spacing w:val="-4"/>
                <w:sz w:val="24"/>
                <w:szCs w:val="24"/>
              </w:rPr>
              <w:t>ческой речи, а также навыков грамотного, безошибочного пись</w:t>
            </w:r>
            <w:r w:rsidRPr="00D74398">
              <w:rPr>
                <w:spacing w:val="-4"/>
                <w:sz w:val="24"/>
                <w:szCs w:val="24"/>
              </w:rPr>
              <w:softHyphen/>
            </w:r>
            <w:r w:rsidRPr="00D74398">
              <w:rPr>
                <w:sz w:val="24"/>
                <w:szCs w:val="24"/>
              </w:rPr>
              <w:t>ма как показателя общей культуры человека.</w:t>
            </w:r>
          </w:p>
          <w:p w:rsidR="00116DE2" w:rsidRPr="00FA2EEB" w:rsidRDefault="00116DE2" w:rsidP="00160E7E">
            <w:pPr>
              <w:shd w:val="clear" w:color="auto" w:fill="FFFFFF"/>
              <w:spacing w:line="360" w:lineRule="auto"/>
              <w:ind w:left="41" w:right="5" w:firstLine="394"/>
              <w:jc w:val="both"/>
              <w:rPr>
                <w:sz w:val="24"/>
                <w:szCs w:val="24"/>
              </w:rPr>
            </w:pPr>
            <w:r w:rsidRPr="00D74398">
              <w:rPr>
                <w:spacing w:val="-1"/>
                <w:sz w:val="24"/>
                <w:szCs w:val="24"/>
              </w:rPr>
              <w:t>Для достиже</w:t>
            </w:r>
            <w:r>
              <w:rPr>
                <w:spacing w:val="-1"/>
                <w:sz w:val="24"/>
                <w:szCs w:val="24"/>
              </w:rPr>
              <w:t xml:space="preserve">ния поставленных целей изучения </w:t>
            </w:r>
            <w:r w:rsidRPr="00D74398">
              <w:rPr>
                <w:spacing w:val="-1"/>
                <w:sz w:val="24"/>
                <w:szCs w:val="24"/>
              </w:rPr>
              <w:t xml:space="preserve">русского языка необходимо решение следующих </w:t>
            </w:r>
            <w:r w:rsidRPr="00FA2EEB">
              <w:rPr>
                <w:sz w:val="24"/>
                <w:szCs w:val="24"/>
              </w:rPr>
              <w:t xml:space="preserve">практических </w:t>
            </w:r>
            <w:r w:rsidRPr="00FA2EEB">
              <w:rPr>
                <w:b/>
                <w:bCs/>
                <w:sz w:val="24"/>
                <w:szCs w:val="24"/>
              </w:rPr>
              <w:t>задач</w:t>
            </w:r>
            <w:r w:rsidRPr="00FA2EEB">
              <w:rPr>
                <w:sz w:val="24"/>
                <w:szCs w:val="24"/>
              </w:rPr>
              <w:t>:</w:t>
            </w:r>
          </w:p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sz w:val="24"/>
                <w:szCs w:val="24"/>
              </w:rPr>
            </w:pPr>
            <w:r w:rsidRPr="00FA2EEB">
              <w:rPr>
                <w:iCs/>
                <w:spacing w:val="-1"/>
                <w:sz w:val="24"/>
                <w:szCs w:val="24"/>
              </w:rPr>
              <w:t>развитие</w:t>
            </w:r>
            <w:r w:rsidRPr="00D74398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D74398">
              <w:rPr>
                <w:spacing w:val="-1"/>
                <w:sz w:val="24"/>
                <w:szCs w:val="24"/>
              </w:rPr>
              <w:t xml:space="preserve">речи, мышления, воображения школьников, </w:t>
            </w:r>
            <w:r w:rsidRPr="00D74398">
              <w:rPr>
                <w:spacing w:val="-6"/>
                <w:sz w:val="24"/>
                <w:szCs w:val="24"/>
              </w:rPr>
              <w:t>умения выбирать средства языка в соответствии с целями, за</w:t>
            </w:r>
            <w:r w:rsidRPr="00D74398">
              <w:rPr>
                <w:sz w:val="24"/>
                <w:szCs w:val="24"/>
              </w:rPr>
              <w:t>дачами и условиями общения;</w:t>
            </w:r>
          </w:p>
          <w:p w:rsidR="00116DE2" w:rsidRPr="00FA2EEB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A2EEB">
              <w:rPr>
                <w:iCs/>
                <w:spacing w:val="-3"/>
                <w:sz w:val="24"/>
                <w:szCs w:val="24"/>
              </w:rPr>
              <w:lastRenderedPageBreak/>
              <w:t xml:space="preserve">освоение </w:t>
            </w:r>
            <w:r w:rsidRPr="00FA2EEB">
              <w:rPr>
                <w:spacing w:val="-3"/>
                <w:sz w:val="24"/>
                <w:szCs w:val="24"/>
              </w:rPr>
              <w:t xml:space="preserve">первоначальных знаний о лексике, фонетике, </w:t>
            </w:r>
            <w:r w:rsidRPr="00FA2EEB">
              <w:rPr>
                <w:sz w:val="24"/>
                <w:szCs w:val="24"/>
              </w:rPr>
              <w:t>грамматике русского языка;</w:t>
            </w:r>
          </w:p>
          <w:p w:rsidR="00116DE2" w:rsidRPr="00FA2EEB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FA2EEB">
              <w:rPr>
                <w:iCs/>
                <w:spacing w:val="-5"/>
                <w:sz w:val="24"/>
                <w:szCs w:val="24"/>
              </w:rPr>
              <w:t xml:space="preserve">овладение </w:t>
            </w:r>
            <w:r w:rsidRPr="00FA2EEB">
              <w:rPr>
                <w:spacing w:val="-5"/>
                <w:sz w:val="24"/>
                <w:szCs w:val="24"/>
              </w:rPr>
              <w:t>умениями правильно писать и читать, участво</w:t>
            </w:r>
            <w:r w:rsidRPr="00FA2EEB">
              <w:rPr>
                <w:spacing w:val="-6"/>
                <w:sz w:val="24"/>
                <w:szCs w:val="24"/>
              </w:rPr>
              <w:t>вать в диалоге, составлять несложные монологические выска</w:t>
            </w:r>
            <w:r w:rsidRPr="00FA2EEB">
              <w:rPr>
                <w:spacing w:val="-3"/>
                <w:sz w:val="24"/>
                <w:szCs w:val="24"/>
              </w:rPr>
              <w:t>зывания и письменные тексты-описания и повествования не</w:t>
            </w:r>
            <w:r w:rsidRPr="00FA2EEB">
              <w:rPr>
                <w:sz w:val="24"/>
                <w:szCs w:val="24"/>
              </w:rPr>
              <w:t>большого объема;</w:t>
            </w:r>
          </w:p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sz w:val="24"/>
                <w:szCs w:val="24"/>
              </w:rPr>
            </w:pPr>
            <w:r w:rsidRPr="00FA2EEB">
              <w:rPr>
                <w:iCs/>
                <w:spacing w:val="-8"/>
                <w:sz w:val="24"/>
                <w:szCs w:val="24"/>
              </w:rPr>
              <w:t>воспитание</w:t>
            </w:r>
            <w:r w:rsidRPr="00D74398">
              <w:rPr>
                <w:i/>
                <w:iCs/>
                <w:spacing w:val="-8"/>
                <w:sz w:val="24"/>
                <w:szCs w:val="24"/>
              </w:rPr>
              <w:t xml:space="preserve"> </w:t>
            </w:r>
            <w:r w:rsidRPr="00D74398">
              <w:rPr>
                <w:spacing w:val="-8"/>
                <w:sz w:val="24"/>
                <w:szCs w:val="24"/>
              </w:rPr>
              <w:t>позитивного эмоционально-ценностного отно</w:t>
            </w:r>
            <w:r w:rsidRPr="00D74398">
              <w:rPr>
                <w:spacing w:val="-8"/>
                <w:sz w:val="24"/>
                <w:szCs w:val="24"/>
              </w:rPr>
              <w:softHyphen/>
            </w:r>
            <w:r w:rsidRPr="00D74398">
              <w:rPr>
                <w:spacing w:val="-5"/>
                <w:sz w:val="24"/>
                <w:szCs w:val="24"/>
              </w:rPr>
              <w:t xml:space="preserve">шения к русскому языку, чувства сопричастности к сохранению </w:t>
            </w:r>
            <w:r w:rsidRPr="00D74398">
              <w:rPr>
                <w:spacing w:val="-4"/>
                <w:sz w:val="24"/>
                <w:szCs w:val="24"/>
              </w:rPr>
              <w:t>его уникальности и чистоты; пробуждение познавательного ин</w:t>
            </w:r>
            <w:r w:rsidRPr="00D74398">
              <w:rPr>
                <w:spacing w:val="-4"/>
                <w:sz w:val="24"/>
                <w:szCs w:val="24"/>
              </w:rPr>
              <w:softHyphen/>
              <w:t>тереса к языку, стремления совершенствовать свою речь.</w:t>
            </w:r>
          </w:p>
        </w:tc>
      </w:tr>
      <w:tr w:rsidR="00116DE2" w:rsidRPr="00D74398" w:rsidTr="00160E7E">
        <w:trPr>
          <w:trHeight w:val="4672"/>
        </w:trPr>
        <w:tc>
          <w:tcPr>
            <w:tcW w:w="3529" w:type="dxa"/>
            <w:tcBorders>
              <w:bottom w:val="single" w:sz="4" w:space="0" w:color="auto"/>
            </w:tcBorders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D74398">
              <w:rPr>
                <w:sz w:val="24"/>
                <w:szCs w:val="24"/>
              </w:rPr>
              <w:t>. Основные содержательные линии курса (разделы, структура).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  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</w:p>
          <w:p w:rsidR="00116DE2" w:rsidRPr="00854DCC" w:rsidRDefault="00116DE2" w:rsidP="00160E7E">
            <w:pPr>
              <w:tabs>
                <w:tab w:val="left" w:pos="1329"/>
              </w:tabs>
              <w:rPr>
                <w:sz w:val="24"/>
                <w:szCs w:val="24"/>
              </w:rPr>
            </w:pPr>
          </w:p>
          <w:p w:rsidR="00116DE2" w:rsidRPr="00854DCC" w:rsidRDefault="00116DE2" w:rsidP="00160E7E">
            <w:pPr>
              <w:rPr>
                <w:sz w:val="24"/>
                <w:szCs w:val="24"/>
              </w:rPr>
            </w:pPr>
          </w:p>
          <w:p w:rsidR="00116DE2" w:rsidRPr="00854DCC" w:rsidRDefault="00116DE2" w:rsidP="00160E7E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</w:tcPr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ind w:right="5"/>
              <w:jc w:val="both"/>
              <w:rPr>
                <w:sz w:val="24"/>
                <w:szCs w:val="24"/>
              </w:rPr>
            </w:pPr>
            <w:r w:rsidRPr="00D74398">
              <w:rPr>
                <w:spacing w:val="-3"/>
                <w:sz w:val="24"/>
                <w:szCs w:val="24"/>
              </w:rPr>
              <w:t>Система языка (основы лингвистических знаний): фоне</w:t>
            </w:r>
            <w:r w:rsidRPr="00D74398">
              <w:rPr>
                <w:spacing w:val="-3"/>
                <w:sz w:val="24"/>
                <w:szCs w:val="24"/>
              </w:rPr>
              <w:softHyphen/>
            </w:r>
            <w:r w:rsidRPr="00D74398">
              <w:rPr>
                <w:spacing w:val="-4"/>
                <w:sz w:val="24"/>
                <w:szCs w:val="24"/>
              </w:rPr>
              <w:t>тика, графика, состав слова (</w:t>
            </w:r>
            <w:proofErr w:type="spellStart"/>
            <w:r w:rsidRPr="00D74398">
              <w:rPr>
                <w:spacing w:val="-4"/>
                <w:sz w:val="24"/>
                <w:szCs w:val="24"/>
              </w:rPr>
              <w:t>морфемика</w:t>
            </w:r>
            <w:proofErr w:type="spellEnd"/>
            <w:r w:rsidRPr="00D74398">
              <w:rPr>
                <w:spacing w:val="-4"/>
                <w:sz w:val="24"/>
                <w:szCs w:val="24"/>
              </w:rPr>
              <w:t>), грамматика (морфология и синтаксис).</w:t>
            </w:r>
          </w:p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D74398">
              <w:rPr>
                <w:spacing w:val="-3"/>
                <w:sz w:val="24"/>
                <w:szCs w:val="24"/>
              </w:rPr>
              <w:t>Орфография и пунктуация.</w:t>
            </w:r>
          </w:p>
          <w:p w:rsidR="00116DE2" w:rsidRPr="00D74398" w:rsidRDefault="00116DE2" w:rsidP="00160E7E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D74398">
              <w:rPr>
                <w:spacing w:val="-4"/>
                <w:sz w:val="24"/>
                <w:szCs w:val="24"/>
              </w:rPr>
              <w:t>Развитие речи.</w:t>
            </w:r>
          </w:p>
          <w:p w:rsidR="00116DE2" w:rsidRPr="00D74398" w:rsidRDefault="00116DE2" w:rsidP="00160E7E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В структуре изучаемой программы выделяются следующие основные разделы:</w:t>
            </w:r>
          </w:p>
          <w:p w:rsidR="00116DE2" w:rsidRPr="00D74398" w:rsidRDefault="00116DE2" w:rsidP="00160E7E">
            <w:pPr>
              <w:spacing w:line="360" w:lineRule="auto"/>
              <w:ind w:left="72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Фонетика и орфоэпия.</w:t>
            </w:r>
          </w:p>
          <w:p w:rsidR="00116DE2" w:rsidRPr="00D74398" w:rsidRDefault="00116DE2" w:rsidP="00160E7E">
            <w:pPr>
              <w:spacing w:line="360" w:lineRule="auto"/>
              <w:ind w:left="72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Графика.</w:t>
            </w:r>
          </w:p>
          <w:p w:rsidR="00116DE2" w:rsidRPr="00D74398" w:rsidRDefault="00116DE2" w:rsidP="00160E7E">
            <w:pPr>
              <w:spacing w:line="360" w:lineRule="auto"/>
              <w:ind w:left="72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Лексика.</w:t>
            </w:r>
          </w:p>
          <w:p w:rsidR="00116DE2" w:rsidRPr="00D74398" w:rsidRDefault="00116DE2" w:rsidP="00160E7E">
            <w:pPr>
              <w:spacing w:line="360" w:lineRule="auto"/>
              <w:ind w:left="72"/>
              <w:rPr>
                <w:sz w:val="24"/>
                <w:szCs w:val="24"/>
                <w:lang w:val="en-US"/>
              </w:rPr>
            </w:pPr>
            <w:r w:rsidRPr="00D74398">
              <w:rPr>
                <w:sz w:val="24"/>
                <w:szCs w:val="24"/>
              </w:rPr>
              <w:t>Морфология. Синтаксис. Развитие речи.</w:t>
            </w: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  <w:tcBorders>
              <w:top w:val="single" w:sz="4" w:space="0" w:color="auto"/>
            </w:tcBorders>
          </w:tcPr>
          <w:p w:rsidR="00116DE2" w:rsidRPr="00C20086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C20086">
              <w:rPr>
                <w:sz w:val="24"/>
                <w:szCs w:val="24"/>
              </w:rPr>
              <w:t>. Содержание курса</w:t>
            </w:r>
          </w:p>
        </w:tc>
        <w:tc>
          <w:tcPr>
            <w:tcW w:w="7000" w:type="dxa"/>
          </w:tcPr>
          <w:p w:rsidR="00116DE2" w:rsidRDefault="00116DE2" w:rsidP="00160E7E">
            <w:pPr>
              <w:jc w:val="center"/>
              <w:rPr>
                <w:b/>
                <w:sz w:val="24"/>
                <w:szCs w:val="24"/>
              </w:rPr>
            </w:pPr>
          </w:p>
          <w:p w:rsidR="00116DE2" w:rsidRDefault="00116DE2" w:rsidP="00160E7E">
            <w:pPr>
              <w:jc w:val="center"/>
              <w:rPr>
                <w:b/>
                <w:sz w:val="24"/>
                <w:szCs w:val="24"/>
              </w:rPr>
            </w:pPr>
            <w:r w:rsidRPr="006E0E06">
              <w:rPr>
                <w:b/>
                <w:sz w:val="24"/>
                <w:szCs w:val="24"/>
              </w:rPr>
              <w:t xml:space="preserve">Тема 1.   </w:t>
            </w:r>
            <w:r>
              <w:rPr>
                <w:b/>
                <w:sz w:val="24"/>
                <w:szCs w:val="24"/>
              </w:rPr>
              <w:t>Язык и речь (2 часа)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 xml:space="preserve">Виды речи. Речь, её назначение. Речь — отражение культуры человека. 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Язык, его назначение и его выбор в соответствии с целями и условиями общения.</w:t>
            </w:r>
          </w:p>
          <w:p w:rsidR="00116DE2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 xml:space="preserve">Формирование представлений о языке как основе национального самосознания. </w:t>
            </w:r>
          </w:p>
          <w:p w:rsidR="00116DE2" w:rsidRPr="00D455C9" w:rsidRDefault="00116DE2" w:rsidP="00160E7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</w:t>
            </w:r>
            <w:r w:rsidRPr="006E0E06">
              <w:rPr>
                <w:b/>
                <w:sz w:val="24"/>
                <w:szCs w:val="24"/>
              </w:rPr>
              <w:t>.</w:t>
            </w:r>
            <w:r w:rsidRPr="00D455C9">
              <w:rPr>
                <w:b/>
                <w:sz w:val="24"/>
                <w:szCs w:val="24"/>
              </w:rPr>
              <w:t xml:space="preserve">  Текст, предложение, словосочетание </w:t>
            </w:r>
            <w:r>
              <w:rPr>
                <w:b/>
                <w:sz w:val="24"/>
                <w:szCs w:val="24"/>
              </w:rPr>
              <w:t>(</w:t>
            </w:r>
            <w:r w:rsidRPr="00D455C9">
              <w:rPr>
                <w:b/>
                <w:sz w:val="24"/>
                <w:szCs w:val="24"/>
              </w:rPr>
              <w:t>14 часов</w:t>
            </w:r>
            <w:r>
              <w:rPr>
                <w:b/>
                <w:sz w:val="24"/>
                <w:szCs w:val="24"/>
              </w:rPr>
              <w:t>)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 xml:space="preserve">Признаки текста: смысловая связь предложений в тексте, законченность, тема, основная мысль. 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Построение текста: вступление, основная часть, заключение.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 xml:space="preserve"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 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 xml:space="preserve">Знаки препинания в конце предложений. 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 xml:space="preserve"> Подлежащее и сказуемое — главные члены предложения. Второстепенные члены. Связь слов в предложении. </w:t>
            </w:r>
            <w:r w:rsidRPr="00D455C9">
              <w:rPr>
                <w:sz w:val="24"/>
                <w:szCs w:val="24"/>
              </w:rPr>
              <w:lastRenderedPageBreak/>
              <w:t>Распространенные и нераспространенные предложения. Словосочетание. Связь слов в словосочетании. Главное и зависимое слово в словосочетании.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b/>
                <w:sz w:val="24"/>
                <w:szCs w:val="24"/>
              </w:rPr>
              <w:t>Для реализации этого содержания  учащиеся должны:</w:t>
            </w:r>
            <w:r w:rsidRPr="00CF6761">
              <w:rPr>
                <w:sz w:val="24"/>
                <w:szCs w:val="24"/>
              </w:rPr>
              <w:t xml:space="preserve"> 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типы текстов по цели высказывания и интонации</w:t>
            </w:r>
          </w:p>
          <w:p w:rsidR="00116DE2" w:rsidRPr="00D455C9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-  члены предложения: главные (подлежащее и сказуемое) и второстепенные;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Уметь:</w:t>
            </w:r>
          </w:p>
          <w:p w:rsidR="00116DE2" w:rsidRPr="00CF6761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определять тему и основную мысль текста;</w:t>
            </w:r>
          </w:p>
          <w:p w:rsidR="00116DE2" w:rsidRPr="00CF6761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делить текст на части, соблюдать красную строку;</w:t>
            </w:r>
          </w:p>
          <w:p w:rsidR="00116DE2" w:rsidRPr="00CF6761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устанавливать связь между частями текста;</w:t>
            </w:r>
          </w:p>
          <w:p w:rsidR="00116DE2" w:rsidRPr="00CF6761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устанавливать связь между предложениями в каждой части текста;</w:t>
            </w:r>
          </w:p>
          <w:p w:rsidR="00116DE2" w:rsidRPr="00CF6761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CF6761">
              <w:rPr>
                <w:sz w:val="24"/>
                <w:szCs w:val="24"/>
              </w:rPr>
              <w:t>озаглавливать текст с опорой на тему или его основную мысль;</w:t>
            </w:r>
          </w:p>
          <w:p w:rsidR="00116DE2" w:rsidRPr="00D455C9" w:rsidRDefault="00116DE2" w:rsidP="00160E7E">
            <w:pPr>
              <w:numPr>
                <w:ilvl w:val="0"/>
                <w:numId w:val="14"/>
              </w:num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устанавливать по вопросам связь между словами в предло</w:t>
            </w:r>
            <w:r w:rsidRPr="00D455C9">
              <w:rPr>
                <w:sz w:val="24"/>
                <w:szCs w:val="24"/>
              </w:rPr>
              <w:softHyphen/>
              <w:t>жении, вычленять словосочетания;</w:t>
            </w:r>
          </w:p>
          <w:p w:rsidR="00116DE2" w:rsidRPr="00D455C9" w:rsidRDefault="00116DE2" w:rsidP="00160E7E">
            <w:pPr>
              <w:numPr>
                <w:ilvl w:val="0"/>
                <w:numId w:val="13"/>
              </w:num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распознавать главное и зависимое слово в словосочетании;</w:t>
            </w:r>
          </w:p>
          <w:p w:rsidR="00116DE2" w:rsidRPr="008511CD" w:rsidRDefault="00116DE2" w:rsidP="00160E7E">
            <w:pPr>
              <w:numPr>
                <w:ilvl w:val="0"/>
                <w:numId w:val="13"/>
              </w:num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производить синтаксический разбор предложений: опреде</w:t>
            </w:r>
            <w:r w:rsidRPr="00D455C9">
              <w:rPr>
                <w:sz w:val="24"/>
                <w:szCs w:val="24"/>
              </w:rPr>
              <w:softHyphen/>
      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      </w:r>
          </w:p>
          <w:tbl>
            <w:tblPr>
              <w:tblW w:w="6705" w:type="dxa"/>
              <w:tblCellSpacing w:w="0" w:type="dxa"/>
              <w:tblInd w:w="38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877"/>
              <w:gridCol w:w="1828"/>
            </w:tblGrid>
            <w:tr w:rsidR="00116DE2" w:rsidRPr="00D455C9" w:rsidTr="00160E7E">
              <w:trPr>
                <w:trHeight w:val="860"/>
                <w:tblCellSpacing w:w="0" w:type="dxa"/>
              </w:trPr>
              <w:tc>
                <w:tcPr>
                  <w:tcW w:w="4877" w:type="dxa"/>
                  <w:vMerge w:val="restart"/>
                </w:tcPr>
                <w:p w:rsidR="00116DE2" w:rsidRPr="00D455C9" w:rsidRDefault="00116DE2" w:rsidP="00160E7E">
                  <w:pPr>
                    <w:framePr w:hSpace="180" w:wrap="around" w:vAnchor="text" w:hAnchor="margin" w:y="201"/>
                    <w:jc w:val="both"/>
                  </w:pPr>
                  <w:r w:rsidRPr="00D455C9">
                    <w:t>Развитие речи.</w:t>
                  </w:r>
                </w:p>
                <w:p w:rsidR="00116DE2" w:rsidRPr="00D455C9" w:rsidRDefault="00116DE2" w:rsidP="00160E7E">
                  <w:pPr>
                    <w:framePr w:hSpace="180" w:wrap="around" w:vAnchor="text" w:hAnchor="margin" w:y="201"/>
                    <w:numPr>
                      <w:ilvl w:val="0"/>
                      <w:numId w:val="3"/>
                    </w:numPr>
                    <w:ind w:left="284" w:hanging="284"/>
                    <w:jc w:val="both"/>
                  </w:pPr>
                  <w:r w:rsidRPr="00D455C9">
                    <w:t>устанавливать связь по смыслу между частями текс</w:t>
                  </w:r>
                  <w:r w:rsidRPr="00D455C9">
                    <w:softHyphen/>
                    <w:t>та (восстанавливать            деформированный   повествователь</w:t>
                  </w:r>
                  <w:r w:rsidRPr="00D455C9">
                    <w:softHyphen/>
                    <w:t>ный текст из трех частей);</w:t>
                  </w:r>
                </w:p>
                <w:p w:rsidR="00116DE2" w:rsidRPr="00D455C9" w:rsidRDefault="00116DE2" w:rsidP="00160E7E">
                  <w:pPr>
                    <w:framePr w:hSpace="180" w:wrap="around" w:vAnchor="text" w:hAnchor="margin" w:y="201"/>
                    <w:numPr>
                      <w:ilvl w:val="0"/>
                      <w:numId w:val="2"/>
                    </w:numPr>
                    <w:ind w:left="284" w:hanging="284"/>
                    <w:jc w:val="both"/>
                  </w:pPr>
                  <w:r w:rsidRPr="00D455C9">
                    <w:t>писать изложение (по вопросам) текста из 30—45 слов;</w:t>
                  </w:r>
                </w:p>
                <w:p w:rsidR="00116DE2" w:rsidRPr="00D455C9" w:rsidRDefault="00116DE2" w:rsidP="00160E7E">
                  <w:pPr>
                    <w:framePr w:hSpace="180" w:wrap="around" w:vAnchor="text" w:hAnchor="margin" w:y="201"/>
                    <w:numPr>
                      <w:ilvl w:val="0"/>
                      <w:numId w:val="2"/>
                    </w:numPr>
                    <w:ind w:left="284" w:hanging="284"/>
                    <w:jc w:val="both"/>
                  </w:pPr>
                  <w:r w:rsidRPr="00D455C9">
                    <w:t>составлять и записывать текст из 3—5 предложений на заданную тему или по наблюдениям, по ситуации;</w:t>
                  </w:r>
                </w:p>
                <w:p w:rsidR="00116DE2" w:rsidRDefault="00116DE2" w:rsidP="00160E7E">
                  <w:pPr>
                    <w:framePr w:hSpace="180" w:wrap="around" w:vAnchor="text" w:hAnchor="margin" w:y="201"/>
                    <w:numPr>
                      <w:ilvl w:val="0"/>
                      <w:numId w:val="2"/>
                    </w:numPr>
                    <w:ind w:left="284" w:hanging="284"/>
                    <w:jc w:val="both"/>
                  </w:pPr>
                  <w:r w:rsidRPr="00D455C9">
                    <w:t>употреблять при записи текста красную строку.</w:t>
                  </w:r>
                </w:p>
                <w:p w:rsidR="00116DE2" w:rsidRPr="008511CD" w:rsidRDefault="00116DE2" w:rsidP="00160E7E">
                  <w:pPr>
                    <w:framePr w:hSpace="180" w:wrap="around" w:vAnchor="text" w:hAnchor="margin" w:y="201"/>
                    <w:numPr>
                      <w:ilvl w:val="0"/>
                      <w:numId w:val="6"/>
                    </w:numPr>
                    <w:ind w:left="284" w:hanging="284"/>
                  </w:pPr>
                  <w:r w:rsidRPr="00D455C9">
                    <w:t>интонационно правильно произносить предложения.</w:t>
                  </w:r>
                </w:p>
              </w:tc>
              <w:tc>
                <w:tcPr>
                  <w:tcW w:w="1828" w:type="dxa"/>
                  <w:vMerge w:val="restart"/>
                </w:tcPr>
                <w:p w:rsidR="00116DE2" w:rsidRPr="00D455C9" w:rsidRDefault="00116DE2" w:rsidP="00160E7E">
                  <w:pPr>
                    <w:framePr w:hSpace="180" w:wrap="around" w:vAnchor="text" w:hAnchor="margin" w:y="201"/>
                    <w:jc w:val="both"/>
                  </w:pPr>
                </w:p>
              </w:tc>
            </w:tr>
            <w:tr w:rsidR="00116DE2" w:rsidRPr="00D455C9" w:rsidTr="00160E7E">
              <w:trPr>
                <w:trHeight w:val="881"/>
                <w:tblCellSpacing w:w="0" w:type="dxa"/>
              </w:trPr>
              <w:tc>
                <w:tcPr>
                  <w:tcW w:w="4877" w:type="dxa"/>
                  <w:vMerge/>
                  <w:vAlign w:val="center"/>
                </w:tcPr>
                <w:p w:rsidR="00116DE2" w:rsidRPr="00D455C9" w:rsidRDefault="00116DE2" w:rsidP="00160E7E">
                  <w:pPr>
                    <w:framePr w:hSpace="180" w:wrap="around" w:vAnchor="text" w:hAnchor="margin" w:y="201"/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116DE2" w:rsidRPr="00D455C9" w:rsidRDefault="00116DE2" w:rsidP="00160E7E">
                  <w:pPr>
                    <w:framePr w:hSpace="180" w:wrap="around" w:vAnchor="text" w:hAnchor="margin" w:y="201"/>
                  </w:pPr>
                </w:p>
              </w:tc>
            </w:tr>
          </w:tbl>
          <w:p w:rsidR="00116DE2" w:rsidRPr="00D455C9" w:rsidRDefault="00116DE2" w:rsidP="00160E7E">
            <w:pPr>
              <w:jc w:val="both"/>
              <w:rPr>
                <w:b/>
                <w:sz w:val="24"/>
                <w:szCs w:val="24"/>
              </w:rPr>
            </w:pPr>
            <w:r w:rsidRPr="00D455C9">
              <w:rPr>
                <w:b/>
                <w:sz w:val="24"/>
                <w:szCs w:val="24"/>
              </w:rPr>
              <w:t xml:space="preserve">  По данной теме предусмотрены следующие работы:</w:t>
            </w:r>
          </w:p>
          <w:p w:rsidR="00116DE2" w:rsidRPr="00D455C9" w:rsidRDefault="00116DE2" w:rsidP="00160E7E">
            <w:pPr>
              <w:numPr>
                <w:ilvl w:val="0"/>
                <w:numId w:val="4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455C9">
              <w:rPr>
                <w:sz w:val="24"/>
                <w:szCs w:val="24"/>
              </w:rPr>
              <w:t>онтрольный диктант №1;</w:t>
            </w:r>
          </w:p>
          <w:p w:rsidR="00116DE2" w:rsidRDefault="00116DE2" w:rsidP="00160E7E">
            <w:pPr>
              <w:numPr>
                <w:ilvl w:val="0"/>
                <w:numId w:val="4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D455C9">
              <w:rPr>
                <w:sz w:val="24"/>
                <w:szCs w:val="24"/>
              </w:rPr>
              <w:t>естирование КИМ тест №1,2;</w:t>
            </w:r>
          </w:p>
          <w:p w:rsidR="00116DE2" w:rsidRPr="00D455C9" w:rsidRDefault="00116DE2" w:rsidP="00160E7E">
            <w:pPr>
              <w:numPr>
                <w:ilvl w:val="0"/>
                <w:numId w:val="4"/>
              </w:numPr>
              <w:ind w:left="284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Обучающее изложение.</w:t>
            </w:r>
          </w:p>
          <w:p w:rsidR="00116DE2" w:rsidRDefault="00116DE2" w:rsidP="00160E7E">
            <w:pPr>
              <w:numPr>
                <w:ilvl w:val="0"/>
                <w:numId w:val="4"/>
              </w:numPr>
              <w:ind w:left="284" w:hanging="284"/>
              <w:rPr>
                <w:sz w:val="24"/>
                <w:szCs w:val="24"/>
              </w:rPr>
            </w:pPr>
            <w:r w:rsidRPr="00D455C9">
              <w:rPr>
                <w:sz w:val="24"/>
                <w:szCs w:val="24"/>
              </w:rPr>
              <w:t>Словарный диктант.</w:t>
            </w:r>
          </w:p>
          <w:p w:rsidR="00116DE2" w:rsidRDefault="00116DE2" w:rsidP="00160E7E">
            <w:pPr>
              <w:autoSpaceDE w:val="0"/>
              <w:autoSpaceDN w:val="0"/>
              <w:adjustRightInd w:val="0"/>
              <w:ind w:firstLine="84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№3.Слово в</w:t>
            </w:r>
            <w:r w:rsidRPr="00D455C9">
              <w:rPr>
                <w:b/>
                <w:sz w:val="24"/>
                <w:szCs w:val="24"/>
              </w:rPr>
              <w:t xml:space="preserve"> языке и речи (19 часов)</w:t>
            </w:r>
          </w:p>
          <w:p w:rsidR="00116DE2" w:rsidRPr="008511CD" w:rsidRDefault="00116DE2" w:rsidP="00160E7E">
            <w:pPr>
              <w:autoSpaceDE w:val="0"/>
              <w:autoSpaceDN w:val="0"/>
              <w:adjustRightInd w:val="0"/>
              <w:ind w:firstLine="84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B0365D">
              <w:rPr>
                <w:bCs/>
                <w:sz w:val="28"/>
                <w:szCs w:val="28"/>
              </w:rPr>
              <w:t xml:space="preserve"> </w:t>
            </w:r>
            <w:r w:rsidRPr="008511CD">
              <w:rPr>
                <w:sz w:val="24"/>
                <w:szCs w:val="24"/>
              </w:rPr>
              <w:t xml:space="preserve">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</w:t>
            </w:r>
            <w:r w:rsidRPr="008511CD">
              <w:rPr>
                <w:sz w:val="24"/>
                <w:szCs w:val="24"/>
              </w:rPr>
              <w:lastRenderedPageBreak/>
              <w:t>Работа со словарями учебника.</w:t>
            </w:r>
          </w:p>
          <w:p w:rsidR="00116DE2" w:rsidRPr="008511CD" w:rsidRDefault="00116DE2" w:rsidP="00160E7E">
            <w:pPr>
              <w:autoSpaceDE w:val="0"/>
              <w:autoSpaceDN w:val="0"/>
              <w:adjustRightInd w:val="0"/>
              <w:ind w:firstLine="84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Имя существительное, местоимение, имя прилагательное, глагол. Имя числительное как часть речи (общее представление).</w:t>
            </w:r>
          </w:p>
          <w:p w:rsidR="00116DE2" w:rsidRPr="00CF6761" w:rsidRDefault="00116DE2" w:rsidP="00160E7E">
            <w:pPr>
              <w:autoSpaceDE w:val="0"/>
              <w:autoSpaceDN w:val="0"/>
              <w:adjustRightInd w:val="0"/>
              <w:ind w:firstLine="840"/>
              <w:contextualSpacing/>
              <w:jc w:val="both"/>
              <w:outlineLvl w:val="0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 xml:space="preserve"> Слово и слог. Гласные звуки. Буквы, обозначающие гласные звуки. Правописание слов с безударными гласными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 и ударными гласными после шипящих. Согласные звуки. Буквы, обозначающие согласные звуки. Правописание слов с парным по глухости-звонкости согласным звуком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слов.                                                                                                                                                   </w:t>
            </w:r>
          </w:p>
          <w:p w:rsidR="00116DE2" w:rsidRPr="00CF6761" w:rsidRDefault="00116DE2" w:rsidP="00160E7E">
            <w:pPr>
              <w:contextualSpacing/>
              <w:rPr>
                <w:sz w:val="24"/>
                <w:szCs w:val="24"/>
              </w:rPr>
            </w:pPr>
            <w:r w:rsidRPr="00CF6761">
              <w:rPr>
                <w:b/>
                <w:sz w:val="24"/>
                <w:szCs w:val="24"/>
              </w:rPr>
              <w:t>Развитие речи</w:t>
            </w:r>
            <w:r w:rsidRPr="00CF6761">
              <w:rPr>
                <w:sz w:val="24"/>
                <w:szCs w:val="24"/>
              </w:rPr>
              <w:t>. Подробное изложение с языковым анализом текста.</w:t>
            </w:r>
          </w:p>
          <w:p w:rsidR="00116DE2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D455C9">
              <w:rPr>
                <w:b/>
                <w:sz w:val="24"/>
                <w:szCs w:val="24"/>
              </w:rPr>
              <w:t>Для реализации этого содержания  учащиеся должны:</w:t>
            </w:r>
            <w:r w:rsidRPr="00CF6761">
              <w:rPr>
                <w:sz w:val="24"/>
                <w:szCs w:val="24"/>
              </w:rPr>
              <w:t xml:space="preserve"> </w:t>
            </w:r>
          </w:p>
          <w:p w:rsidR="00116DE2" w:rsidRPr="008511CD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>Контроль:</w:t>
            </w:r>
          </w:p>
          <w:p w:rsidR="00116DE2" w:rsidRDefault="00116DE2" w:rsidP="00160E7E">
            <w:pPr>
              <w:numPr>
                <w:ilvl w:val="0"/>
                <w:numId w:val="17"/>
              </w:num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работа;</w:t>
            </w:r>
          </w:p>
          <w:p w:rsidR="00116DE2" w:rsidRDefault="00116DE2" w:rsidP="00160E7E">
            <w:pPr>
              <w:numPr>
                <w:ilvl w:val="0"/>
                <w:numId w:val="17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Контрольный диктант №2;</w:t>
            </w:r>
          </w:p>
          <w:p w:rsidR="00116DE2" w:rsidRDefault="00116DE2" w:rsidP="00160E7E">
            <w:pPr>
              <w:numPr>
                <w:ilvl w:val="0"/>
                <w:numId w:val="17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Обучающее изложение – 2 часа;</w:t>
            </w:r>
          </w:p>
          <w:p w:rsidR="00116DE2" w:rsidRDefault="00116DE2" w:rsidP="00160E7E">
            <w:pPr>
              <w:numPr>
                <w:ilvl w:val="0"/>
                <w:numId w:val="17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Словарные диктанты </w:t>
            </w:r>
          </w:p>
          <w:p w:rsidR="00116DE2" w:rsidRPr="00D455C9" w:rsidRDefault="00116DE2" w:rsidP="00160E7E">
            <w:pPr>
              <w:numPr>
                <w:ilvl w:val="0"/>
                <w:numId w:val="17"/>
              </w:num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«Рассказ о слове»</w:t>
            </w:r>
          </w:p>
          <w:p w:rsidR="00116DE2" w:rsidRPr="008511CD" w:rsidRDefault="00116DE2" w:rsidP="00160E7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 xml:space="preserve">Тема №4. Состав слова </w:t>
            </w:r>
            <w:r>
              <w:rPr>
                <w:b/>
                <w:sz w:val="24"/>
                <w:szCs w:val="24"/>
              </w:rPr>
              <w:t>(</w:t>
            </w:r>
            <w:r w:rsidRPr="008511CD">
              <w:rPr>
                <w:b/>
                <w:sz w:val="24"/>
                <w:szCs w:val="24"/>
              </w:rPr>
              <w:t>69 часов</w:t>
            </w:r>
            <w:r>
              <w:rPr>
                <w:b/>
                <w:sz w:val="24"/>
                <w:szCs w:val="24"/>
              </w:rPr>
              <w:t>)</w:t>
            </w:r>
            <w:r w:rsidRPr="008511CD">
              <w:rPr>
                <w:b/>
                <w:sz w:val="24"/>
                <w:szCs w:val="24"/>
              </w:rPr>
              <w:t>.</w:t>
            </w:r>
          </w:p>
          <w:p w:rsidR="00116DE2" w:rsidRPr="008511CD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Основа и окончание слова. Общее понятие о значимых час</w:t>
            </w:r>
            <w:r w:rsidRPr="008511CD">
              <w:rPr>
                <w:sz w:val="24"/>
                <w:szCs w:val="24"/>
              </w:rPr>
              <w:softHyphen/>
              <w:t>тях слова — корне, приставке, суффиксе, окончании. Наблюде</w:t>
            </w:r>
            <w:r w:rsidRPr="008511CD">
              <w:rPr>
                <w:sz w:val="24"/>
                <w:szCs w:val="24"/>
              </w:rPr>
              <w:softHyphen/>
              <w:t>ния над изменением формы слова с помощью окончаний и обра</w:t>
            </w:r>
            <w:r w:rsidRPr="008511CD">
              <w:rPr>
                <w:sz w:val="24"/>
                <w:szCs w:val="24"/>
              </w:rPr>
              <w:softHyphen/>
              <w:t xml:space="preserve">зованием слов с помощью приставок и суффиксов. Однокоренные слова и формы одного и того же слова (сопоставление). Распознавание орфограмм в разных частях слова и особенности проверки их написания. Способы проверки орфограмм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 (сопоставление). Правописание пар</w:t>
            </w:r>
            <w:r w:rsidRPr="008511CD">
              <w:rPr>
                <w:sz w:val="24"/>
                <w:szCs w:val="24"/>
              </w:rPr>
              <w:softHyphen/>
              <w:t xml:space="preserve">ных звонких и глухих согласных. Распознавание орфограмм в разных частях слова и особенности проверки их написания. Способы проверки орфограмм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 (сопоставление). Правописание проверяемых и непрове</w:t>
            </w:r>
            <w:r w:rsidRPr="008511CD">
              <w:rPr>
                <w:sz w:val="24"/>
                <w:szCs w:val="24"/>
              </w:rPr>
              <w:softHyphen/>
              <w:t xml:space="preserve">ряемых безударных гласных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. Чередование согласных в корне слова: пеку— </w:t>
            </w:r>
            <w:proofErr w:type="gramStart"/>
            <w:r w:rsidRPr="008511CD">
              <w:rPr>
                <w:sz w:val="24"/>
                <w:szCs w:val="24"/>
              </w:rPr>
              <w:t>пе</w:t>
            </w:r>
            <w:proofErr w:type="gramEnd"/>
            <w:r w:rsidRPr="008511CD">
              <w:rPr>
                <w:sz w:val="24"/>
                <w:szCs w:val="24"/>
              </w:rPr>
              <w:t xml:space="preserve">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 (сопоставление). Правописание непроизносимых согласных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. Приставка как значимая часть слова. Правописание гласных и согласных в приставках </w:t>
            </w:r>
            <w:proofErr w:type="gramStart"/>
            <w:r w:rsidRPr="008511CD">
              <w:rPr>
                <w:sz w:val="24"/>
                <w:szCs w:val="24"/>
              </w:rPr>
              <w:t>о-</w:t>
            </w:r>
            <w:proofErr w:type="gramEnd"/>
            <w:r w:rsidRPr="008511CD">
              <w:rPr>
                <w:sz w:val="24"/>
                <w:szCs w:val="24"/>
              </w:rPr>
              <w:t>, об-(обо-), от- (ото-), до-, по-, под- (подо-), про-, за-, на-, над-, в- (во-), с- (со-), вы-, пере-. Разделительный Ъ.</w:t>
            </w:r>
          </w:p>
          <w:p w:rsidR="00116DE2" w:rsidRPr="008511CD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>Знать:</w:t>
            </w:r>
          </w:p>
          <w:p w:rsidR="00116DE2" w:rsidRPr="008511CD" w:rsidRDefault="00116DE2" w:rsidP="00160E7E">
            <w:pPr>
              <w:numPr>
                <w:ilvl w:val="0"/>
                <w:numId w:val="15"/>
              </w:num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части слова: корень, окончание, приставку, суффикс;</w:t>
            </w:r>
          </w:p>
          <w:p w:rsidR="00116DE2" w:rsidRPr="008511CD" w:rsidRDefault="00116DE2" w:rsidP="00160E7E">
            <w:pPr>
              <w:numPr>
                <w:ilvl w:val="0"/>
                <w:numId w:val="15"/>
              </w:num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правила проверки корневых орфограмм;</w:t>
            </w:r>
          </w:p>
          <w:p w:rsidR="00116DE2" w:rsidRPr="008511CD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>Уметь:</w:t>
            </w:r>
          </w:p>
          <w:p w:rsidR="00116DE2" w:rsidRPr="008511CD" w:rsidRDefault="00116DE2" w:rsidP="00160E7E">
            <w:pPr>
              <w:numPr>
                <w:ilvl w:val="0"/>
                <w:numId w:val="5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производить разбор слов по составу: находить окончание, выделять корень, приставку, суффикс, основу;</w:t>
            </w:r>
          </w:p>
          <w:p w:rsidR="00116DE2" w:rsidRPr="008511CD" w:rsidRDefault="00116DE2" w:rsidP="00160E7E">
            <w:pPr>
              <w:numPr>
                <w:ilvl w:val="0"/>
                <w:numId w:val="5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подбирать однокоренные слова разных частей речи;</w:t>
            </w:r>
          </w:p>
          <w:p w:rsidR="00116DE2" w:rsidRPr="008511CD" w:rsidRDefault="00116DE2" w:rsidP="00160E7E">
            <w:pPr>
              <w:numPr>
                <w:ilvl w:val="0"/>
                <w:numId w:val="5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правильно писать слова с корневыми орфограммами: парная согласная, безударная гласная, непроизносимая согласная;</w:t>
            </w:r>
          </w:p>
          <w:p w:rsidR="00116DE2" w:rsidRPr="008511CD" w:rsidRDefault="00116DE2" w:rsidP="00160E7E">
            <w:pPr>
              <w:numPr>
                <w:ilvl w:val="0"/>
                <w:numId w:val="5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lastRenderedPageBreak/>
              <w:t xml:space="preserve">писать слова с </w:t>
            </w:r>
            <w:proofErr w:type="gramStart"/>
            <w:r w:rsidRPr="008511CD">
              <w:rPr>
                <w:sz w:val="24"/>
                <w:szCs w:val="24"/>
              </w:rPr>
              <w:t>разделительным</w:t>
            </w:r>
            <w:proofErr w:type="gramEnd"/>
            <w:r w:rsidRPr="008511CD">
              <w:rPr>
                <w:sz w:val="24"/>
                <w:szCs w:val="24"/>
              </w:rPr>
              <w:t xml:space="preserve"> Ъ;</w:t>
            </w:r>
          </w:p>
          <w:p w:rsidR="00116DE2" w:rsidRPr="008511CD" w:rsidRDefault="00116DE2" w:rsidP="00160E7E">
            <w:pPr>
              <w:numPr>
                <w:ilvl w:val="0"/>
                <w:numId w:val="5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правильно писать гласные и согласные в приставках.</w:t>
            </w:r>
          </w:p>
          <w:p w:rsidR="00116DE2" w:rsidRPr="008511CD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 xml:space="preserve">Развитие речи. </w:t>
            </w:r>
          </w:p>
          <w:p w:rsidR="00116DE2" w:rsidRPr="008511CD" w:rsidRDefault="00116DE2" w:rsidP="00160E7E">
            <w:pPr>
              <w:numPr>
                <w:ilvl w:val="0"/>
                <w:numId w:val="16"/>
              </w:num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интонационно правильно произносить предложения.</w:t>
            </w:r>
          </w:p>
          <w:p w:rsidR="00116DE2" w:rsidRPr="008511CD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511CD">
              <w:rPr>
                <w:b/>
                <w:sz w:val="24"/>
                <w:szCs w:val="24"/>
              </w:rPr>
              <w:t>Контроль.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проверочная работа – 3 часа;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тест – 3 час;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контрольная работа – 4 часа;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контрольное списывание – 1час;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изложение – 5 часов;</w:t>
            </w:r>
          </w:p>
          <w:p w:rsidR="00116DE2" w:rsidRPr="008511CD" w:rsidRDefault="00116DE2" w:rsidP="00160E7E">
            <w:pPr>
              <w:numPr>
                <w:ilvl w:val="0"/>
                <w:numId w:val="7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сочинение – 1час.</w:t>
            </w:r>
          </w:p>
          <w:p w:rsidR="00116DE2" w:rsidRPr="00C13736" w:rsidRDefault="00116DE2" w:rsidP="00160E7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C13736">
              <w:rPr>
                <w:b/>
                <w:sz w:val="24"/>
                <w:szCs w:val="24"/>
              </w:rPr>
              <w:t>Тема №</w:t>
            </w:r>
            <w:r>
              <w:rPr>
                <w:b/>
                <w:sz w:val="24"/>
                <w:szCs w:val="24"/>
              </w:rPr>
              <w:t>5. Части речи (</w:t>
            </w:r>
            <w:r w:rsidRPr="00C13736">
              <w:rPr>
                <w:b/>
                <w:sz w:val="24"/>
                <w:szCs w:val="24"/>
              </w:rPr>
              <w:t>64 часа</w:t>
            </w:r>
            <w:r>
              <w:rPr>
                <w:b/>
                <w:sz w:val="24"/>
                <w:szCs w:val="24"/>
              </w:rPr>
              <w:t>)</w:t>
            </w:r>
            <w:r w:rsidRPr="00C13736">
              <w:rPr>
                <w:b/>
                <w:sz w:val="24"/>
                <w:szCs w:val="24"/>
              </w:rPr>
              <w:t>.</w:t>
            </w:r>
          </w:p>
          <w:p w:rsidR="00116DE2" w:rsidRPr="008511CD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      </w:r>
            <w:r w:rsidRPr="008511CD">
              <w:rPr>
                <w:sz w:val="24"/>
                <w:szCs w:val="24"/>
              </w:rPr>
              <w:softHyphen/>
              <w:t>сы, роль в предложении. Имена существительные одушевленные и неодушевленные. Имена существительные собственные и нари</w:t>
            </w:r>
            <w:r w:rsidRPr="008511CD">
              <w:rPr>
                <w:sz w:val="24"/>
                <w:szCs w:val="24"/>
              </w:rPr>
              <w:softHyphen/>
              <w:t>цательные. Заглавная буква в собственных именах существитель</w:t>
            </w:r>
            <w:r w:rsidRPr="008511CD">
              <w:rPr>
                <w:sz w:val="24"/>
                <w:szCs w:val="24"/>
              </w:rPr>
              <w:softHyphen/>
      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      </w:r>
            <w:r w:rsidRPr="008511CD">
              <w:rPr>
                <w:sz w:val="24"/>
                <w:szCs w:val="24"/>
              </w:rPr>
              <w:softHyphen/>
      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      </w:r>
            <w:r w:rsidRPr="008511CD">
              <w:rPr>
                <w:sz w:val="24"/>
                <w:szCs w:val="24"/>
              </w:rPr>
              <w:softHyphen/>
              <w:t>сы, роль в предложении. Имена прилагательные, близкие и про</w:t>
            </w:r>
            <w:r w:rsidRPr="008511CD">
              <w:rPr>
                <w:sz w:val="24"/>
                <w:szCs w:val="24"/>
              </w:rPr>
              <w:softHyphen/>
              <w:t xml:space="preserve"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</w:t>
            </w:r>
            <w:proofErr w:type="gramStart"/>
            <w:r w:rsidRPr="008511CD">
              <w:rPr>
                <w:sz w:val="24"/>
                <w:szCs w:val="24"/>
              </w:rPr>
              <w:t>-</w:t>
            </w:r>
            <w:proofErr w:type="spellStart"/>
            <w:r w:rsidRPr="008511CD">
              <w:rPr>
                <w:sz w:val="24"/>
                <w:szCs w:val="24"/>
              </w:rPr>
              <w:t>и</w:t>
            </w:r>
            <w:proofErr w:type="gramEnd"/>
            <w:r w:rsidRPr="008511CD">
              <w:rPr>
                <w:sz w:val="24"/>
                <w:szCs w:val="24"/>
              </w:rPr>
              <w:t>й</w:t>
            </w:r>
            <w:proofErr w:type="spellEnd"/>
            <w:r w:rsidRPr="008511CD">
              <w:rPr>
                <w:sz w:val="24"/>
                <w:szCs w:val="24"/>
              </w:rPr>
              <w:t>, -</w:t>
            </w:r>
            <w:proofErr w:type="spellStart"/>
            <w:r w:rsidRPr="008511CD">
              <w:rPr>
                <w:sz w:val="24"/>
                <w:szCs w:val="24"/>
              </w:rPr>
              <w:t>ый</w:t>
            </w:r>
            <w:proofErr w:type="spellEnd"/>
            <w:r w:rsidRPr="008511CD">
              <w:rPr>
                <w:sz w:val="24"/>
                <w:szCs w:val="24"/>
              </w:rPr>
              <w:t>, -</w:t>
            </w:r>
            <w:proofErr w:type="spellStart"/>
            <w:r w:rsidRPr="008511CD">
              <w:rPr>
                <w:sz w:val="24"/>
                <w:szCs w:val="24"/>
              </w:rPr>
              <w:t>ая</w:t>
            </w:r>
            <w:proofErr w:type="spellEnd"/>
            <w:r w:rsidRPr="008511CD">
              <w:rPr>
                <w:sz w:val="24"/>
                <w:szCs w:val="24"/>
              </w:rPr>
              <w:t>, -</w:t>
            </w:r>
            <w:proofErr w:type="spellStart"/>
            <w:r w:rsidRPr="008511CD">
              <w:rPr>
                <w:sz w:val="24"/>
                <w:szCs w:val="24"/>
              </w:rPr>
              <w:t>яя</w:t>
            </w:r>
            <w:proofErr w:type="spellEnd"/>
            <w:r w:rsidRPr="008511CD">
              <w:rPr>
                <w:sz w:val="24"/>
                <w:szCs w:val="24"/>
              </w:rPr>
              <w:t>, -</w:t>
            </w:r>
            <w:proofErr w:type="spellStart"/>
            <w:r w:rsidRPr="008511CD">
              <w:rPr>
                <w:sz w:val="24"/>
                <w:szCs w:val="24"/>
              </w:rPr>
              <w:t>ое</w:t>
            </w:r>
            <w:proofErr w:type="spellEnd"/>
            <w:r w:rsidRPr="008511CD">
              <w:rPr>
                <w:sz w:val="24"/>
                <w:szCs w:val="24"/>
              </w:rPr>
              <w:t>, -ее, -</w:t>
            </w:r>
            <w:proofErr w:type="spellStart"/>
            <w:r w:rsidRPr="008511CD">
              <w:rPr>
                <w:sz w:val="24"/>
                <w:szCs w:val="24"/>
              </w:rPr>
              <w:t>ие</w:t>
            </w:r>
            <w:proofErr w:type="spellEnd"/>
            <w:r w:rsidRPr="008511CD">
              <w:rPr>
                <w:sz w:val="24"/>
                <w:szCs w:val="24"/>
              </w:rPr>
              <w:t>, -</w:t>
            </w:r>
            <w:proofErr w:type="spellStart"/>
            <w:r w:rsidRPr="008511CD">
              <w:rPr>
                <w:sz w:val="24"/>
                <w:szCs w:val="24"/>
              </w:rPr>
              <w:t>ые</w:t>
            </w:r>
            <w:proofErr w:type="spellEnd"/>
            <w:r w:rsidRPr="008511CD">
              <w:rPr>
                <w:sz w:val="24"/>
                <w:szCs w:val="24"/>
              </w:rPr>
              <w:t>. Глагол как часть речи: общее значение, вопросы, роль в пред</w:t>
            </w:r>
            <w:r w:rsidRPr="008511CD">
              <w:rPr>
                <w:sz w:val="24"/>
                <w:szCs w:val="24"/>
              </w:rPr>
              <w:softHyphen/>
              <w:t>ложении. Начальная форма. Глаголы совершенного и несовер</w:t>
            </w:r>
            <w:r w:rsidRPr="008511CD">
              <w:rPr>
                <w:sz w:val="24"/>
                <w:szCs w:val="24"/>
              </w:rPr>
              <w:softHyphen/>
      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      </w:r>
            <w:r w:rsidRPr="008511CD">
              <w:rPr>
                <w:sz w:val="24"/>
                <w:szCs w:val="24"/>
              </w:rPr>
              <w:softHyphen/>
              <w:t>тонимы и синонимы). Выбор наиболее точного глагола для выра</w:t>
            </w:r>
            <w:r w:rsidRPr="008511CD">
              <w:rPr>
                <w:sz w:val="24"/>
                <w:szCs w:val="24"/>
              </w:rPr>
              <w:softHyphen/>
              <w:t>жения мысли. Многозначность глаголов. Употребление глаголов в прямом и переносном значении.</w:t>
            </w:r>
          </w:p>
          <w:p w:rsidR="00116DE2" w:rsidRPr="00C13736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C13736">
              <w:rPr>
                <w:b/>
                <w:sz w:val="24"/>
                <w:szCs w:val="24"/>
              </w:rPr>
              <w:t>Знать:</w:t>
            </w:r>
          </w:p>
          <w:p w:rsidR="00116DE2" w:rsidRPr="008511CD" w:rsidRDefault="00116DE2" w:rsidP="00160E7E">
            <w:pPr>
              <w:numPr>
                <w:ilvl w:val="0"/>
                <w:numId w:val="8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части речи: имя существительное, имя прилагательное, гла</w:t>
            </w:r>
            <w:r w:rsidRPr="008511CD">
              <w:rPr>
                <w:sz w:val="24"/>
                <w:szCs w:val="24"/>
              </w:rPr>
              <w:softHyphen/>
              <w:t>гол, предлог;</w:t>
            </w:r>
          </w:p>
          <w:p w:rsidR="00116DE2" w:rsidRPr="00C13736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C13736">
              <w:rPr>
                <w:b/>
                <w:sz w:val="24"/>
                <w:szCs w:val="24"/>
              </w:rPr>
              <w:t>Уметь:</w:t>
            </w:r>
          </w:p>
          <w:p w:rsidR="00116DE2" w:rsidRPr="008511CD" w:rsidRDefault="00116DE2" w:rsidP="00160E7E">
            <w:pPr>
              <w:numPr>
                <w:ilvl w:val="0"/>
                <w:numId w:val="9"/>
              </w:numPr>
              <w:ind w:left="284" w:hanging="284"/>
              <w:contextualSpacing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-распознавать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      </w:r>
          </w:p>
          <w:p w:rsidR="00116DE2" w:rsidRPr="008511CD" w:rsidRDefault="00116DE2" w:rsidP="00160E7E">
            <w:pPr>
              <w:numPr>
                <w:ilvl w:val="1"/>
                <w:numId w:val="10"/>
              </w:numPr>
              <w:ind w:left="284" w:hanging="284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изменять имена существительные по числам;</w:t>
            </w:r>
          </w:p>
          <w:p w:rsidR="00116DE2" w:rsidRPr="008511CD" w:rsidRDefault="00116DE2" w:rsidP="00160E7E">
            <w:pPr>
              <w:numPr>
                <w:ilvl w:val="1"/>
                <w:numId w:val="10"/>
              </w:numPr>
              <w:ind w:left="284" w:hanging="284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 xml:space="preserve">склонять в единственном числе имена существительные с </w:t>
            </w:r>
            <w:r w:rsidRPr="008511CD">
              <w:rPr>
                <w:sz w:val="24"/>
                <w:szCs w:val="24"/>
              </w:rPr>
              <w:lastRenderedPageBreak/>
              <w:t>ударными окончаниями;</w:t>
            </w:r>
          </w:p>
          <w:p w:rsidR="00116DE2" w:rsidRPr="008511CD" w:rsidRDefault="00116DE2" w:rsidP="00160E7E">
            <w:pPr>
              <w:numPr>
                <w:ilvl w:val="1"/>
                <w:numId w:val="10"/>
              </w:numPr>
              <w:ind w:left="284" w:hanging="284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изменять имя прилагательное по родам и числам в соответствии с родом и числом существительного;</w:t>
            </w:r>
          </w:p>
          <w:p w:rsidR="00116DE2" w:rsidRPr="008511CD" w:rsidRDefault="00116DE2" w:rsidP="00160E7E">
            <w:pPr>
              <w:numPr>
                <w:ilvl w:val="1"/>
                <w:numId w:val="10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 xml:space="preserve">изменять глагол по временам (простые случаи) и в прошедшем времени — по </w:t>
            </w:r>
            <w:r w:rsidRPr="008511CD">
              <w:rPr>
                <w:sz w:val="24"/>
                <w:szCs w:val="24"/>
              </w:rPr>
              <w:br/>
              <w:t>родам.</w:t>
            </w:r>
          </w:p>
          <w:p w:rsidR="00116DE2" w:rsidRPr="00C13736" w:rsidRDefault="00116DE2" w:rsidP="00160E7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C13736">
              <w:rPr>
                <w:b/>
                <w:sz w:val="24"/>
                <w:szCs w:val="24"/>
              </w:rPr>
              <w:t>Контроль:</w:t>
            </w:r>
          </w:p>
          <w:p w:rsidR="00116DE2" w:rsidRPr="008511CD" w:rsidRDefault="00116DE2" w:rsidP="00160E7E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проверочная работа – 3 часа;</w:t>
            </w:r>
          </w:p>
          <w:p w:rsidR="00116DE2" w:rsidRPr="008511CD" w:rsidRDefault="00116DE2" w:rsidP="00160E7E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тест – 5 часов;</w:t>
            </w:r>
          </w:p>
          <w:p w:rsidR="00116DE2" w:rsidRPr="008511CD" w:rsidRDefault="00116DE2" w:rsidP="00160E7E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контрольная работа –  3 часа;</w:t>
            </w:r>
          </w:p>
          <w:p w:rsidR="00116DE2" w:rsidRPr="008511CD" w:rsidRDefault="00116DE2" w:rsidP="00160E7E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изложение – 3 часа;</w:t>
            </w:r>
          </w:p>
          <w:p w:rsidR="00116DE2" w:rsidRPr="008511CD" w:rsidRDefault="00116DE2" w:rsidP="00160E7E">
            <w:pPr>
              <w:numPr>
                <w:ilvl w:val="0"/>
                <w:numId w:val="11"/>
              </w:numPr>
              <w:ind w:left="284" w:hanging="284"/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сочинение – 1 час.</w:t>
            </w:r>
          </w:p>
          <w:p w:rsidR="00116DE2" w:rsidRPr="00C13736" w:rsidRDefault="00116DE2" w:rsidP="00160E7E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№</w:t>
            </w:r>
            <w:r w:rsidRPr="00C13736">
              <w:rPr>
                <w:b/>
                <w:sz w:val="24"/>
                <w:szCs w:val="24"/>
              </w:rPr>
              <w:t xml:space="preserve">6. Повторение </w:t>
            </w:r>
            <w:proofErr w:type="gramStart"/>
            <w:r w:rsidRPr="00C13736">
              <w:rPr>
                <w:b/>
                <w:sz w:val="24"/>
                <w:szCs w:val="24"/>
              </w:rPr>
              <w:t>изученного</w:t>
            </w:r>
            <w:proofErr w:type="gramEnd"/>
            <w:r w:rsidRPr="00C13736">
              <w:rPr>
                <w:b/>
                <w:sz w:val="24"/>
                <w:szCs w:val="24"/>
              </w:rPr>
              <w:t xml:space="preserve"> за год – 6 часов.</w:t>
            </w:r>
          </w:p>
          <w:p w:rsidR="00116DE2" w:rsidRPr="008511CD" w:rsidRDefault="00116DE2" w:rsidP="00160E7E">
            <w:pPr>
              <w:contextualSpacing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 xml:space="preserve"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</w:t>
            </w:r>
            <w:proofErr w:type="gramStart"/>
            <w:r w:rsidRPr="008511CD">
              <w:rPr>
                <w:sz w:val="24"/>
                <w:szCs w:val="24"/>
              </w:rPr>
              <w:t>корне слова</w:t>
            </w:r>
            <w:proofErr w:type="gramEnd"/>
            <w:r w:rsidRPr="008511CD">
              <w:rPr>
                <w:sz w:val="24"/>
                <w:szCs w:val="24"/>
              </w:rPr>
              <w:t xml:space="preserve">. Разделительные ъ и ь. Части речи: имя существительное, имя прилагательное, глагол.  </w:t>
            </w:r>
          </w:p>
          <w:p w:rsidR="00116DE2" w:rsidRPr="008511CD" w:rsidRDefault="00116DE2" w:rsidP="00160E7E">
            <w:pPr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Контроль:</w:t>
            </w:r>
          </w:p>
          <w:p w:rsidR="00116DE2" w:rsidRDefault="00116DE2" w:rsidP="00160E7E">
            <w:pPr>
              <w:numPr>
                <w:ilvl w:val="0"/>
                <w:numId w:val="12"/>
              </w:numPr>
              <w:ind w:left="284" w:hanging="284"/>
              <w:jc w:val="both"/>
              <w:rPr>
                <w:sz w:val="24"/>
                <w:szCs w:val="24"/>
              </w:rPr>
            </w:pPr>
            <w:r w:rsidRPr="008511CD">
              <w:rPr>
                <w:sz w:val="24"/>
                <w:szCs w:val="24"/>
              </w:rPr>
              <w:t>контрольная работа – 1час.</w:t>
            </w:r>
          </w:p>
          <w:p w:rsidR="00116DE2" w:rsidRPr="008511CD" w:rsidRDefault="00116DE2" w:rsidP="00160E7E">
            <w:pPr>
              <w:numPr>
                <w:ilvl w:val="0"/>
                <w:numId w:val="12"/>
              </w:numPr>
              <w:ind w:left="284" w:hanging="284"/>
              <w:jc w:val="both"/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tabs>
                <w:tab w:val="left" w:pos="7617"/>
              </w:tabs>
              <w:rPr>
                <w:sz w:val="24"/>
                <w:szCs w:val="24"/>
              </w:rPr>
            </w:pPr>
          </w:p>
        </w:tc>
      </w:tr>
      <w:tr w:rsidR="00116DE2" w:rsidRPr="00D74398" w:rsidTr="00160E7E">
        <w:trPr>
          <w:trHeight w:val="577"/>
        </w:trPr>
        <w:tc>
          <w:tcPr>
            <w:tcW w:w="3529" w:type="dxa"/>
            <w:tcBorders>
              <w:top w:val="single" w:sz="4" w:space="0" w:color="auto"/>
            </w:tcBorders>
          </w:tcPr>
          <w:p w:rsidR="00116DE2" w:rsidRPr="00C20086" w:rsidRDefault="00116DE2" w:rsidP="00160E7E">
            <w:pPr>
              <w:spacing w:line="360" w:lineRule="auto"/>
            </w:pPr>
            <w:r>
              <w:lastRenderedPageBreak/>
              <w:t>8. Требования к результатам УУД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D74398">
              <w:rPr>
                <w:b/>
                <w:sz w:val="24"/>
                <w:szCs w:val="24"/>
              </w:rPr>
              <w:t>Общеучебные</w:t>
            </w:r>
            <w:proofErr w:type="spellEnd"/>
            <w:r w:rsidRPr="00D74398">
              <w:rPr>
                <w:b/>
                <w:sz w:val="24"/>
                <w:szCs w:val="24"/>
              </w:rPr>
              <w:t xml:space="preserve"> умения, навыки и способы деятельности: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i/>
                <w:sz w:val="24"/>
                <w:szCs w:val="24"/>
              </w:rPr>
              <w:t xml:space="preserve">интеллектуальные </w:t>
            </w:r>
            <w:r w:rsidRPr="00D74398">
              <w:rPr>
                <w:sz w:val="24"/>
                <w:szCs w:val="24"/>
              </w:rPr>
              <w:t>(обобщать, классифицировать, сравнивать и др.);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i/>
                <w:sz w:val="24"/>
                <w:szCs w:val="24"/>
              </w:rPr>
              <w:t xml:space="preserve">познавательные </w:t>
            </w:r>
            <w:r w:rsidRPr="00D74398">
              <w:rPr>
                <w:sz w:val="24"/>
                <w:szCs w:val="24"/>
              </w:rPr>
              <w:t>(учебно-познавательных мотивов, умений принимать, сохранять, ставить новые цели в учебной деятельности и работать над их достижением);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proofErr w:type="gramStart"/>
            <w:r w:rsidRPr="00D74398">
              <w:rPr>
                <w:i/>
                <w:sz w:val="24"/>
                <w:szCs w:val="24"/>
              </w:rPr>
              <w:t>организационные</w:t>
            </w:r>
            <w:proofErr w:type="gramEnd"/>
            <w:r w:rsidRPr="00D74398">
              <w:rPr>
                <w:i/>
                <w:sz w:val="24"/>
                <w:szCs w:val="24"/>
              </w:rPr>
              <w:t xml:space="preserve"> </w:t>
            </w:r>
            <w:r w:rsidRPr="00D74398">
              <w:rPr>
                <w:sz w:val="24"/>
                <w:szCs w:val="24"/>
              </w:rPr>
              <w:t>(организовывать сотрудничество и планировать свою деятельность).</w:t>
            </w: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i/>
                <w:sz w:val="24"/>
                <w:szCs w:val="24"/>
              </w:rPr>
              <w:t>умения, связанные с информационной культурой</w:t>
            </w:r>
            <w:r w:rsidRPr="00D74398">
              <w:rPr>
                <w:sz w:val="24"/>
                <w:szCs w:val="24"/>
              </w:rPr>
              <w:t>: читать, писать, эффективно работать с учебной книгой, пользоваться лингвистическими словарями и справочниками.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b/>
                <w:i/>
                <w:sz w:val="24"/>
                <w:szCs w:val="24"/>
              </w:rPr>
              <w:t>Личностные</w:t>
            </w:r>
            <w:r w:rsidRPr="00D74398">
              <w:rPr>
                <w:b/>
                <w:sz w:val="24"/>
                <w:szCs w:val="24"/>
              </w:rPr>
              <w:t xml:space="preserve"> </w:t>
            </w:r>
            <w:r w:rsidRPr="00D74398">
              <w:rPr>
                <w:sz w:val="24"/>
                <w:szCs w:val="24"/>
              </w:rPr>
              <w:t xml:space="preserve">результаты: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осознание языка как основного средства человеческого общения;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восприятие русского языка как явления национальной культуры;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понимание того, что правильная устная и письменная речь есть показатели индивидуальной культуры человека;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способность к самооценке на основе наблюде</w:t>
            </w:r>
            <w:r w:rsidRPr="00D74398">
              <w:rPr>
                <w:sz w:val="24"/>
                <w:szCs w:val="24"/>
              </w:rPr>
              <w:softHyphen/>
              <w:t>ния за собственной речью.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D74398">
              <w:rPr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D74398">
              <w:rPr>
                <w:b/>
                <w:i/>
                <w:sz w:val="24"/>
                <w:szCs w:val="24"/>
              </w:rPr>
              <w:t xml:space="preserve"> </w:t>
            </w:r>
            <w:r w:rsidRPr="00D74398">
              <w:rPr>
                <w:sz w:val="24"/>
                <w:szCs w:val="24"/>
              </w:rPr>
              <w:t xml:space="preserve"> результаты: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умение использовать язык с целью поиска необходимой </w:t>
            </w:r>
            <w:r w:rsidRPr="00D74398">
              <w:rPr>
                <w:sz w:val="24"/>
                <w:szCs w:val="24"/>
              </w:rPr>
              <w:lastRenderedPageBreak/>
              <w:t xml:space="preserve">информации в различных источниках для решения учебных задач;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способность ориентироваться в целях, задачах, средствах и условиях общения;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умение выбирать адекватные языковые средства для успешного решения коммуникативных задач; 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стремление к более точному выражению собственного мнения и позиции;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умение задавать вопросы.</w:t>
            </w:r>
          </w:p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b/>
                <w:i/>
                <w:sz w:val="24"/>
                <w:szCs w:val="24"/>
              </w:rPr>
              <w:t>Предметные</w:t>
            </w:r>
            <w:r w:rsidRPr="00D74398">
              <w:rPr>
                <w:sz w:val="24"/>
                <w:szCs w:val="24"/>
              </w:rPr>
              <w:t xml:space="preserve"> результаты: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Знать/понимать: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предложение как единицу речи;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термины и грамматические особенности предложений, различных по цели высказывания, по интонации;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оформление предложений в устной и письменной речи;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признаки текста и типы текстов (повествование, описание);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главные члены предложения;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связь слов в предложении;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различие словосочетания и предложения;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употребление в предложении имени существительного, прилагательного, глагола, предлога;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термины и понятия «корень слова», «однокоренные слова», «разные формы слова»;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- различение слабой и сильной позиций гласных и согласных в </w:t>
            </w:r>
            <w:proofErr w:type="gramStart"/>
            <w:r w:rsidRPr="00D74398">
              <w:rPr>
                <w:sz w:val="24"/>
                <w:szCs w:val="24"/>
              </w:rPr>
              <w:t>корне слова</w:t>
            </w:r>
            <w:proofErr w:type="gramEnd"/>
            <w:r w:rsidRPr="00D74398">
              <w:rPr>
                <w:sz w:val="24"/>
                <w:szCs w:val="24"/>
              </w:rPr>
              <w:t xml:space="preserve"> 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(без терминологии);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 xml:space="preserve">- способы проверки обозначения на письме гласных и согласных звуков в слабой позиции в </w:t>
            </w:r>
            <w:proofErr w:type="gramStart"/>
            <w:r w:rsidRPr="00D74398">
              <w:rPr>
                <w:sz w:val="24"/>
                <w:szCs w:val="24"/>
              </w:rPr>
              <w:t>корне слова</w:t>
            </w:r>
            <w:proofErr w:type="gramEnd"/>
            <w:r w:rsidRPr="00D74398">
              <w:rPr>
                <w:sz w:val="24"/>
                <w:szCs w:val="24"/>
              </w:rPr>
              <w:t>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парные и непарные согласные по звонкости и глухости, по твердости и мягкости;</w:t>
            </w:r>
          </w:p>
          <w:p w:rsidR="00116DE2" w:rsidRPr="00D74398" w:rsidRDefault="00116DE2" w:rsidP="00160E7E">
            <w:pPr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роль разделительного мягкого знака;</w:t>
            </w: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- употребление прописной буквы в именах собственных.</w:t>
            </w:r>
          </w:p>
          <w:p w:rsidR="00116DE2" w:rsidRDefault="00116DE2" w:rsidP="00160E7E">
            <w:pPr>
              <w:spacing w:line="360" w:lineRule="auto"/>
              <w:rPr>
                <w:sz w:val="24"/>
                <w:szCs w:val="24"/>
              </w:rPr>
            </w:pPr>
          </w:p>
          <w:p w:rsidR="00116DE2" w:rsidRPr="00D74398" w:rsidRDefault="00116DE2" w:rsidP="00160E7E">
            <w:pPr>
              <w:spacing w:line="360" w:lineRule="auto"/>
              <w:rPr>
                <w:b/>
                <w:i/>
              </w:rPr>
            </w:pPr>
          </w:p>
        </w:tc>
      </w:tr>
      <w:tr w:rsidR="00116DE2" w:rsidRPr="00D74398" w:rsidTr="00160E7E">
        <w:trPr>
          <w:trHeight w:val="76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lastRenderedPageBreak/>
              <w:t xml:space="preserve">9. </w:t>
            </w:r>
            <w:r>
              <w:rPr>
                <w:sz w:val="24"/>
                <w:szCs w:val="24"/>
              </w:rPr>
              <w:t>Формы контроля</w:t>
            </w:r>
          </w:p>
          <w:p w:rsidR="00116DE2" w:rsidRPr="006511AE" w:rsidRDefault="00116DE2" w:rsidP="00160E7E">
            <w:pPr>
              <w:rPr>
                <w:sz w:val="24"/>
                <w:szCs w:val="24"/>
              </w:rPr>
            </w:pPr>
          </w:p>
          <w:p w:rsidR="00116DE2" w:rsidRPr="006511AE" w:rsidRDefault="00116DE2" w:rsidP="00160E7E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</w:tcPr>
          <w:p w:rsidR="00116DE2" w:rsidRPr="006511AE" w:rsidRDefault="00116DE2" w:rsidP="00160E7E">
            <w:pPr>
              <w:rPr>
                <w:sz w:val="24"/>
                <w:szCs w:val="24"/>
              </w:rPr>
            </w:pPr>
            <w:r w:rsidRPr="00CD554F">
              <w:rPr>
                <w:b/>
              </w:rPr>
              <w:t>Система контроля</w:t>
            </w:r>
            <w:r w:rsidRPr="00CD554F">
              <w:t xml:space="preserve"> </w:t>
            </w:r>
            <w:r w:rsidRPr="004C352F">
              <w:t>по курсу русского языка</w:t>
            </w:r>
            <w:r w:rsidRPr="00CD554F">
              <w:t xml:space="preserve"> включает</w:t>
            </w:r>
            <w:r w:rsidRPr="004C352F">
              <w:t xml:space="preserve"> проведение  15 повторительно–обобщающих, 10 контрольных уроков, а также  6 часов на проекты.</w:t>
            </w:r>
          </w:p>
          <w:p w:rsidR="00116DE2" w:rsidRDefault="00116DE2" w:rsidP="00160E7E">
            <w:pPr>
              <w:rPr>
                <w:sz w:val="24"/>
                <w:szCs w:val="24"/>
              </w:rPr>
            </w:pPr>
          </w:p>
          <w:p w:rsidR="00116DE2" w:rsidRDefault="00116DE2" w:rsidP="00160E7E">
            <w:pPr>
              <w:rPr>
                <w:sz w:val="24"/>
                <w:szCs w:val="24"/>
              </w:rPr>
            </w:pPr>
          </w:p>
          <w:p w:rsidR="00116DE2" w:rsidRDefault="00116DE2" w:rsidP="00160E7E">
            <w:pPr>
              <w:rPr>
                <w:sz w:val="24"/>
                <w:szCs w:val="24"/>
              </w:rPr>
            </w:pPr>
          </w:p>
          <w:p w:rsidR="00116DE2" w:rsidRPr="006511AE" w:rsidRDefault="00116DE2" w:rsidP="00160E7E">
            <w:pPr>
              <w:rPr>
                <w:sz w:val="24"/>
                <w:szCs w:val="24"/>
              </w:rPr>
            </w:pPr>
          </w:p>
        </w:tc>
      </w:tr>
      <w:tr w:rsidR="00116DE2" w:rsidRPr="00D74398" w:rsidTr="00160E7E">
        <w:trPr>
          <w:trHeight w:val="3926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ind w:right="-167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lastRenderedPageBreak/>
              <w:t>10.Формы организации урока.</w:t>
            </w:r>
          </w:p>
        </w:tc>
        <w:tc>
          <w:tcPr>
            <w:tcW w:w="7000" w:type="dxa"/>
          </w:tcPr>
          <w:p w:rsidR="00116DE2" w:rsidRPr="00D74398" w:rsidRDefault="00116DE2" w:rsidP="00160E7E">
            <w:pPr>
              <w:spacing w:line="360" w:lineRule="auto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Программа предусматривает проведение уроков ознакомления с новым материалом, закрепления изученного, применения знаний и умений, обобщения и систематизации знаний, комбинированных,  интегрированных уроков, уроков-экскурсий,  уроков-соревнований, уроков с дидактической и ролевой игрой.</w:t>
            </w:r>
          </w:p>
        </w:tc>
      </w:tr>
      <w:tr w:rsidR="00116DE2" w:rsidRPr="00D74398" w:rsidTr="00160E7E">
        <w:trPr>
          <w:trHeight w:val="4004"/>
        </w:trPr>
        <w:tc>
          <w:tcPr>
            <w:tcW w:w="3529" w:type="dxa"/>
          </w:tcPr>
          <w:p w:rsidR="00116DE2" w:rsidRPr="00D74398" w:rsidRDefault="00116DE2" w:rsidP="00160E7E">
            <w:pPr>
              <w:spacing w:line="360" w:lineRule="auto"/>
              <w:ind w:left="426" w:hanging="426"/>
              <w:rPr>
                <w:sz w:val="24"/>
                <w:szCs w:val="24"/>
              </w:rPr>
            </w:pPr>
            <w:r w:rsidRPr="00D74398">
              <w:rPr>
                <w:sz w:val="24"/>
                <w:szCs w:val="24"/>
              </w:rPr>
              <w:t>14.Библиографический список</w:t>
            </w:r>
          </w:p>
          <w:p w:rsidR="00116DE2" w:rsidRPr="00D74398" w:rsidRDefault="00116DE2" w:rsidP="00160E7E">
            <w:pPr>
              <w:spacing w:line="360" w:lineRule="auto"/>
              <w:ind w:left="424"/>
              <w:rPr>
                <w:sz w:val="24"/>
                <w:szCs w:val="24"/>
              </w:rPr>
            </w:pPr>
          </w:p>
        </w:tc>
        <w:tc>
          <w:tcPr>
            <w:tcW w:w="7000" w:type="dxa"/>
          </w:tcPr>
          <w:p w:rsidR="00116DE2" w:rsidRPr="004C352F" w:rsidRDefault="00116DE2" w:rsidP="00160E7E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54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 ориентирована на использование </w:t>
            </w:r>
            <w:r w:rsidRPr="00CD554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учебно-методического </w:t>
            </w: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комплекса под редакцией 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>В.П. Канакин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ой  и  В. Г. Горецкого. 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>Русский язык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3 класс. - М.: Просвещение, 2012.</w:t>
            </w: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16DE2" w:rsidRPr="004C352F" w:rsidRDefault="00116DE2" w:rsidP="00160E7E">
            <w:pPr>
              <w:pStyle w:val="1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УМК состоит из: </w:t>
            </w:r>
          </w:p>
          <w:p w:rsidR="00116DE2" w:rsidRPr="004C352F" w:rsidRDefault="00116DE2" w:rsidP="00160E7E">
            <w:pPr>
              <w:pStyle w:val="11"/>
              <w:numPr>
                <w:ilvl w:val="0"/>
                <w:numId w:val="1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учебник: 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>В.П. Канакин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  и  В. Г. Горецкий.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Русский язык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3 класс. – М.: Просвещение, 201</w:t>
            </w:r>
            <w:r w:rsidRPr="00BC0A6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 В 2 частях.</w:t>
            </w:r>
          </w:p>
          <w:p w:rsidR="00116DE2" w:rsidRPr="004C352F" w:rsidRDefault="00116DE2" w:rsidP="00160E7E">
            <w:pPr>
              <w:pStyle w:val="11"/>
              <w:numPr>
                <w:ilvl w:val="0"/>
                <w:numId w:val="1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>рабочая тетрадь:В.П.Канакина. Русский язык. Рабочая тетрадь. 3 класс. В 2 частях.од</w:t>
            </w:r>
          </w:p>
          <w:p w:rsidR="00116DE2" w:rsidRPr="004C352F" w:rsidRDefault="00116DE2" w:rsidP="00160E7E">
            <w:pPr>
              <w:pStyle w:val="11"/>
              <w:numPr>
                <w:ilvl w:val="0"/>
                <w:numId w:val="1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программа: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авторы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В.П. Канакин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  и  В. Г. Горецкий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«Русский язык. Рабочие программы 1 – 4  классы» </w:t>
            </w: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 М.: Просвещение, </w:t>
            </w:r>
            <w:r w:rsidRPr="000C05F9">
              <w:rPr>
                <w:rFonts w:ascii="Times New Roman" w:hAnsi="Times New Roman"/>
                <w:sz w:val="24"/>
                <w:szCs w:val="24"/>
                <w:lang w:val="ru-RU"/>
              </w:rPr>
              <w:t>2011</w:t>
            </w: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116DE2" w:rsidRPr="004C352F" w:rsidRDefault="00116DE2" w:rsidP="00160E7E">
            <w:pPr>
              <w:pStyle w:val="11"/>
              <w:numPr>
                <w:ilvl w:val="0"/>
                <w:numId w:val="1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C352F">
              <w:rPr>
                <w:rFonts w:ascii="Times New Roman" w:hAnsi="Times New Roman"/>
                <w:sz w:val="24"/>
                <w:szCs w:val="24"/>
                <w:lang w:val="ru-RU"/>
              </w:rPr>
              <w:t>Диски: Канакина В.П. и др. Русский язык. 3 класс. Электронное пособие.</w:t>
            </w:r>
          </w:p>
          <w:p w:rsidR="00116DE2" w:rsidRPr="00343C3E" w:rsidRDefault="00116DE2" w:rsidP="00160E7E">
            <w:pPr>
              <w:tabs>
                <w:tab w:val="left" w:pos="12240"/>
              </w:tabs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110DE8" w:rsidRDefault="00110DE8" w:rsidP="00343C3E">
      <w:pPr>
        <w:pStyle w:val="1"/>
      </w:pPr>
    </w:p>
    <w:p w:rsidR="00116DE2" w:rsidRDefault="00116DE2" w:rsidP="00116DE2"/>
    <w:p w:rsidR="00116DE2" w:rsidRDefault="00116DE2" w:rsidP="00116DE2"/>
    <w:p w:rsidR="00116DE2" w:rsidRDefault="00116DE2" w:rsidP="00116DE2"/>
    <w:p w:rsidR="00116DE2" w:rsidRDefault="00116DE2" w:rsidP="00116DE2"/>
    <w:p w:rsidR="00116DE2" w:rsidRDefault="00116DE2" w:rsidP="00116DE2"/>
    <w:p w:rsidR="00116DE2" w:rsidRDefault="00116DE2" w:rsidP="00116DE2"/>
    <w:p w:rsidR="00116DE2" w:rsidRDefault="00116DE2" w:rsidP="00116DE2">
      <w:pPr>
        <w:sectPr w:rsidR="00116DE2" w:rsidSect="00D74398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16DE2" w:rsidRPr="00116DE2" w:rsidRDefault="00116DE2" w:rsidP="00116DE2">
      <w:pPr>
        <w:keepNext/>
        <w:jc w:val="center"/>
        <w:outlineLvl w:val="3"/>
        <w:rPr>
          <w:b/>
          <w:i/>
        </w:rPr>
      </w:pPr>
      <w:r w:rsidRPr="00116DE2">
        <w:rPr>
          <w:b/>
        </w:rPr>
        <w:lastRenderedPageBreak/>
        <w:t xml:space="preserve">Календарно-тематическое  планирование по русскому языку, 3 класс (5 часов в неделю, всего 170 часов), УМК </w:t>
      </w:r>
      <w:proofErr w:type="spellStart"/>
      <w:r w:rsidRPr="00116DE2">
        <w:rPr>
          <w:b/>
          <w:i/>
        </w:rPr>
        <w:t>Канакина</w:t>
      </w:r>
      <w:proofErr w:type="spellEnd"/>
      <w:r w:rsidRPr="00116DE2">
        <w:rPr>
          <w:b/>
          <w:i/>
        </w:rPr>
        <w:t xml:space="preserve"> В.П., Горецкий В.Г. Русский язык.</w:t>
      </w:r>
    </w:p>
    <w:p w:rsidR="00116DE2" w:rsidRPr="00116DE2" w:rsidRDefault="00116DE2" w:rsidP="00116DE2">
      <w:pPr>
        <w:tabs>
          <w:tab w:val="left" w:pos="3969"/>
        </w:tabs>
        <w:spacing w:after="200" w:line="276" w:lineRule="auto"/>
        <w:rPr>
          <w:rFonts w:ascii="Calibri" w:eastAsia="Calibri" w:hAnsi="Calibri"/>
          <w:sz w:val="22"/>
          <w:szCs w:val="22"/>
        </w:rPr>
      </w:pPr>
    </w:p>
    <w:tbl>
      <w:tblPr>
        <w:tblW w:w="158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9"/>
        <w:gridCol w:w="7"/>
        <w:gridCol w:w="14"/>
        <w:gridCol w:w="2243"/>
        <w:gridCol w:w="51"/>
        <w:gridCol w:w="16"/>
        <w:gridCol w:w="16"/>
        <w:gridCol w:w="16"/>
        <w:gridCol w:w="15"/>
        <w:gridCol w:w="16"/>
        <w:gridCol w:w="7"/>
        <w:gridCol w:w="15"/>
        <w:gridCol w:w="10"/>
        <w:gridCol w:w="6"/>
        <w:gridCol w:w="69"/>
        <w:gridCol w:w="17"/>
        <w:gridCol w:w="744"/>
        <w:gridCol w:w="6"/>
        <w:gridCol w:w="14"/>
        <w:gridCol w:w="1829"/>
        <w:gridCol w:w="14"/>
        <w:gridCol w:w="214"/>
        <w:gridCol w:w="17"/>
        <w:gridCol w:w="2020"/>
        <w:gridCol w:w="17"/>
        <w:gridCol w:w="3103"/>
        <w:gridCol w:w="16"/>
        <w:gridCol w:w="2755"/>
        <w:gridCol w:w="39"/>
        <w:gridCol w:w="686"/>
        <w:gridCol w:w="47"/>
        <w:gridCol w:w="17"/>
        <w:gridCol w:w="735"/>
        <w:gridCol w:w="49"/>
      </w:tblGrid>
      <w:tr w:rsidR="00116DE2" w:rsidRPr="00116DE2" w:rsidTr="00160E7E">
        <w:trPr>
          <w:gridAfter w:val="1"/>
          <w:wAfter w:w="49" w:type="dxa"/>
          <w:trHeight w:val="680"/>
        </w:trPr>
        <w:tc>
          <w:tcPr>
            <w:tcW w:w="970" w:type="dxa"/>
            <w:vMerge w:val="restart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№</w:t>
            </w:r>
          </w:p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116DE2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116DE2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264" w:type="dxa"/>
            <w:gridSpan w:val="3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  <w:t>Тема урока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</w:p>
        </w:tc>
        <w:tc>
          <w:tcPr>
            <w:tcW w:w="998" w:type="dxa"/>
            <w:gridSpan w:val="13"/>
            <w:vMerge w:val="restart"/>
            <w:vAlign w:val="center"/>
          </w:tcPr>
          <w:p w:rsidR="00116DE2" w:rsidRPr="00116DE2" w:rsidRDefault="00116DE2" w:rsidP="00116DE2">
            <w:pPr>
              <w:spacing w:after="200" w:line="276" w:lineRule="auto"/>
              <w:ind w:right="-108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  <w:t>Кол-во часов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</w:p>
        </w:tc>
        <w:tc>
          <w:tcPr>
            <w:tcW w:w="1849" w:type="dxa"/>
            <w:gridSpan w:val="3"/>
            <w:vMerge w:val="restart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Тип урока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Элементы содержания.</w:t>
            </w:r>
          </w:p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Основные понятия.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 xml:space="preserve"> Требования к уровню подготовки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УУД</w:t>
            </w:r>
          </w:p>
        </w:tc>
        <w:tc>
          <w:tcPr>
            <w:tcW w:w="1523" w:type="dxa"/>
            <w:gridSpan w:val="5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Дата</w:t>
            </w:r>
          </w:p>
        </w:tc>
      </w:tr>
      <w:tr w:rsidR="00116DE2" w:rsidRPr="00116DE2" w:rsidTr="00160E7E">
        <w:trPr>
          <w:gridAfter w:val="1"/>
          <w:wAfter w:w="49" w:type="dxa"/>
          <w:trHeight w:val="475"/>
        </w:trPr>
        <w:tc>
          <w:tcPr>
            <w:tcW w:w="970" w:type="dxa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4" w:type="dxa"/>
            <w:gridSpan w:val="3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</w:p>
        </w:tc>
        <w:tc>
          <w:tcPr>
            <w:tcW w:w="998" w:type="dxa"/>
            <w:gridSpan w:val="13"/>
            <w:vMerge/>
            <w:vAlign w:val="center"/>
          </w:tcPr>
          <w:p w:rsidR="00116DE2" w:rsidRPr="00116DE2" w:rsidRDefault="00116DE2" w:rsidP="00116DE2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</w:p>
        </w:tc>
        <w:tc>
          <w:tcPr>
            <w:tcW w:w="1849" w:type="dxa"/>
            <w:gridSpan w:val="3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Язык и речь – 2 часа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 (1)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Наша речь. Виды речи.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jc w:val="center"/>
            </w:pPr>
            <w:r w:rsidRPr="00116DE2">
              <w:t>Комбинированный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r w:rsidRPr="00116DE2">
              <w:t>Речь и её назначение. Виды речи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r w:rsidRPr="00116DE2">
              <w:t>Уметь:</w:t>
            </w:r>
            <w:r w:rsidRPr="00116DE2">
              <w:br/>
              <w:t>– использовать приобретенные знания и умения в практической деятельности и повседневной жизни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r w:rsidRPr="00116DE2">
              <w:t>Предметные:</w:t>
            </w:r>
          </w:p>
          <w:p w:rsidR="00116DE2" w:rsidRPr="00116DE2" w:rsidRDefault="00116DE2" w:rsidP="00116DE2">
            <w:pPr>
              <w:numPr>
                <w:ilvl w:val="0"/>
                <w:numId w:val="18"/>
              </w:numPr>
              <w:spacing w:after="200" w:line="276" w:lineRule="auto"/>
              <w:ind w:left="325"/>
              <w:contextualSpacing/>
            </w:pPr>
            <w:r w:rsidRPr="00116DE2">
              <w:t>Различать виды речи;</w:t>
            </w:r>
          </w:p>
          <w:p w:rsidR="00116DE2" w:rsidRPr="00116DE2" w:rsidRDefault="00116DE2" w:rsidP="00116DE2">
            <w:pPr>
              <w:numPr>
                <w:ilvl w:val="0"/>
                <w:numId w:val="18"/>
              </w:numPr>
              <w:spacing w:after="200" w:line="276" w:lineRule="auto"/>
              <w:ind w:left="325"/>
              <w:contextualSpacing/>
            </w:pPr>
            <w:r w:rsidRPr="00116DE2">
              <w:t>Различать язык и речь;</w:t>
            </w:r>
          </w:p>
          <w:p w:rsidR="00116DE2" w:rsidRPr="00116DE2" w:rsidRDefault="00116DE2" w:rsidP="00116DE2">
            <w:pPr>
              <w:numPr>
                <w:ilvl w:val="0"/>
                <w:numId w:val="18"/>
              </w:numPr>
              <w:spacing w:after="200" w:line="276" w:lineRule="auto"/>
              <w:ind w:left="325"/>
              <w:contextualSpacing/>
            </w:pPr>
            <w:r w:rsidRPr="00116DE2">
              <w:t>Составлять текст по рисунку</w:t>
            </w:r>
          </w:p>
          <w:p w:rsidR="00116DE2" w:rsidRPr="00116DE2" w:rsidRDefault="00116DE2" w:rsidP="00116DE2">
            <w:proofErr w:type="spellStart"/>
            <w:r w:rsidRPr="00116DE2">
              <w:t>Метапредметные</w:t>
            </w:r>
            <w:proofErr w:type="spellEnd"/>
            <w:r w:rsidRPr="00116DE2">
              <w:t>: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Планировать деятельность на уроке;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Признавать существование различных точек зрения;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Выражать свою точку зрения в монологическом высказывании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 xml:space="preserve">излагать и аргументировать </w:t>
            </w:r>
            <w:r w:rsidRPr="00116DE2">
              <w:lastRenderedPageBreak/>
              <w:t>свою точку зрения</w:t>
            </w:r>
          </w:p>
          <w:p w:rsidR="00116DE2" w:rsidRPr="00116DE2" w:rsidRDefault="00116DE2" w:rsidP="00116DE2">
            <w:pPr>
              <w:ind w:left="-35"/>
            </w:pPr>
            <w:r w:rsidRPr="00116DE2"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осваивать роль ученика на основе выполнения правил поведения на уроке;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осознавать свою этическую и национальную принадлежность.</w:t>
            </w: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 (2)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Наш язык.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jc w:val="center"/>
            </w:pPr>
            <w:r w:rsidRPr="00116DE2">
              <w:t>Повторительно-обобщающий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/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Текст. Предложение. Словосочетание. – 14 часов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3,4 (1,2)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Текст. Типы текстов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2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jc w:val="center"/>
            </w:pPr>
            <w:r w:rsidRPr="00116DE2"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r w:rsidRPr="00116DE2">
              <w:t>Признаки текста. Построение текста. Типы текстов. Виды предложений по цели высказывания. Знаки препинания в конце предложений. Обращение. Главные и второстепенные члены предложения. Распространённые и нераспространённые, простые и сложные предложения. Связь слов в словосочетании.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  <w:r w:rsidRPr="00116DE2">
              <w:t>Уметь: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  <w:r w:rsidRPr="00116DE2">
              <w:t>-выделять главную мысль;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  <w:r w:rsidRPr="00116DE2">
              <w:t>- подбирать заголовок;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  <w:r w:rsidRPr="00116DE2">
              <w:t>знать признаки текста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  <w:r w:rsidRPr="00116DE2">
              <w:t>Предметные: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называть отличительные признаки текста;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определять тему и главную мысль текста;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различать типы текстов;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подбирать заголовок к заданному тексту;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выделять отличительные признаки предложения;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 xml:space="preserve">различать предложения по цели высказывания, </w:t>
            </w:r>
            <w:r w:rsidRPr="00116DE2">
              <w:lastRenderedPageBreak/>
              <w:t>интонации;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ставить знак в конце предложения;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находить и выделять обращение в предложении;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различать члены предложения;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читать и составлять схемы предложений;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характеризовать предложение по памятке;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различать словосочетание и предложение;</w:t>
            </w:r>
          </w:p>
          <w:p w:rsidR="00116DE2" w:rsidRPr="00116DE2" w:rsidRDefault="00116DE2" w:rsidP="00116DE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составлять предложения из словосочетаний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ind w:left="-35"/>
            </w:pPr>
            <w:proofErr w:type="spellStart"/>
            <w:r w:rsidRPr="00116DE2">
              <w:t>Метапредметные</w:t>
            </w:r>
            <w:proofErr w:type="spellEnd"/>
            <w:r w:rsidRPr="00116DE2">
              <w:t>: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планировать деятельность на уроке в соответствии с поставленной задачей;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извлекать информацию из схемы;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оценивать свои достижения по выделенным критериям;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lastRenderedPageBreak/>
              <w:t>строить речевые высказывания в устной и письменной форме;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обобщать полученные сведения;</w:t>
            </w:r>
          </w:p>
          <w:p w:rsidR="00116DE2" w:rsidRPr="00116DE2" w:rsidRDefault="00116DE2" w:rsidP="00116DE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анализировать изучаемые объекты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ind w:left="-35"/>
            </w:pPr>
            <w:r w:rsidRPr="00116DE2"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осваивать роль ученика на основе выполнения правил поведения на уроке;</w:t>
            </w:r>
          </w:p>
          <w:p w:rsidR="00116DE2" w:rsidRPr="00116DE2" w:rsidRDefault="00116DE2" w:rsidP="00116D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выявлять причины затруднений и пути их преодоления;</w:t>
            </w:r>
          </w:p>
          <w:p w:rsidR="00116DE2" w:rsidRPr="00116DE2" w:rsidRDefault="00116DE2" w:rsidP="00116D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демонстрировать правила вежливого поведения</w:t>
            </w: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5 (3)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Предложение.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Вводный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Предложение. Диалог.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Знать и понимать, чем предложение отличается от слова; распознавать предложения, выделять их интонационно, составлять предложения из деформированных слов, правильно обозначать предложения на письме.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6 (4)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Виды предложений по цели высказывания.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Предложения по цели высказывания (повествовательные, вопросительные, побудительные).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Знаки препинания в конце предложений. 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различать значение предложений, различных по цели высказывания (без терминологии), находить их в тексте, составлять предложения такого типа.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Соблюдать в устной речи логическое (смысловое) ударение и интонацию конца предложения.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Классифицировать предложения по цели высказывания и по интонации.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Анализировать содержание таблицы и использовать его для составления сообщения о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типах предложений.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Обосновывать знаки препинания в конце предложений.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 (5)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Виды предложений по интонации.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Виды предложений по интонации (восклицательные и невосклицательные). Знаки препинания в конце предложений.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8 (6)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Предложения с обращением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-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Предложения с обращением в начале, середине, конце предложения (общее представление)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Находить обращения в предложении и наблюдать за выделением обращения в письменной речи.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9 (7)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Развития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Составление предложений по рисунку в соответствии с заданной коммуникативной задачей.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рассказ по рисунку, использовать в нём диалог, а в предложениях — обращения.</w:t>
            </w:r>
          </w:p>
        </w:tc>
        <w:tc>
          <w:tcPr>
            <w:tcW w:w="2771" w:type="dxa"/>
            <w:gridSpan w:val="2"/>
            <w:vMerge/>
            <w:tcBorders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10, 11 (8,9)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Главные и второстепенные члены предложения.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Главные и второстепенные члены предложения (без терминов их названий).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Распространённые и нераспространённ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ые предложения.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Разбор предложения по членам.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Уметь       разбирать предложения по членам предложения,   находить основу предложения, составлять предложения из деформированной записи.</w:t>
            </w:r>
          </w:p>
        </w:tc>
        <w:tc>
          <w:tcPr>
            <w:tcW w:w="2771" w:type="dxa"/>
            <w:gridSpan w:val="2"/>
            <w:vMerge w:val="restart"/>
            <w:tcBorders>
              <w:top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12, 13 (10,11)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Простое  и сложное предложения.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Простое и сложное предложения (общее представление) Запятая внутри сложного предложения.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Различать простые и сложные предложения, объяснять знаки препинания внутри сложного предложения.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из двух простых предложений одно сложное.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Разделять запятой части сложного предложения.</w:t>
            </w:r>
          </w:p>
        </w:tc>
        <w:tc>
          <w:tcPr>
            <w:tcW w:w="2771" w:type="dxa"/>
            <w:gridSpan w:val="2"/>
            <w:vMerge/>
            <w:tcBorders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14, 15 (12,13)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Словосочетание. Словарный диктант.</w:t>
            </w:r>
          </w:p>
          <w:p w:rsidR="00116DE2" w:rsidRPr="00116DE2" w:rsidRDefault="00116DE2" w:rsidP="00116DE2">
            <w:pPr>
              <w:spacing w:after="200" w:line="276" w:lineRule="auto"/>
            </w:pPr>
            <w:r w:rsidRPr="00116DE2">
              <w:t>Тест.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spacing w:after="200" w:line="276" w:lineRule="auto"/>
              <w:jc w:val="center"/>
              <w:rPr>
                <w:lang w:val="en-US"/>
              </w:rPr>
            </w:pPr>
            <w:r w:rsidRPr="00116DE2">
              <w:rPr>
                <w:lang w:val="en-US"/>
              </w:rPr>
              <w:t>2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Связь слов в словосочетании. Определение в словосочетании главного и зависимого слова при помощи вопроса.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Различать словосочетание и предложение.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Выделять в предложении словосочетания.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Устанавливать при помощи смысловых вопросов связь между словами в словосочетании и предложении. </w:t>
            </w:r>
          </w:p>
        </w:tc>
        <w:tc>
          <w:tcPr>
            <w:tcW w:w="2771" w:type="dxa"/>
            <w:gridSpan w:val="2"/>
            <w:vMerge w:val="restart"/>
            <w:tcBorders>
              <w:top w:val="nil"/>
            </w:tcBorders>
          </w:tcPr>
          <w:p w:rsidR="00116DE2" w:rsidRPr="00116DE2" w:rsidRDefault="00116DE2" w:rsidP="00116DE2">
            <w:pPr>
              <w:spacing w:after="200" w:line="276" w:lineRule="auto"/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 (14)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Контрольный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диктант по теме «Предложение»</w:t>
            </w:r>
          </w:p>
        </w:tc>
        <w:tc>
          <w:tcPr>
            <w:tcW w:w="998" w:type="dxa"/>
            <w:gridSpan w:val="1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Урок –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Использовать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приобретенные знания и умения; соблюдать изученные нормы орфографии и пунктуации.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Слово в языке и в речи (19часов)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17 (1)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Лексическое значение слова. Однозначные и многозначные слова.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Вводный урок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Номинативная функция слова, понимание слова как единства звучания и значения; однозначные и многозначные слова, слова в прямом и в переносном значении; синонимы, антонимы, омонимы.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распознавать  в тексте незнакомые слова, определять их значение по толковому словарю.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многозначные слова, слова в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прямом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и в переносном значениях.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Находить среди других слов, в предложении, тексте синонимы, антонимы, подбирать к слову синонимы и антонимы.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омонимы, объяснять их лексическое значение. 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находить лексическое значение слова по словарю;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распознавать многозначные слова;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находить синонимы, антонимы, омонимы в предложении, в тексте;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подбирать к слову синонимы, антонимы;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находить фразеологизмы, объяснять  их значение;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находить олицетворения, сравнения в авторском тексте;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узнавать изученные части речи среди других слов и в предложении;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грамматические признаки изученных частей речи;</w:t>
            </w:r>
          </w:p>
          <w:p w:rsidR="00116DE2" w:rsidRPr="00116DE2" w:rsidRDefault="00116DE2" w:rsidP="00116DE2">
            <w:pPr>
              <w:numPr>
                <w:ilvl w:val="0"/>
                <w:numId w:val="24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распознавать </w:t>
            </w: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однокоренные слова, выделять в них корень</w:t>
            </w:r>
          </w:p>
          <w:p w:rsidR="00116DE2" w:rsidRPr="00116DE2" w:rsidRDefault="00116DE2" w:rsidP="00116DE2">
            <w:pPr>
              <w:spacing w:after="200"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планировать деятельность на уроке;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исключать лишнее слово из группы слов;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находить в словаре информацию о слове;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работать с толковым словарем, словарями синонимов, омонимов  и антонимов;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обобщать имеющиеся сведения об изученном объекте;</w:t>
            </w:r>
          </w:p>
          <w:p w:rsidR="00116DE2" w:rsidRPr="00116DE2" w:rsidRDefault="00116DE2" w:rsidP="00116DE2">
            <w:pPr>
              <w:numPr>
                <w:ilvl w:val="0"/>
                <w:numId w:val="25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t>составлять сообщение по плану;</w:t>
            </w:r>
          </w:p>
          <w:p w:rsidR="00116DE2" w:rsidRPr="00116DE2" w:rsidRDefault="00116DE2" w:rsidP="00116DE2">
            <w:pPr>
              <w:autoSpaceDE w:val="0"/>
              <w:autoSpaceDN w:val="0"/>
              <w:adjustRightInd w:val="0"/>
              <w:ind w:left="-35"/>
            </w:pPr>
            <w:r w:rsidRPr="00116DE2"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0"/>
              </w:numPr>
              <w:spacing w:after="200" w:line="276" w:lineRule="auto"/>
              <w:ind w:left="325"/>
              <w:contextualSpacing/>
            </w:pPr>
            <w:r w:rsidRPr="00116DE2">
              <w:t xml:space="preserve">осваивать роль ученика на основе выполнения правил </w:t>
            </w:r>
            <w:r w:rsidRPr="00116DE2">
              <w:lastRenderedPageBreak/>
              <w:t>поведения на уроке;</w:t>
            </w:r>
          </w:p>
          <w:p w:rsidR="00116DE2" w:rsidRPr="00116DE2" w:rsidRDefault="00116DE2" w:rsidP="00116D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выявлять причины затруднений и пути их преодоления;</w:t>
            </w:r>
          </w:p>
          <w:p w:rsidR="00116DE2" w:rsidRPr="00116DE2" w:rsidRDefault="00116DE2" w:rsidP="00116D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видеть красоту русского языка.</w:t>
            </w: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18 (2)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Синонимы и антонимы.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19 (3)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Омонимы.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20 (4)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Слово и словосочетание.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Слово и словосочетание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различать слово и словосочетание как сложное название предмета.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Находить в тексте и в предложении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фразеологизмы, объяснять их значение, отличать фразеологизм от неустойчивого словосочетания.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Выбирать слова в соответствии с целью и адресатом высказывания.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Устранять однообразное употребление слова в данном и в собственном тексте.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21 (5)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Фразеологизмы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Урок – изучения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Значения фразеологизмов 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их использование в речи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22 (6)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Развития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Составление предложений по рисунку в соответствии с заданной коммуникативной задачей.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составлять рассказ по рисунку, использовать в нём диалог, а в предложениях — обращения.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23 (7)</w:t>
            </w:r>
          </w:p>
        </w:tc>
        <w:tc>
          <w:tcPr>
            <w:tcW w:w="2416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Части речи. Имя существительное.</w:t>
            </w:r>
          </w:p>
        </w:tc>
        <w:tc>
          <w:tcPr>
            <w:tcW w:w="846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Повторительно-обобщающий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Одушевлённые и неодушевлённые, собственные и нарицательные имена существительные. Род и число имён существительных.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Распознавать собственные и нарицательные имена существительные, определять значение имён собственных. Определять род и число имён существительных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24 (8)</w:t>
            </w:r>
          </w:p>
        </w:tc>
        <w:tc>
          <w:tcPr>
            <w:tcW w:w="2416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Имя прилагательное.</w:t>
            </w:r>
          </w:p>
        </w:tc>
        <w:tc>
          <w:tcPr>
            <w:tcW w:w="846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Повторительно-обобщающий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Род, число, падеж имён существительных и прилагательных.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род и число имён существительных и прилагательных. Изменять форму числа имён существительных и прилагательных, классифицировать по роду.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25, 26 (9, 10)</w:t>
            </w:r>
          </w:p>
        </w:tc>
        <w:tc>
          <w:tcPr>
            <w:tcW w:w="2416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Глагол. Проверка знаний.</w:t>
            </w:r>
          </w:p>
        </w:tc>
        <w:tc>
          <w:tcPr>
            <w:tcW w:w="846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Повторительно-обобщающий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Род, число, форма глаголов.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Распознавать род, число и форму глаголов.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27 (11)</w:t>
            </w:r>
          </w:p>
        </w:tc>
        <w:tc>
          <w:tcPr>
            <w:tcW w:w="2394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Что такое имя числительное?</w:t>
            </w:r>
          </w:p>
        </w:tc>
        <w:tc>
          <w:tcPr>
            <w:tcW w:w="868" w:type="dxa"/>
            <w:gridSpan w:val="7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Понятие «имя числительное».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Находить имя числительное по значению и по вопросам (сколько?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который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?), объяснять значение имён числительных в речи. Приводить примеры слов-имён числительных.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28 (12)</w:t>
            </w:r>
          </w:p>
        </w:tc>
        <w:tc>
          <w:tcPr>
            <w:tcW w:w="2394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Однокоренные слова. Словарный диктант.</w:t>
            </w:r>
          </w:p>
        </w:tc>
        <w:tc>
          <w:tcPr>
            <w:tcW w:w="868" w:type="dxa"/>
            <w:gridSpan w:val="7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Повторительно-обобщающий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Однокоренные слова. Правописание слов с ударными 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безударными гласными в корне, с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разделительным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Ь.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Уметь распознавать однокоренные слова в тексте и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самостоятел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ь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-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но их записывать;</w:t>
            </w:r>
          </w:p>
        </w:tc>
        <w:tc>
          <w:tcPr>
            <w:tcW w:w="2771" w:type="dxa"/>
            <w:gridSpan w:val="2"/>
            <w:vMerge/>
            <w:tcBorders>
              <w:bottom w:val="single" w:sz="4" w:space="0" w:color="auto"/>
            </w:tcBorders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29 (13)</w:t>
            </w:r>
          </w:p>
        </w:tc>
        <w:tc>
          <w:tcPr>
            <w:tcW w:w="2394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Звуки и буквы. Гласные звуки.</w:t>
            </w:r>
          </w:p>
        </w:tc>
        <w:tc>
          <w:tcPr>
            <w:tcW w:w="868" w:type="dxa"/>
            <w:gridSpan w:val="7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Слог, звуки и буквы. Гласные звуки и буквы для их обозначения.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анализировать и кратко характеризовать звуки речи; различать произношение и написание слов.</w:t>
            </w:r>
          </w:p>
        </w:tc>
        <w:tc>
          <w:tcPr>
            <w:tcW w:w="2771" w:type="dxa"/>
            <w:gridSpan w:val="2"/>
            <w:vMerge w:val="restart"/>
            <w:tcBorders>
              <w:top w:val="single" w:sz="4" w:space="0" w:color="auto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30 (14)</w:t>
            </w:r>
          </w:p>
        </w:tc>
        <w:tc>
          <w:tcPr>
            <w:tcW w:w="2378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Звуки и буквы. Согласные звуки.</w:t>
            </w:r>
          </w:p>
        </w:tc>
        <w:tc>
          <w:tcPr>
            <w:tcW w:w="884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Согласные звуки и буквы для их обозначения.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анализировать и кратко характеризовать звуки речи, воспроизводить написание буквосочетаний с шипящими согласными звуками.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31 (15)</w:t>
            </w:r>
          </w:p>
        </w:tc>
        <w:tc>
          <w:tcPr>
            <w:tcW w:w="2378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Звонкие и глухие согласные звуки. Разделительный мягкий знак.</w:t>
            </w:r>
          </w:p>
        </w:tc>
        <w:tc>
          <w:tcPr>
            <w:tcW w:w="884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самостоятельная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парными по глухости-звонкости согласными звуками на конце слова и перед согласными в корне.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Мягкий разделительный знак (ь).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Правописание слов с мягким разделительным знаком. 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Уметь правильно обозначать на письме парные по глухости-звонкости согласные звуки в конце слова и перед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согл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.</w:t>
            </w:r>
          </w:p>
        </w:tc>
        <w:tc>
          <w:tcPr>
            <w:tcW w:w="2771" w:type="dxa"/>
            <w:gridSpan w:val="2"/>
            <w:vMerge/>
            <w:tcBorders>
              <w:bottom w:val="single" w:sz="4" w:space="0" w:color="auto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32 (16)</w:t>
            </w:r>
          </w:p>
        </w:tc>
        <w:tc>
          <w:tcPr>
            <w:tcW w:w="2378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884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Развития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Изложение повествовательного текста по вопросам или коллективно составленному плану.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Излагать письменно содержание повествовательного текста по вопросам или коллективно составленному плану. </w:t>
            </w:r>
          </w:p>
        </w:tc>
        <w:tc>
          <w:tcPr>
            <w:tcW w:w="2771" w:type="dxa"/>
            <w:gridSpan w:val="2"/>
            <w:vMerge w:val="restart"/>
            <w:tcBorders>
              <w:top w:val="single" w:sz="4" w:space="0" w:color="auto"/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33 (17)</w:t>
            </w:r>
          </w:p>
        </w:tc>
        <w:tc>
          <w:tcPr>
            <w:tcW w:w="2401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и закрепление изученного материала. Словарный диктант.</w:t>
            </w:r>
          </w:p>
        </w:tc>
        <w:tc>
          <w:tcPr>
            <w:tcW w:w="861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и систематизация знаний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Однокоренные слова. Слово и слог, звуки и буквы.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создавать несложные монологические тексты на доступные детям темы в форме повествования и описания; распознавать части речи, подбирать однокоренные слова</w:t>
            </w:r>
          </w:p>
        </w:tc>
        <w:tc>
          <w:tcPr>
            <w:tcW w:w="2771" w:type="dxa"/>
            <w:gridSpan w:val="2"/>
            <w:vMerge/>
            <w:tcBorders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34 (18)</w:t>
            </w:r>
          </w:p>
        </w:tc>
        <w:tc>
          <w:tcPr>
            <w:tcW w:w="2401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 «Рассказ о слове»</w:t>
            </w:r>
          </w:p>
        </w:tc>
        <w:tc>
          <w:tcPr>
            <w:tcW w:w="861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Урок-проект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Подбирать из разных источников информацию о слове и его окружении. Составлять словарную статью о слове, участвовать в её презентации.</w:t>
            </w:r>
          </w:p>
        </w:tc>
        <w:tc>
          <w:tcPr>
            <w:tcW w:w="2771" w:type="dxa"/>
            <w:gridSpan w:val="2"/>
            <w:vMerge/>
            <w:tcBorders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35 (19)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«Слово в языке и речи»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71" w:type="dxa"/>
            <w:gridSpan w:val="2"/>
            <w:tcBorders>
              <w:top w:val="nil"/>
            </w:tcBorders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3301" w:type="dxa"/>
            <w:gridSpan w:val="6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459" w:type="dxa"/>
            <w:gridSpan w:val="27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Состав слова (16 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36 (1)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Что такое корень слова?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Однокоренные слова. Корень слова. Чередование согласных в корне. Сложные слова.</w:t>
            </w:r>
            <w:r w:rsidRPr="00116DE2">
              <w:rPr>
                <w:rFonts w:asciiTheme="majorHAnsi" w:eastAsiaTheme="majorEastAsia" w:hAnsiTheme="majorHAnsi" w:cstheme="majorBidi"/>
                <w:b/>
                <w:bCs/>
                <w:sz w:val="26"/>
                <w:szCs w:val="28"/>
                <w:lang w:eastAsia="en-US"/>
              </w:rPr>
              <w:t xml:space="preserve">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частей слова (слова с безударными гласными, с парными по звонкости-глухости согласными, с непроизносимыми согласными в корне, с удвоенными согласными).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Формулировать определения однокоренных слов и корня слова.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Различать однокоренные слова, группировать однокоренные слова (с общим корнем), выделять в них корень, подбирать примеры однокоренных слов. Находить чередования звуков в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корне слов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.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 w:cstheme="majorBidi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Cs w:val="26"/>
                <w:lang w:eastAsia="en-US"/>
              </w:rPr>
              <w:t>различать однокоренные, сложные слова;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находить чередующиеся звуки в корне;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разбирать слово по составу;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подбирать однокоренные слова;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составлять модели слова по составу;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подбирать слова по моделям;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7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планировать действия для решения учебной задачи;</w:t>
            </w:r>
          </w:p>
          <w:p w:rsidR="00116DE2" w:rsidRPr="00116DE2" w:rsidRDefault="00116DE2" w:rsidP="00116DE2">
            <w:pPr>
              <w:numPr>
                <w:ilvl w:val="0"/>
                <w:numId w:val="27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делить слова на группы </w:t>
            </w: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по общему признаку;</w:t>
            </w:r>
          </w:p>
          <w:p w:rsidR="00116DE2" w:rsidRPr="00116DE2" w:rsidRDefault="00116DE2" w:rsidP="00116DE2">
            <w:pPr>
              <w:numPr>
                <w:ilvl w:val="0"/>
                <w:numId w:val="27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анализировать содержание текста, картины;</w:t>
            </w:r>
          </w:p>
          <w:p w:rsidR="00116DE2" w:rsidRPr="00116DE2" w:rsidRDefault="00116DE2" w:rsidP="00116DE2">
            <w:pPr>
              <w:numPr>
                <w:ilvl w:val="0"/>
                <w:numId w:val="27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делать выводы по наблюдениям;</w:t>
            </w:r>
          </w:p>
          <w:p w:rsidR="00116DE2" w:rsidRPr="00116DE2" w:rsidRDefault="00116DE2" w:rsidP="00116DE2">
            <w:pPr>
              <w:numPr>
                <w:ilvl w:val="0"/>
                <w:numId w:val="27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составлять устное сообщение с опорой на схему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красоту окружающей природы;</w:t>
            </w:r>
          </w:p>
          <w:p w:rsidR="00116DE2" w:rsidRPr="00116DE2" w:rsidRDefault="00116DE2" w:rsidP="00116DE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 w:line="276" w:lineRule="auto"/>
              <w:ind w:left="325"/>
              <w:contextualSpacing/>
            </w:pPr>
            <w:r w:rsidRPr="00116DE2">
              <w:t>выявлять причины затруднений и пути их преодоления;</w:t>
            </w:r>
          </w:p>
          <w:p w:rsidR="00116DE2" w:rsidRPr="00116DE2" w:rsidRDefault="00116DE2" w:rsidP="00116DE2">
            <w:pPr>
              <w:spacing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  <w:trHeight w:val="1215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37 (2)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Как найти корень в слове? Словарный диктант.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38 (3)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Сложные слова.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39, 40 (4,5)</w:t>
            </w:r>
          </w:p>
        </w:tc>
        <w:tc>
          <w:tcPr>
            <w:tcW w:w="231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Что такое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окончание? Как найти в слове окончание?</w:t>
            </w:r>
          </w:p>
        </w:tc>
        <w:tc>
          <w:tcPr>
            <w:tcW w:w="94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lastRenderedPageBreak/>
              <w:t>2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Изучение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Окончание. Форма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слова.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Формулировать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определение окончания, 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41 (6)</w:t>
            </w:r>
          </w:p>
        </w:tc>
        <w:tc>
          <w:tcPr>
            <w:tcW w:w="231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Что такое приставка? Как найти в слове приставку?</w:t>
            </w:r>
          </w:p>
        </w:tc>
        <w:tc>
          <w:tcPr>
            <w:tcW w:w="94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Приставка. Суффикс. Значение этих значимых частей в слове.</w:t>
            </w:r>
            <w:r w:rsidRPr="00116DE2">
              <w:rPr>
                <w:rFonts w:asciiTheme="majorHAnsi" w:eastAsiaTheme="majorEastAsia" w:hAnsiTheme="majorHAnsi" w:cstheme="majorBidi"/>
                <w:b/>
                <w:bCs/>
                <w:sz w:val="26"/>
                <w:szCs w:val="28"/>
                <w:lang w:eastAsia="en-US"/>
              </w:rPr>
              <w:t xml:space="preserve">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Правописание предлогов и приставок, суффиксов и приставок, слов с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разделительным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Ъ.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Формулировать определения приставки и суффикса. Объяснять значение приставок и суффиксов в слове. Выделять в словах приставки и суффиксы. Образовывать слова с помощью приставки или суффикса.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42 (7)</w:t>
            </w:r>
          </w:p>
        </w:tc>
        <w:tc>
          <w:tcPr>
            <w:tcW w:w="231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Значения приставок.</w:t>
            </w:r>
          </w:p>
        </w:tc>
        <w:tc>
          <w:tcPr>
            <w:tcW w:w="94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43 (8)</w:t>
            </w:r>
          </w:p>
        </w:tc>
        <w:tc>
          <w:tcPr>
            <w:tcW w:w="231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Что такое суффикс? Как найти в слове суффикс?</w:t>
            </w:r>
          </w:p>
        </w:tc>
        <w:tc>
          <w:tcPr>
            <w:tcW w:w="94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44 (9)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Значения суффиксов.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Словарный диктант.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  <w:tcBorders>
              <w:bottom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45 (10)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Сочинение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А.А.Рылова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.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Развития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Сочинение по репродукции картины.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Рассматривать картину,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высказывать своё отношение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к картине, анализировать содержание, составлять по картине описательный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текст.</w:t>
            </w:r>
          </w:p>
        </w:tc>
        <w:tc>
          <w:tcPr>
            <w:tcW w:w="2771" w:type="dxa"/>
            <w:gridSpan w:val="2"/>
            <w:vMerge w:val="restart"/>
            <w:tcBorders>
              <w:top w:val="nil"/>
            </w:tcBorders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46 (11)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Что такое основа слова?</w:t>
            </w:r>
          </w:p>
        </w:tc>
        <w:tc>
          <w:tcPr>
            <w:tcW w:w="93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Изучение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Основа слова.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Изменяемые и неизменяемые слова, их употребление в речи.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Выделять в словах основу слова.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47 (12)</w:t>
            </w:r>
          </w:p>
        </w:tc>
        <w:tc>
          <w:tcPr>
            <w:tcW w:w="22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знаний о составе слова. Проверка знаний.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116DE2">
              <w:rPr>
                <w:rFonts w:ascii="Calibri" w:eastAsia="Calibri" w:hAnsi="Calibri"/>
                <w:sz w:val="22"/>
                <w:szCs w:val="22"/>
              </w:rPr>
              <w:t>Тест №3 (КИМ)</w:t>
            </w:r>
          </w:p>
        </w:tc>
        <w:tc>
          <w:tcPr>
            <w:tcW w:w="998" w:type="dxa"/>
            <w:gridSpan w:val="13"/>
          </w:tcPr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/>
              </w:rPr>
            </w:pPr>
            <w:r w:rsidRPr="00116DE2">
              <w:rPr>
                <w:rFonts w:ascii="Calibri" w:eastAsia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обобщения и систематизации знаний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Разбор слова по составу. Ознакомление со словообразовательным словарём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Обсуждать алгоритм разбора слов по составу, планировать учебные действия при определении в слове значимых частей.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Проводить разбор слов по составу (кроме слов типа семья, читать и слов, утративших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членимость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в современном русском языке).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Анализировать, составлять модели разбора по составу и подбирать слова по этим моделям.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Работать со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словообразовательным словарём, находить в нём нужную информацию о составе слова.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48 (13)</w:t>
            </w:r>
          </w:p>
        </w:tc>
        <w:tc>
          <w:tcPr>
            <w:tcW w:w="2363" w:type="dxa"/>
            <w:gridSpan w:val="7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«Состав слова»</w:t>
            </w:r>
          </w:p>
        </w:tc>
        <w:tc>
          <w:tcPr>
            <w:tcW w:w="899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49 (14)</w:t>
            </w:r>
          </w:p>
        </w:tc>
        <w:tc>
          <w:tcPr>
            <w:tcW w:w="2363" w:type="dxa"/>
            <w:gridSpan w:val="7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Анализ контрольного диктанта. Обобщение знаний о составе слова.</w:t>
            </w:r>
          </w:p>
        </w:tc>
        <w:tc>
          <w:tcPr>
            <w:tcW w:w="899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обобщения и систематизации знаний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Правописание частей слова (слова с безударными гласными, с парными по звонкости-глухости согласными, правописание предлогов и приставок, суффиксов и приставок, слов с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разделительным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Ъ).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Анализировать, составлять модели разбора по составу и подбирать слова по этим моделям.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Работать со словообразовательным словарём, находить в нём нужную информацию о составе слова.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50 (15)</w:t>
            </w:r>
          </w:p>
        </w:tc>
        <w:tc>
          <w:tcPr>
            <w:tcW w:w="2363" w:type="dxa"/>
            <w:gridSpan w:val="7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899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Редактирование предложений с неуместным употреблением в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нём однокоренных слов. Подробное изложение повествовательного текста с языковым анализом.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Редактировать предложения с однокоренными словами.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Подробно излагать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содержание повествовательного текста по плану.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51 (16)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 «Семья слов»</w:t>
            </w:r>
          </w:p>
        </w:tc>
        <w:tc>
          <w:tcPr>
            <w:tcW w:w="91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9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проект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«семью слов» по аналогии с данным объектом, участвовать в презентации.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  <w:t>Правописание частей слов (29 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52 (1)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 каких значимых частях слова есть орфограммы?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Общее представление о правописании слов с орфограммами в значимых частях слова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Определять наличие в слове изученных и изучаемых орфограмм.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Находить и отмечать в словах орфограммы.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несколько проверочных слов с заданной орфограммой.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Объяснять, доказывать правильность написания слова с изученными орфограммами.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Группировать слова по типу орфограммы, по месту орфограммы в слове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Приводить примеры слов с заданной орфограммой.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Осуществлять взаимоконтроль и самоконтроль при проверке выполненной письменной работы.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Работать с орфографическим словарём.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словарики слов с определённой орфограммой.</w:t>
            </w:r>
          </w:p>
        </w:tc>
        <w:tc>
          <w:tcPr>
            <w:tcW w:w="2771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находить и отмечать проверяемые и непроверяемые орфограммы в слове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подбирать проверочные слова с заданной орфограммой;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делить текст на части;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писать слова с изученными орфограммами под диктовку;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писать изложение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 xml:space="preserve">понимать и </w:t>
            </w:r>
            <w:r w:rsidRPr="00116DE2">
              <w:lastRenderedPageBreak/>
              <w:t>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объяснять свой выбор, обосновывать свою точку зрения;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выполнять задания по аналогии;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выслушивать разное мнение и приходить к общему решению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адекватно оценивать результаты своей деятельности, делать выводы;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правильно реагировать на замечания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:rsidR="00116DE2" w:rsidRPr="00116DE2" w:rsidRDefault="00116DE2" w:rsidP="00116DE2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  <w:p w:rsidR="00116DE2" w:rsidRPr="00116DE2" w:rsidRDefault="00116DE2" w:rsidP="00116DE2">
            <w:pPr>
              <w:rPr>
                <w:rFonts w:ascii="Calibri" w:eastAsia="Calibri" w:hAnsi="Calibri"/>
                <w:b/>
                <w:lang w:val="en-US"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53-55 (2-4)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Правописание слов с безударными гласными в корне. Тест. 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урок, урок – тест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безударными гласными в корне. Слова старославянского происхождения и их «следы» в русском языке.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56-59 (5-8)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глухими и звонкими согласными в корне.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парными по глухости-звонкости согласными на конце слов и перед согласным в корне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60 (9)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Изложение повествовательного деформированного текста по самостоятельно составленному плану.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Восстанавливать содержание повествовательного деформированного текста, составлять письменный пересказ данного текста по самостоятельно составленному плану.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61-63 (10-12)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непроизносимыми согласными в корне. Тест.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3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непроизносимыми согласными в корне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Определять наличие в слове изученных и изучаемых орфограмм.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Находить и отмечать в словах орфограммы.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несколько проверочных слов с заданной орфограммой.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Объяснять, доказывать правильность написания слова с изученными орфограммами.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Группировать слова по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типу орфограммы, по месту орфограммы в слове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Приводить примеры слов с заданной орфограммой.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Осуществлять взаимоконтроль и самоконтроль при проверке выполненной письменной работы.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Работать с орфографическим словарём.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64, 65 (13,14)</w:t>
            </w:r>
          </w:p>
        </w:tc>
        <w:tc>
          <w:tcPr>
            <w:tcW w:w="2347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удвоенными согласными</w:t>
            </w:r>
          </w:p>
        </w:tc>
        <w:tc>
          <w:tcPr>
            <w:tcW w:w="92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удвоенными согласными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66 (15)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Сочинение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В.М.Васнецова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«Снегурочка»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Составление текста  по репродукции картины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В.М.Васнецова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«Снегурочка».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Составлять текст по сюжетным рисункам учебника, по репродукции картины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В.М.Васнецова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«Снегурочка» и опорным словам. 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67 (16)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«Правописание корней слов»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Использовать приобретенные знания и умения; соблюдать изученные нормы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орфографии и пунктуации.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68-70 (16-18)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суффиксов и приставок.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3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Суффикс, приставка. Правописание суффиксов и приставок.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Определять наличие в слове изученных и изучаемых орфограмм.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Находить и отмечать в словах орфограммы.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Обсуждать алгоритм действий для решения орфографических задач и использовать алгоритм в практической деятельности.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несколько проверочных слов с заданной орфограммой.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Объяснять, доказывать правильность написания слова с изученными орфограммами.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Приводить примеры слов с заданной орфограммой.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Осуществлять взаимоконтроль и самоконтроль при проверке выполненной письменной работы.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Работать с орфографическим словарём.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ascii="Calibri" w:eastAsia="Calibri" w:hAnsi="Calibri"/>
                <w:b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 w:rsidRPr="00116DE2">
              <w:rPr>
                <w:rFonts w:eastAsia="Calibri"/>
                <w:b/>
                <w:lang w:eastAsia="en-US"/>
              </w:rPr>
              <w:t>71 (20</w:t>
            </w:r>
            <w:proofErr w:type="gramEnd"/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приставок и предлогов. Словарный диктант.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Приставки и предлоги. Правописание приставок и предлогов.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72 (21)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слов с разделительным твёрдым знаком. Тест №8 (КИМ)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Разделительные твёрдый и мягкий знаки. Правила правописания.</w:t>
            </w: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73,74 (22,23)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Разделительные твёрдые и мягкие знаки.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75 (24)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Составление текста по сюжетным рисункам учебника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текст по сюжетным рисункам учебника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76 (25)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«правописание частей слов»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77 (26)</w:t>
            </w:r>
          </w:p>
        </w:tc>
        <w:tc>
          <w:tcPr>
            <w:tcW w:w="2331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 «Составляем орфографический словарь»</w:t>
            </w:r>
          </w:p>
        </w:tc>
        <w:tc>
          <w:tcPr>
            <w:tcW w:w="937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проект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словарики слов с определённой орфограммой. Работать с орфографическим словарём.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0" w:type="dxa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78, 79,</w:t>
            </w:r>
          </w:p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80 (27-29)</w:t>
            </w:r>
          </w:p>
        </w:tc>
        <w:tc>
          <w:tcPr>
            <w:tcW w:w="2378" w:type="dxa"/>
            <w:gridSpan w:val="8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и систематизация знаний.</w:t>
            </w:r>
          </w:p>
        </w:tc>
        <w:tc>
          <w:tcPr>
            <w:tcW w:w="890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3</w:t>
            </w: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обобщение и систематизация знаний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71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3348" w:type="dxa"/>
            <w:gridSpan w:val="9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412" w:type="dxa"/>
            <w:gridSpan w:val="2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Части речи (76 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77" w:type="dxa"/>
            <w:gridSpan w:val="2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81 (1)</w:t>
            </w:r>
          </w:p>
        </w:tc>
        <w:tc>
          <w:tcPr>
            <w:tcW w:w="2371" w:type="dxa"/>
            <w:gridSpan w:val="7"/>
          </w:tcPr>
          <w:p w:rsidR="00116DE2" w:rsidRPr="00116DE2" w:rsidRDefault="00116DE2" w:rsidP="00116DE2">
            <w:pPr>
              <w:keepNext/>
              <w:keepLines/>
              <w:tabs>
                <w:tab w:val="left" w:pos="870"/>
              </w:tabs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/>
                <w:bCs/>
                <w:lang w:eastAsia="en-US"/>
              </w:rPr>
              <w:tab/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Части речи.</w:t>
            </w:r>
          </w:p>
        </w:tc>
        <w:tc>
          <w:tcPr>
            <w:tcW w:w="890" w:type="dxa"/>
            <w:gridSpan w:val="9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Части речи: имя существительное, имя прилагательное, имя числительное, местоимение, глагол, предлог, частица не, союз (общее представление).</w:t>
            </w:r>
            <w:proofErr w:type="gramEnd"/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Определять по изученным признакам слова различных частей речи. Классифицировать слова по частям речи (имя существительное, имя прилагательное, глагол, местоимение, имя числительное).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примеры слов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изученных частей речи.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по рисунку текст, определять, к каким частям речи относятся слова в предложениях.</w:t>
            </w:r>
          </w:p>
        </w:tc>
        <w:tc>
          <w:tcPr>
            <w:tcW w:w="2771" w:type="dxa"/>
            <w:gridSpan w:val="2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определять по изученным признакам слова различных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подбирать примеры слов изученных частей речи;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записывать текст по памяти;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 xml:space="preserve">понимать и </w:t>
            </w:r>
            <w:r w:rsidRPr="00116DE2">
              <w:lastRenderedPageBreak/>
              <w:t>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объяснять свой выбор, обосновывать свою точку зрения;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адекватно оценивать результаты своей деятельности, делать выводы;</w:t>
            </w: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Имя существительное (31 час)</w:t>
            </w: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82, 83 (2,3)</w:t>
            </w:r>
          </w:p>
        </w:tc>
        <w:tc>
          <w:tcPr>
            <w:tcW w:w="2395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Имя существительное и его роль в речи.</w:t>
            </w:r>
          </w:p>
        </w:tc>
        <w:tc>
          <w:tcPr>
            <w:tcW w:w="852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Значение и употребление имён существительных в речи.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Распознавать имена существительные среди других частей речи, определять лексическое значение имён существительных.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Находить устаревшие слова-имена существительные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Выделять среди имён существительных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одушевлённые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и неодушевлённые (по вопросу). </w:t>
            </w:r>
          </w:p>
        </w:tc>
        <w:tc>
          <w:tcPr>
            <w:tcW w:w="2810" w:type="dxa"/>
            <w:gridSpan w:val="3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распознавать имена существительные среди других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лексическое значение имен существительных;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составлять план текста;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письменно излагать содержание текста-абзаца;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распознавать среди имен существительных </w:t>
            </w:r>
            <w:proofErr w:type="gramStart"/>
            <w:r w:rsidRPr="00116DE2">
              <w:rPr>
                <w:rFonts w:eastAsia="Calibri"/>
                <w:sz w:val="22"/>
                <w:szCs w:val="22"/>
                <w:lang w:eastAsia="en-US"/>
              </w:rPr>
              <w:t>одушевленные</w:t>
            </w:r>
            <w:proofErr w:type="gram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и неодушевленные, собственные и нарицательные;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определять число, род, падеж, начальную </w:t>
            </w: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форму имен существительных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объяснять свой выбор, обосновывать свою точку зрения;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выполнять задания по аналогии;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выслушивать разное мнение и приходить к общему решению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свою значимость в работе коллектива;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ответственность за принятое решение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84, 85 (4,5)</w:t>
            </w:r>
          </w:p>
        </w:tc>
        <w:tc>
          <w:tcPr>
            <w:tcW w:w="2395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852" w:type="dxa"/>
            <w:gridSpan w:val="6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86 (6)</w:t>
            </w:r>
          </w:p>
        </w:tc>
        <w:tc>
          <w:tcPr>
            <w:tcW w:w="2395" w:type="dxa"/>
            <w:gridSpan w:val="9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852" w:type="dxa"/>
            <w:gridSpan w:val="6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lang w:eastAsia="en-US"/>
              </w:rPr>
            </w:pPr>
            <w:r w:rsidRPr="00116DE2">
              <w:rPr>
                <w:rFonts w:eastAsia="Calibri"/>
                <w:lang w:eastAsia="en-US"/>
              </w:rPr>
              <w:t xml:space="preserve">Подробное изложение по самостоятельно </w:t>
            </w:r>
            <w:r w:rsidRPr="00116DE2">
              <w:rPr>
                <w:rFonts w:eastAsia="Calibri"/>
                <w:lang w:eastAsia="en-US"/>
              </w:rPr>
              <w:lastRenderedPageBreak/>
              <w:t>составленному плану.</w:t>
            </w:r>
          </w:p>
          <w:p w:rsidR="00116DE2" w:rsidRPr="00116DE2" w:rsidRDefault="00116DE2" w:rsidP="00116DE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lang w:eastAsia="en-US"/>
              </w:rPr>
            </w:pPr>
            <w:r w:rsidRPr="00116DE2">
              <w:rPr>
                <w:rFonts w:eastAsia="Calibri"/>
                <w:lang w:eastAsia="en-US"/>
              </w:rPr>
              <w:lastRenderedPageBreak/>
              <w:t xml:space="preserve">Определять порядок действий при организации самостоятельной работы по </w:t>
            </w:r>
            <w:r w:rsidRPr="00116DE2">
              <w:rPr>
                <w:rFonts w:eastAsia="Calibri"/>
                <w:lang w:eastAsia="en-US"/>
              </w:rPr>
              <w:lastRenderedPageBreak/>
              <w:t>алгоритму при подготовке к изложению, последовательно выполнять эти действия при работе над изложением.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87 (7)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Собственные и нарицательные имена существительные.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Собственные и нарицательные имена существительные Правописание имён собственных.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Распознавать собственные и нарицательные имена существительные, определять значение имён собственных.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Обосновывать написание заглавной буквы в именах собственных.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88 (8)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 «Тайна имени»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к-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проект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Проект: «Тайна имени».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интереса к тайнам имён, тайне своего имени; развитие мотивов к проведению исследовательской работы.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рассказ о своём имени.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89, 90 (9, 10)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Число имён существительных.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Число имён существительных, изменение имён существительных по числам. Имена существительные,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имеющие форму одного числа (салазки, мёд)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Определять число имён существительных и изменять их по числам.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имена существительные,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имеющие форму одного числа.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91, 92 (11, 12)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 имён существительных. Словарный диктант.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 имён существительных: мужской, женский, средний. Имена существительные общего рода (первое представление).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род имён существительных.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Классифицировать имена существительные по роду и обосновывать правильность определения рода.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Согласовывать имена существительные общего рода и имена прилагательные.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(Этот мальчик — большой умница.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Эта девочка — большая умница.)</w:t>
            </w:r>
            <w:proofErr w:type="gramEnd"/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93, 94 (13,14)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Мягкий знак на конце имён существительных после шипящих.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изучения нового материала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Мягкий знак (ь) после шипящих на конце имён существительных женского рода (рожь, тишь, вещь)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Правильно записывать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имёна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существительные с шипящим звуком на конце и контролировать правильность записи.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95 (15)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Развития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Подробное изложение повествовательно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го текста. Составление устного рассказа по серии картин.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Подробно письменно излагать содержание текста-образца.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Составлять устный и письменный рассказ по серии картин. Проверять написанное.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96 (16)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«Имя существительное»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97 (17)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Склонение имен существительных. Самостоятельная работа.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Склонение имён существительных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Начальная форма имени существительного. Определение падежа, в котором употреблено имя существительное.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Формирование представлений о трудолюбии, мастерстве.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имени существительного</w:t>
            </w: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Изменять имена существительные по падежам.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начальную форму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падеж, в котором употреблено имя существительное, и падежи с внешне сходными падежными формами.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Составлять предложение (словосочетание) употребляя в нём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имя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существительное в заданной падежной форме. Определять изученные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грамматические признаки имени существительного и обосновывать правильность их выделения.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98, 99 (18, 19)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Падеж имен существительных.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100 (20)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Сочинение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И.Я.Билибина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«Иван-царевич и лягушка-квакушка»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Составление рассказа по репродукции картины И.Я.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Билибина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«Иван-царевич и лягушка-квакушка».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устно и письменно текст по репродукциям картин художников.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Проверять письменную работу (изложение, сочинение</w:t>
            </w:r>
            <w:proofErr w:type="gramEnd"/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101 (21)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Именительный падеж.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Склонение имён существительных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Начальная форма имени существительного. Определение падежа, в котором употреблено имя существительное.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начальную форму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падеж, в котором употреблено имя существительное, и падежи с внешне сходными падежными формами. Составлять предложение (словосочетание) употребляя в нём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имя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существительное в заданной падежной форме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102 (22)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Родительный падеж.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103 (23)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Дательный падеж.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104 (24)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Винительный падеж.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Урок – изучение нового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105 (25)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Творительный падеж.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106 (26)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Предложный падеж. Словарный диктант.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107 (27)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Подробное изложение текста повествовательного типа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Излагать письменно содержание повествовательного текста.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108 (28)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Все падежи.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обобщения и систематизации знаний</w:t>
            </w:r>
          </w:p>
        </w:tc>
        <w:tc>
          <w:tcPr>
            <w:tcW w:w="2265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Склонение имён существительных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Начальная форма имени существительного. Определение падежа, в котором употреблено имя существительное.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20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Изменять имена существительные по падежам.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начальную форму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падеж, в котором употреблено имя существительное, и падежи с внешне сходными падежными формами.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Определять изученные грамматические признаки имени существительного 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обосновывать правильность их выделения.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109 (29)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знаний. Тест.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обобщения и систематизации знаний</w:t>
            </w:r>
          </w:p>
        </w:tc>
        <w:tc>
          <w:tcPr>
            <w:tcW w:w="2265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110 (30)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Сочинение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К.Ф.Юона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«Конец зимы. Полдень»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Составление сочинения по репродукции картины К.Ф.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Юона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«Конец зимы. Полдень»</w:t>
            </w: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устно и письменно текст по репродукциям картин художников.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Проверять письменную работу (изложение, сочинение) 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111 (31)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«Имя существительное»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Писать диктант и проверять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написанное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.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112 (32)</w:t>
            </w:r>
          </w:p>
        </w:tc>
        <w:tc>
          <w:tcPr>
            <w:tcW w:w="2405" w:type="dxa"/>
            <w:gridSpan w:val="10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Проект «Зимняя страничка»</w:t>
            </w:r>
          </w:p>
        </w:tc>
        <w:tc>
          <w:tcPr>
            <w:tcW w:w="842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проект</w:t>
            </w:r>
          </w:p>
        </w:tc>
        <w:tc>
          <w:tcPr>
            <w:tcW w:w="2265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20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слова — имена существительные на тему «Зима», составлять словарь зимних слов, анализировать поэтические тексты, посвящённые зимней природе. </w:t>
            </w:r>
          </w:p>
        </w:tc>
        <w:tc>
          <w:tcPr>
            <w:tcW w:w="2810" w:type="dxa"/>
            <w:gridSpan w:val="3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Имя прилагательное (18 часов)</w:t>
            </w: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113, 114 (33, 34)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Значение и употребление имён прилагательных в речи.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8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Имя прилагательное.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116DE2">
              <w:t xml:space="preserve"> Связь имени прилагательного с именем существительным. </w:t>
            </w:r>
            <w:r w:rsidRPr="00116DE2">
              <w:lastRenderedPageBreak/>
              <w:t>Синтаксическая функция имени прилагательного в предложении. Текст-описание. Художественное и научное описание. Использование имён прилагательных в тексте-описании.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Распознавать имена прилагательные среди других частей речи.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лексическое значение имён прилагательных.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Выделять словосочетания с именами прилагательными из предложения.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Подбирать к именам существительным подходящие по смыслу имена прилагательные, а к именам прилагательным - имена существительные.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Распознавать художественное и научное описания. Наблюдать над употреблением имён прилагательных в таких текстах.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Выделять в текстах художественного стиля выразительные средства языка.</w:t>
            </w:r>
          </w:p>
        </w:tc>
        <w:tc>
          <w:tcPr>
            <w:tcW w:w="2794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распознавать имена прилагательные среди других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лексическое значение имен прилагательных;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составлять словосочетание с именами прилагательными;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образовывать имена прилагательные;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различать художественное и научное описание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число, род, падеж, начальную форму имени прилагательного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объяснять свой выбор, обосновывать свою точку зрения;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делать выводы из наблюдений;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уметь строить речевые высказывания в соответствии с задачами коммуникации, составлять тексты в устной и письменной форме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выявлять причины успешности/</w:t>
            </w: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неуспешности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учебной деятельности;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красоту и яркость окружающего мира;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испытывать сострадание, ответственность за окружающих</w:t>
            </w: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115 (35)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Роль прилагательных в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тексте.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8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116 (36)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Текст-описание.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8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117 (37)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Отзыв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М.А.Врубеля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«Царевна-Лебедь»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Сопоставление содержания и выразительных средств в искусствоведческом тексте и в репродукции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картины М. Врубеля «Царевна-Лебедь».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Находить изобразительно-выразительные средства в тексте о картине М. Врубеля «Царевна-Лебедь».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Рассматривать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репродукцию картины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М.Врубеля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«Царевна-Лебедь» и высказывать к ней своё отношение. 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118 (38)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 имён прилагательных.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8" w:type="dxa"/>
            <w:gridSpan w:val="4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имён прилагательных по родам (в единственном числе). Зависимость рода имени прилагательного от формы рода имени существительного. Родовые  окончания   имён   прилагательных (-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ый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,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-о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й, 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ая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, 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яя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)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род имён прилагательных, классифицировать имена прилагательные по роду.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Наблюдать зависимость рода имени прилагательного от формы рода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Изменять имена прилагательные по родам в единственном числе.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Подбирать имена прилагательные для сравнения признаков предметов.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Писать правильно родовые окончания имён прилагательных.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Соблюдать нормы правильного употребления в речи имён прилагательных в словосочетаниях типа серая мышь, пенистый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шампунь, белый лебедь и др. 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val="en-US" w:eastAsia="en-US"/>
              </w:rPr>
              <w:t>1</w:t>
            </w:r>
            <w:r w:rsidRPr="00116DE2">
              <w:rPr>
                <w:rFonts w:eastAsia="Calibri"/>
                <w:b/>
                <w:lang w:eastAsia="en-US"/>
              </w:rPr>
              <w:t>19, 120 (39, 40)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имён прилагательных по родам.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8" w:type="dxa"/>
            <w:gridSpan w:val="4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121, 122 (41, 42)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Число имён прилагательных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имён прилагательных по числам, зависимость формы числа имени прилагательного от формы числа имени существительного.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форму числа имени прилагательного, изменять имена прилагательные по числам.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123, 124 (43,44)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имён прилагательных по падежам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Изменение имён прилагательных, кроме имён прилагательных на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й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, 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ья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, -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ов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, -ин, по падежам (первое представление).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Зависимость падежа имени прилагательного от формы падежа имени существительного.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Начальная форма имени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прилагательного.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Изменять имена прилагательные по падежам.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начальную форму имени прилагательного.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падеж имён прилагательных по падежу имён существительных.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125, 126 (45,46)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знаний. Проверка знаний.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имени прилагательного.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127 (47)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Отзыв по картине </w:t>
            </w:r>
            <w:proofErr w:type="spell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А.А.Серова</w:t>
            </w:r>
            <w:proofErr w:type="spell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«Девочка с персиками»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Составление сочинения-отзыва по репродукции картины А.А. Серова «Девочка с персиками» 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сочинение-отзыв по репродукции картины А.А. Серова «Девочка с персиками» и опорным словам.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128 (48)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знаний.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имени прилагательного.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129 (49)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«Имя прилагательное».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130 (50)</w:t>
            </w:r>
          </w:p>
        </w:tc>
        <w:tc>
          <w:tcPr>
            <w:tcW w:w="2411" w:type="dxa"/>
            <w:gridSpan w:val="11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Проект «Имена прилагательные в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загадках»</w:t>
            </w:r>
          </w:p>
        </w:tc>
        <w:tc>
          <w:tcPr>
            <w:tcW w:w="850" w:type="dxa"/>
            <w:gridSpan w:val="5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1843" w:type="dxa"/>
            <w:gridSpan w:val="2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проект</w:t>
            </w:r>
          </w:p>
        </w:tc>
        <w:tc>
          <w:tcPr>
            <w:tcW w:w="2268" w:type="dxa"/>
            <w:gridSpan w:val="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Наблюдать над именами прилагательными в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загадках, подбирать свои загадки с именами прилагательными, участвовать в конкурсе загадок.</w:t>
            </w:r>
          </w:p>
        </w:tc>
        <w:tc>
          <w:tcPr>
            <w:tcW w:w="2794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49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84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15760" w:type="dxa"/>
            <w:gridSpan w:val="3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Местоимение (5 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131 (51)</w:t>
            </w:r>
          </w:p>
        </w:tc>
        <w:tc>
          <w:tcPr>
            <w:tcW w:w="2480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Личные местоимения.</w:t>
            </w:r>
          </w:p>
        </w:tc>
        <w:tc>
          <w:tcPr>
            <w:tcW w:w="781" w:type="dxa"/>
            <w:gridSpan w:val="4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57" w:type="dxa"/>
            <w:gridSpan w:val="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54" w:type="dxa"/>
            <w:gridSpan w:val="3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Личные местоимения 1, 2, 3-го лица.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Личные местоимения единственного и множественного числа.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Род местоимений 3-го лица единственного числа. Изменение личных местоимений 3-го лица в единственном числе по родам.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местоимений.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определять личные местоимения среди других частей речи, грамматические признаки личных местоимений: лицо, число, род (у местоимений 3-го лица единственного числа).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Обосновывать правильность выделения изученных признаков местоимений.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Заменять повторяющиеся в тексте имена существительные местоимениями.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Оценивать уместность употребления местоимений в тексте.</w:t>
            </w:r>
          </w:p>
        </w:tc>
        <w:tc>
          <w:tcPr>
            <w:tcW w:w="2755" w:type="dxa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распознавать личные местоимения среди других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грамматические признаки местоимений;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заменять повторяющие имена существительные местоимениями;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писать письмо другу;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определять лицо и число местоимений; 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классифицировать слова по общему </w:t>
            </w: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признаку;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делать выводы из наблюдений;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договариваться о распределении функций при работе в паре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выявлять причины успешности/</w:t>
            </w: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неуспешности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учебной деятельности;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уважительное отношение к иному мнению;</w:t>
            </w: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132 (52)</w:t>
            </w:r>
          </w:p>
        </w:tc>
        <w:tc>
          <w:tcPr>
            <w:tcW w:w="2480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местоимений по родам.</w:t>
            </w:r>
          </w:p>
        </w:tc>
        <w:tc>
          <w:tcPr>
            <w:tcW w:w="781" w:type="dxa"/>
            <w:gridSpan w:val="4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57" w:type="dxa"/>
            <w:gridSpan w:val="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054" w:type="dxa"/>
            <w:gridSpan w:val="3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133, 134 (53, 54)</w:t>
            </w:r>
          </w:p>
        </w:tc>
        <w:tc>
          <w:tcPr>
            <w:tcW w:w="2480" w:type="dxa"/>
            <w:gridSpan w:val="1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Местоимение. Словарный диктант.</w:t>
            </w:r>
          </w:p>
        </w:tc>
        <w:tc>
          <w:tcPr>
            <w:tcW w:w="781" w:type="dxa"/>
            <w:gridSpan w:val="4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57" w:type="dxa"/>
            <w:gridSpan w:val="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54" w:type="dxa"/>
            <w:gridSpan w:val="3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135 (55)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57" w:type="dxa"/>
            <w:gridSpan w:val="3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05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Составление письма.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Уметь составлять письмо другу или кому-либо из родственников. 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15809" w:type="dxa"/>
            <w:gridSpan w:val="3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Глагол (21 час)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136-138 (56-58)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Значение и употребление глаголов в речи.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3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37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Значение и употребление в речи.  Неопределённая форма глагола. Число. Изменение глаголов по числам.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Распознавать глаголы среди других частей речи. Различать глаголы, отвечающие на определённый вопрос. </w:t>
            </w:r>
          </w:p>
          <w:p w:rsidR="00116DE2" w:rsidRPr="00116DE2" w:rsidRDefault="00116DE2" w:rsidP="00116DE2">
            <w:pPr>
              <w:spacing w:after="200" w:line="276" w:lineRule="auto"/>
            </w:pPr>
            <w:r w:rsidRPr="00116DE2">
              <w:t>Определять лексическое значение глаголов. Узнавать неопределённую форму глагола по вопросам.</w:t>
            </w:r>
          </w:p>
        </w:tc>
        <w:tc>
          <w:tcPr>
            <w:tcW w:w="2755" w:type="dxa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распознавать глаголы среди других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учить различать глаголы, отвечающие на определенный вопрос;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узнавать и образовывать неопределенную форму глагола;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составлять текст по сюжетным рисункам;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определять число, время, род глаголов;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работать с памяткой «порядок разбора глагола»;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прогнозировать результат;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осуществлять пошаговый и итоговый </w:t>
            </w:r>
            <w:proofErr w:type="gramStart"/>
            <w:r w:rsidRPr="00116DE2">
              <w:rPr>
                <w:rFonts w:eastAsia="Calibri"/>
                <w:sz w:val="22"/>
                <w:szCs w:val="22"/>
                <w:lang w:eastAsia="en-US"/>
              </w:rPr>
              <w:t>контроль за</w:t>
            </w:r>
            <w:proofErr w:type="gram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решением учебной задачи;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уметь строить речевые высказывания в соответствии с задачами коммуникации, составлять тексты в устной и письменной форме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выявлять причины успешности/</w:t>
            </w: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неуспешности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учебной </w:t>
            </w:r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деятельности;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личную ответственность за общее благополучие;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доброжелательность, эмоциональн</w:t>
            </w:r>
            <w:proofErr w:type="gramStart"/>
            <w:r w:rsidRPr="00116DE2">
              <w:rPr>
                <w:rFonts w:eastAsia="Calibri"/>
                <w:sz w:val="22"/>
                <w:szCs w:val="22"/>
                <w:lang w:eastAsia="en-US"/>
              </w:rPr>
              <w:t>о-</w:t>
            </w:r>
            <w:proofErr w:type="gram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нравственную отзывчивость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адекватно воспринимать предложения и замечания собеседников</w:t>
            </w: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139, 140 (59, 60)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Неопределённая форма глаголов.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037" w:type="dxa"/>
            <w:gridSpan w:val="2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141, 142 (61, 62)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Число глаголов.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37" w:type="dxa"/>
            <w:gridSpan w:val="2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143 (63)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Времена глаголов.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037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Времена глагола: настоящее,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прошедшее и будущее.  Изменение глаголов по временам.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Распознавать время глагола. Изменять глаголы по временам.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Образовывать от неопределённой формы глагола временные формы глаголов. 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144 (64)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Времена глаголов. Второе лицо.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37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145, 146 (65, 66)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Изменение глаголов по временам.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37" w:type="dxa"/>
            <w:gridSpan w:val="2"/>
            <w:vMerge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147 (67)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Составление письменного текста по сюжетным рисункам.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Уметь составить письменный рассказ по сюжетным рисункам. 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72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51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148, 149 (68,69)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Род глаголов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</w:t>
            </w:r>
            <w:proofErr w:type="gramEnd"/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прошедшем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времени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изучение нового материала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Родовые окончания глаголов (-а,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-о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).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определять род и число глаголов в прошедшем времени.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Правильно записывать родовые окончания глагола в прошедшем времени (-а,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-о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).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150, 151 (70, 71)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частицы не с глаголами.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Комбинированный урок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частицы не с глаголами.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Раздельно писать частицу не с глаголами.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152-155 (72-75)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Обобщение знаний. Тест.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4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глагола.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изученные грамматические признаки глагола и обосновывать правильность их выделения.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156 (76)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Контрольный диктант по теме «Глагол»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c>
          <w:tcPr>
            <w:tcW w:w="15809" w:type="dxa"/>
            <w:gridSpan w:val="34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Повторение (14 часов)</w:t>
            </w: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157,158 (1, 2)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Части речи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2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Морфологический разбор частей речи.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55" w:type="dxa"/>
            <w:vMerge w:val="restart"/>
          </w:tcPr>
          <w:p w:rsidR="00116DE2" w:rsidRPr="00116DE2" w:rsidRDefault="00116DE2" w:rsidP="00116DE2">
            <w:pPr>
              <w:keepNext/>
              <w:keepLines/>
              <w:spacing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Предметные:</w:t>
            </w:r>
          </w:p>
          <w:p w:rsidR="00116DE2" w:rsidRPr="00116DE2" w:rsidRDefault="00116DE2" w:rsidP="00116DE2">
            <w:pPr>
              <w:keepNext/>
              <w:keepLines/>
              <w:numPr>
                <w:ilvl w:val="0"/>
                <w:numId w:val="26"/>
              </w:numPr>
              <w:spacing w:after="200" w:line="276" w:lineRule="auto"/>
              <w:ind w:left="317"/>
              <w:outlineLvl w:val="1"/>
              <w:rPr>
                <w:rFonts w:eastAsiaTheme="majorEastAsia"/>
                <w:bCs/>
                <w:szCs w:val="26"/>
                <w:lang w:eastAsia="en-US"/>
              </w:rPr>
            </w:pPr>
            <w:r w:rsidRPr="00116DE2">
              <w:rPr>
                <w:rFonts w:eastAsiaTheme="majorEastAsia"/>
                <w:bCs/>
                <w:sz w:val="22"/>
                <w:lang w:eastAsia="en-US"/>
              </w:rPr>
              <w:t>находить в тексте слова изученных частей речи</w:t>
            </w:r>
            <w:r w:rsidRPr="00116DE2">
              <w:rPr>
                <w:rFonts w:eastAsiaTheme="majorEastAsia"/>
                <w:bCs/>
                <w:szCs w:val="26"/>
                <w:lang w:eastAsia="en-US"/>
              </w:rPr>
              <w:t>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лексическое значение и грамматические признаки изученных частей речи;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записывать текст по памяти;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записывать слова с изученными орфограммами;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составлять тексты разного типа;</w:t>
            </w:r>
          </w:p>
          <w:p w:rsidR="00116DE2" w:rsidRPr="00116DE2" w:rsidRDefault="00116DE2" w:rsidP="00116DE2">
            <w:pPr>
              <w:numPr>
                <w:ilvl w:val="0"/>
                <w:numId w:val="26"/>
              </w:numPr>
              <w:spacing w:after="200" w:line="276" w:lineRule="auto"/>
              <w:ind w:left="33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определять тему, главную мысль текста, подбирать заголовок</w:t>
            </w:r>
          </w:p>
          <w:p w:rsidR="00116DE2" w:rsidRPr="00116DE2" w:rsidRDefault="00116DE2" w:rsidP="00116DE2">
            <w:pPr>
              <w:spacing w:line="276" w:lineRule="auto"/>
              <w:ind w:left="-30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lastRenderedPageBreak/>
              <w:t>Метапредметные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:rsidR="00116DE2" w:rsidRPr="00116DE2" w:rsidRDefault="00116DE2" w:rsidP="00116DE2">
            <w:pPr>
              <w:numPr>
                <w:ilvl w:val="0"/>
                <w:numId w:val="19"/>
              </w:numPr>
              <w:spacing w:after="200" w:line="276" w:lineRule="auto"/>
              <w:ind w:left="325"/>
              <w:contextualSpacing/>
            </w:pPr>
            <w:r w:rsidRPr="00116DE2">
              <w:t>понимать и принимать учебную задачу, решать ее под руководством учителя;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осуществлять самоконтроль, самооценку;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соотносить полученный результат с образцом;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делать выводы из наблюдений;</w:t>
            </w:r>
          </w:p>
          <w:p w:rsidR="00116DE2" w:rsidRPr="00116DE2" w:rsidRDefault="00116DE2" w:rsidP="00116DE2">
            <w:pPr>
              <w:numPr>
                <w:ilvl w:val="0"/>
                <w:numId w:val="29"/>
              </w:numPr>
              <w:spacing w:after="200" w:line="276" w:lineRule="auto"/>
              <w:ind w:left="317" w:hanging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уметь строить речевые высказывания в соответствии с задачами коммуникации, составлять тексты в устной и письменной форме</w:t>
            </w:r>
          </w:p>
          <w:p w:rsidR="00116DE2" w:rsidRPr="00116DE2" w:rsidRDefault="00116DE2" w:rsidP="00116DE2">
            <w:pPr>
              <w:spacing w:line="276" w:lineRule="auto"/>
              <w:ind w:left="-43"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Личностные: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интерес к русскому языку;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выявлять причины успешности/</w:t>
            </w:r>
            <w:proofErr w:type="spellStart"/>
            <w:r w:rsidRPr="00116DE2">
              <w:rPr>
                <w:rFonts w:eastAsia="Calibri"/>
                <w:sz w:val="22"/>
                <w:szCs w:val="22"/>
                <w:lang w:eastAsia="en-US"/>
              </w:rPr>
              <w:t>неуспешности</w:t>
            </w:r>
            <w:proofErr w:type="spellEnd"/>
            <w:r w:rsidRPr="00116DE2">
              <w:rPr>
                <w:rFonts w:eastAsia="Calibri"/>
                <w:sz w:val="22"/>
                <w:szCs w:val="22"/>
                <w:lang w:eastAsia="en-US"/>
              </w:rPr>
              <w:t xml:space="preserve"> учебной деятельности;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осознавать красоту и яркость окружающего мира;</w:t>
            </w:r>
          </w:p>
          <w:p w:rsidR="00116DE2" w:rsidRPr="00116DE2" w:rsidRDefault="00116DE2" w:rsidP="00116DE2">
            <w:pPr>
              <w:numPr>
                <w:ilvl w:val="0"/>
                <w:numId w:val="28"/>
              </w:numPr>
              <w:spacing w:after="200" w:line="276" w:lineRule="auto"/>
              <w:ind w:left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116DE2">
              <w:rPr>
                <w:rFonts w:eastAsia="Calibri"/>
                <w:sz w:val="22"/>
                <w:szCs w:val="22"/>
                <w:lang w:eastAsia="en-US"/>
              </w:rPr>
              <w:t>проявлять уважение к окружающим людям</w:t>
            </w:r>
          </w:p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159 (3)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Выборочное подробное изложение повествовательного текста по опорным словам и самостоятельно составленному плану.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слова, письменно излагать содержание текста.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160 (4)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Обобщение </w:t>
            </w:r>
            <w:proofErr w:type="gramStart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изученного</w:t>
            </w:r>
            <w:proofErr w:type="gramEnd"/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о слове, предложении.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Слово, предложение.</w:t>
            </w: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161 (5)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окончаний имен прилагательных.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Окончания имён прилагательных.</w:t>
            </w: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162 (6)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предлогов и приставок. Тест №12 (КИМ)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Предлоги и приставки.</w:t>
            </w: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163 (7)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безударных гласных.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Безударные гласные.</w:t>
            </w: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164 (8)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Правописание значимых частей слова.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Части слова.</w:t>
            </w: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165 (9)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Итоговый контрольный диктант.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контрольная работа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 w:val="restart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Использовать приобретенные знания и умения; соблюдать изученные нормы орфографии и пунктуации.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166 (10)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Анализ контрольного диктанта. Однокоренные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>слова.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lastRenderedPageBreak/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25" w:type="dxa"/>
            <w:gridSpan w:val="2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98" w:type="dxa"/>
            <w:gridSpan w:val="3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lastRenderedPageBreak/>
              <w:t>167 (11)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Обучающее изложение.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spacing w:after="200" w:line="276" w:lineRule="auto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Восстановление деформированного текста.</w:t>
            </w:r>
          </w:p>
          <w:p w:rsidR="00116DE2" w:rsidRPr="00116DE2" w:rsidRDefault="00116DE2" w:rsidP="00116DE2">
            <w:pPr>
              <w:jc w:val="center"/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Восстанавливать текст с нарушенным порядком предложений и нарушенным порядком слов в предложениях. 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168 (12)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Текст.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– обобщение и систематизация знаний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Текст. Признаки текста: смысловое единство предложений в тексте, заглавие текста, тема, основная мысль, план текста.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Определять тему и главную мысль текста.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Подбирать заголовок к тексту.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Выделять части текста и обосновывать правильность их выделения.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Составлять план текста. Сравнивать между собой разные типы текстов: повествование, описание, рассуждение.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8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5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169 (13)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Сочинение на тему «Почему я жду летних каникул?»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Развитие речи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Текст-рассуждение.</w:t>
            </w: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Уметь составить текст-рассуждение.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9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4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  <w:tr w:rsidR="00116DE2" w:rsidRPr="00116DE2" w:rsidTr="00160E7E">
        <w:trPr>
          <w:gridAfter w:val="1"/>
          <w:wAfter w:w="49" w:type="dxa"/>
        </w:trPr>
        <w:tc>
          <w:tcPr>
            <w:tcW w:w="991" w:type="dxa"/>
            <w:gridSpan w:val="3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  <w:r w:rsidRPr="00116DE2">
              <w:rPr>
                <w:rFonts w:eastAsia="Calibri"/>
                <w:b/>
                <w:lang w:eastAsia="en-US"/>
              </w:rPr>
              <w:t>170 (14)</w:t>
            </w:r>
          </w:p>
        </w:tc>
        <w:tc>
          <w:tcPr>
            <w:tcW w:w="2497" w:type="dxa"/>
            <w:gridSpan w:val="1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КВН «Знатоки русского языка»</w:t>
            </w:r>
          </w:p>
        </w:tc>
        <w:tc>
          <w:tcPr>
            <w:tcW w:w="764" w:type="dxa"/>
            <w:gridSpan w:val="3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val="en-US"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val="en-US" w:eastAsia="en-US"/>
              </w:rPr>
              <w:t>1</w:t>
            </w:r>
          </w:p>
        </w:tc>
        <w:tc>
          <w:tcPr>
            <w:tcW w:w="2074" w:type="dxa"/>
            <w:gridSpan w:val="4"/>
            <w:vAlign w:val="center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jc w:val="center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>Урок - игра</w:t>
            </w:r>
          </w:p>
        </w:tc>
        <w:tc>
          <w:tcPr>
            <w:tcW w:w="2037" w:type="dxa"/>
            <w:gridSpan w:val="2"/>
          </w:tcPr>
          <w:p w:rsidR="00116DE2" w:rsidRPr="00116DE2" w:rsidRDefault="00116DE2" w:rsidP="00116DE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119" w:type="dxa"/>
            <w:gridSpan w:val="2"/>
          </w:tcPr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Участвовать в диалоге; слушать и понимать других, точно реагировать на реплики, высказывать свою точку зрения, понимать </w:t>
            </w: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lastRenderedPageBreak/>
              <w:t xml:space="preserve">необходимость аргументации своего мнения    </w:t>
            </w:r>
          </w:p>
          <w:p w:rsidR="00116DE2" w:rsidRPr="00116DE2" w:rsidRDefault="00116DE2" w:rsidP="00116DE2">
            <w:pPr>
              <w:keepNext/>
              <w:keepLines/>
              <w:spacing w:before="200" w:line="276" w:lineRule="auto"/>
              <w:outlineLvl w:val="1"/>
              <w:rPr>
                <w:rFonts w:asciiTheme="majorHAnsi" w:eastAsiaTheme="majorEastAsia" w:hAnsiTheme="majorHAnsi" w:cstheme="majorBidi"/>
                <w:bCs/>
                <w:lang w:eastAsia="en-US"/>
              </w:rPr>
            </w:pPr>
            <w:r w:rsidRPr="00116DE2">
              <w:rPr>
                <w:rFonts w:asciiTheme="majorHAnsi" w:eastAsiaTheme="majorEastAsia" w:hAnsiTheme="majorHAnsi" w:cstheme="majorBidi"/>
                <w:bCs/>
                <w:lang w:eastAsia="en-US"/>
              </w:rPr>
              <w:t xml:space="preserve"> Критично относиться к своему мнению, сопоставлять свою точку зрения с точкой зрения другого                             </w:t>
            </w:r>
          </w:p>
        </w:tc>
        <w:tc>
          <w:tcPr>
            <w:tcW w:w="2755" w:type="dxa"/>
            <w:vMerge/>
          </w:tcPr>
          <w:p w:rsidR="00116DE2" w:rsidRPr="00116DE2" w:rsidRDefault="00116DE2" w:rsidP="00116DE2">
            <w:pPr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789" w:type="dxa"/>
            <w:gridSpan w:val="4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4" w:type="dxa"/>
          </w:tcPr>
          <w:p w:rsidR="00116DE2" w:rsidRPr="00116DE2" w:rsidRDefault="00116DE2" w:rsidP="00116DE2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116DE2" w:rsidRPr="00116DE2" w:rsidRDefault="00116DE2" w:rsidP="00116DE2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116DE2" w:rsidRPr="00116DE2" w:rsidRDefault="00116DE2" w:rsidP="00116DE2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116DE2" w:rsidRPr="00116DE2" w:rsidRDefault="00116DE2" w:rsidP="00116DE2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116DE2" w:rsidRPr="00116DE2" w:rsidRDefault="00116DE2" w:rsidP="00116DE2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116DE2" w:rsidRPr="00116DE2" w:rsidRDefault="00116DE2" w:rsidP="00116DE2">
      <w:bookmarkStart w:id="0" w:name="_GoBack"/>
      <w:bookmarkEnd w:id="0"/>
    </w:p>
    <w:sectPr w:rsidR="00116DE2" w:rsidRPr="00116DE2" w:rsidSect="00100CF5">
      <w:pgSz w:w="16838" w:h="11906" w:orient="landscape"/>
      <w:pgMar w:top="1135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MT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511"/>
    <w:multiLevelType w:val="hybridMultilevel"/>
    <w:tmpl w:val="3B22E82E"/>
    <w:lvl w:ilvl="0" w:tplc="041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>
    <w:nsid w:val="04637433"/>
    <w:multiLevelType w:val="hybridMultilevel"/>
    <w:tmpl w:val="40AA4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D1B6E"/>
    <w:multiLevelType w:val="hybridMultilevel"/>
    <w:tmpl w:val="F13065B0"/>
    <w:lvl w:ilvl="0" w:tplc="0419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3">
    <w:nsid w:val="083576EE"/>
    <w:multiLevelType w:val="hybridMultilevel"/>
    <w:tmpl w:val="DA0C7C5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>
    <w:nsid w:val="09815184"/>
    <w:multiLevelType w:val="hybridMultilevel"/>
    <w:tmpl w:val="FE2ECAC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B3E40"/>
    <w:multiLevelType w:val="hybridMultilevel"/>
    <w:tmpl w:val="C3262E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6085A"/>
    <w:multiLevelType w:val="hybridMultilevel"/>
    <w:tmpl w:val="3B0EF508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57B2F"/>
    <w:multiLevelType w:val="hybridMultilevel"/>
    <w:tmpl w:val="3B7A17A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E786C"/>
    <w:multiLevelType w:val="hybridMultilevel"/>
    <w:tmpl w:val="0CD21B1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">
    <w:nsid w:val="22EA132C"/>
    <w:multiLevelType w:val="hybridMultilevel"/>
    <w:tmpl w:val="4DB20B5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454AAE"/>
    <w:multiLevelType w:val="hybridMultilevel"/>
    <w:tmpl w:val="6AD03EF2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1">
    <w:nsid w:val="29E85274"/>
    <w:multiLevelType w:val="hybridMultilevel"/>
    <w:tmpl w:val="E0F4A5E0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434E1E"/>
    <w:multiLevelType w:val="hybridMultilevel"/>
    <w:tmpl w:val="2E4EB84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A4839"/>
    <w:multiLevelType w:val="hybridMultilevel"/>
    <w:tmpl w:val="CA408A4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872F9"/>
    <w:multiLevelType w:val="hybridMultilevel"/>
    <w:tmpl w:val="367EE5DE"/>
    <w:lvl w:ilvl="0" w:tplc="DBA4E05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CF5316E"/>
    <w:multiLevelType w:val="hybridMultilevel"/>
    <w:tmpl w:val="1544596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394E3E"/>
    <w:multiLevelType w:val="hybridMultilevel"/>
    <w:tmpl w:val="A7AE5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EC22FD"/>
    <w:multiLevelType w:val="hybridMultilevel"/>
    <w:tmpl w:val="E18EA91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8614B8"/>
    <w:multiLevelType w:val="hybridMultilevel"/>
    <w:tmpl w:val="15BE720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D120B"/>
    <w:multiLevelType w:val="hybridMultilevel"/>
    <w:tmpl w:val="CAC467F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0">
    <w:nsid w:val="579533C0"/>
    <w:multiLevelType w:val="hybridMultilevel"/>
    <w:tmpl w:val="75247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C46200"/>
    <w:multiLevelType w:val="hybridMultilevel"/>
    <w:tmpl w:val="DF9C2904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2">
    <w:nsid w:val="66AA60AE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317DA3"/>
    <w:multiLevelType w:val="hybridMultilevel"/>
    <w:tmpl w:val="600C34BA"/>
    <w:lvl w:ilvl="0" w:tplc="0419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24">
    <w:nsid w:val="6C472CEA"/>
    <w:multiLevelType w:val="hybridMultilevel"/>
    <w:tmpl w:val="56705796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D6B4C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441A02"/>
    <w:multiLevelType w:val="hybridMultilevel"/>
    <w:tmpl w:val="0026E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180118"/>
    <w:multiLevelType w:val="hybridMultilevel"/>
    <w:tmpl w:val="427626C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FC0953"/>
    <w:multiLevelType w:val="hybridMultilevel"/>
    <w:tmpl w:val="E1F0445C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5E3DBA"/>
    <w:multiLevelType w:val="hybridMultilevel"/>
    <w:tmpl w:val="91502BAE"/>
    <w:lvl w:ilvl="0" w:tplc="DBA4E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BA4E0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27"/>
  </w:num>
  <w:num w:numId="4">
    <w:abstractNumId w:val="9"/>
  </w:num>
  <w:num w:numId="5">
    <w:abstractNumId w:val="18"/>
  </w:num>
  <w:num w:numId="6">
    <w:abstractNumId w:val="13"/>
  </w:num>
  <w:num w:numId="7">
    <w:abstractNumId w:val="4"/>
  </w:num>
  <w:num w:numId="8">
    <w:abstractNumId w:val="24"/>
  </w:num>
  <w:num w:numId="9">
    <w:abstractNumId w:val="14"/>
  </w:num>
  <w:num w:numId="10">
    <w:abstractNumId w:val="28"/>
  </w:num>
  <w:num w:numId="11">
    <w:abstractNumId w:val="11"/>
  </w:num>
  <w:num w:numId="12">
    <w:abstractNumId w:val="5"/>
  </w:num>
  <w:num w:numId="13">
    <w:abstractNumId w:val="7"/>
  </w:num>
  <w:num w:numId="14">
    <w:abstractNumId w:val="15"/>
  </w:num>
  <w:num w:numId="15">
    <w:abstractNumId w:val="12"/>
  </w:num>
  <w:num w:numId="16">
    <w:abstractNumId w:val="17"/>
  </w:num>
  <w:num w:numId="17">
    <w:abstractNumId w:val="26"/>
  </w:num>
  <w:num w:numId="18">
    <w:abstractNumId w:val="25"/>
  </w:num>
  <w:num w:numId="19">
    <w:abstractNumId w:val="10"/>
  </w:num>
  <w:num w:numId="20">
    <w:abstractNumId w:val="0"/>
  </w:num>
  <w:num w:numId="21">
    <w:abstractNumId w:val="1"/>
  </w:num>
  <w:num w:numId="22">
    <w:abstractNumId w:val="2"/>
  </w:num>
  <w:num w:numId="23">
    <w:abstractNumId w:val="23"/>
  </w:num>
  <w:num w:numId="24">
    <w:abstractNumId w:val="16"/>
  </w:num>
  <w:num w:numId="25">
    <w:abstractNumId w:val="21"/>
  </w:num>
  <w:num w:numId="26">
    <w:abstractNumId w:val="20"/>
  </w:num>
  <w:num w:numId="27">
    <w:abstractNumId w:val="3"/>
  </w:num>
  <w:num w:numId="28">
    <w:abstractNumId w:val="1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4398"/>
    <w:rsid w:val="00110DE8"/>
    <w:rsid w:val="00116DE2"/>
    <w:rsid w:val="002F47B0"/>
    <w:rsid w:val="00305B26"/>
    <w:rsid w:val="00343C3E"/>
    <w:rsid w:val="00524026"/>
    <w:rsid w:val="006511AE"/>
    <w:rsid w:val="00854DCC"/>
    <w:rsid w:val="00BA5C19"/>
    <w:rsid w:val="00BC0A64"/>
    <w:rsid w:val="00C20086"/>
    <w:rsid w:val="00C86D0F"/>
    <w:rsid w:val="00D74398"/>
    <w:rsid w:val="00E57ADF"/>
    <w:rsid w:val="00FA2EEB"/>
    <w:rsid w:val="00FC46A9"/>
    <w:rsid w:val="00FF6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4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16D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116D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D74398"/>
    <w:pPr>
      <w:widowControl w:val="0"/>
      <w:autoSpaceDE w:val="0"/>
      <w:autoSpaceDN w:val="0"/>
      <w:adjustRightInd w:val="0"/>
      <w:spacing w:line="413" w:lineRule="exact"/>
      <w:jc w:val="center"/>
    </w:pPr>
  </w:style>
  <w:style w:type="character" w:customStyle="1" w:styleId="FontStyle108">
    <w:name w:val="Font Style108"/>
    <w:rsid w:val="00D74398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rsid w:val="00D7439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D74398"/>
    <w:pPr>
      <w:ind w:left="720"/>
      <w:contextualSpacing/>
    </w:pPr>
  </w:style>
  <w:style w:type="table" w:styleId="a4">
    <w:name w:val="Table Grid"/>
    <w:basedOn w:val="a1"/>
    <w:uiPriority w:val="59"/>
    <w:rsid w:val="00D743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basedOn w:val="a"/>
    <w:rsid w:val="00343C3E"/>
    <w:pPr>
      <w:widowControl w:val="0"/>
      <w:spacing w:after="200" w:line="276" w:lineRule="auto"/>
    </w:pPr>
    <w:rPr>
      <w:rFonts w:ascii="Calibri" w:eastAsia="Calibri" w:hAnsi="Calibri" w:cs="Arial"/>
      <w:noProof/>
      <w:sz w:val="22"/>
      <w:szCs w:val="20"/>
      <w:lang w:val="en-US" w:eastAsia="en-US"/>
    </w:rPr>
  </w:style>
  <w:style w:type="paragraph" w:customStyle="1" w:styleId="21">
    <w:name w:val="стиль2"/>
    <w:basedOn w:val="11"/>
    <w:rsid w:val="00343C3E"/>
    <w:pPr>
      <w:spacing w:before="100" w:after="100" w:line="240" w:lineRule="atLeast"/>
    </w:pPr>
    <w:rPr>
      <w:rFonts w:ascii="Tahoma" w:eastAsia="Tahoma" w:hAnsi="Tahoma"/>
      <w:sz w:val="20"/>
    </w:rPr>
  </w:style>
  <w:style w:type="character" w:customStyle="1" w:styleId="10">
    <w:name w:val="Заголовок 1 Знак"/>
    <w:basedOn w:val="a0"/>
    <w:link w:val="1"/>
    <w:uiPriority w:val="9"/>
    <w:rsid w:val="00343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16DE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16D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16DE2"/>
  </w:style>
  <w:style w:type="paragraph" w:customStyle="1" w:styleId="13">
    <w:name w:val="Основной текст1"/>
    <w:basedOn w:val="11"/>
    <w:rsid w:val="00116DE2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14">
    <w:name w:val="Текст1"/>
    <w:basedOn w:val="11"/>
    <w:rsid w:val="00116DE2"/>
    <w:pPr>
      <w:spacing w:after="0" w:line="240" w:lineRule="atLeast"/>
    </w:pPr>
    <w:rPr>
      <w:rFonts w:ascii="Courier New" w:eastAsia="Courier New" w:hAnsi="Courier New"/>
      <w:sz w:val="20"/>
    </w:rPr>
  </w:style>
  <w:style w:type="paragraph" w:styleId="a5">
    <w:name w:val="footer"/>
    <w:basedOn w:val="a"/>
    <w:link w:val="a6"/>
    <w:rsid w:val="00116DE2"/>
    <w:pPr>
      <w:tabs>
        <w:tab w:val="center" w:pos="4677"/>
        <w:tab w:val="right" w:pos="9355"/>
      </w:tabs>
    </w:pPr>
    <w:rPr>
      <w:rFonts w:ascii="Arial" w:eastAsia="Arial" w:hAnsi="Arial" w:cs="Arial"/>
      <w:noProof/>
      <w:sz w:val="20"/>
      <w:szCs w:val="20"/>
      <w:lang w:val="en-US" w:eastAsia="en-US"/>
    </w:rPr>
  </w:style>
  <w:style w:type="character" w:customStyle="1" w:styleId="a6">
    <w:name w:val="Нижний колонтитул Знак"/>
    <w:basedOn w:val="a0"/>
    <w:link w:val="a5"/>
    <w:rsid w:val="00116DE2"/>
    <w:rPr>
      <w:rFonts w:ascii="Arial" w:eastAsia="Arial" w:hAnsi="Arial" w:cs="Arial"/>
      <w:noProof/>
      <w:sz w:val="20"/>
      <w:szCs w:val="20"/>
      <w:lang w:val="en-US"/>
    </w:rPr>
  </w:style>
  <w:style w:type="character" w:styleId="a7">
    <w:name w:val="page number"/>
    <w:basedOn w:val="a0"/>
    <w:rsid w:val="00116DE2"/>
  </w:style>
  <w:style w:type="paragraph" w:styleId="22">
    <w:name w:val="Body Text 2"/>
    <w:basedOn w:val="a"/>
    <w:link w:val="23"/>
    <w:rsid w:val="00116DE2"/>
    <w:rPr>
      <w:sz w:val="22"/>
      <w:szCs w:val="20"/>
    </w:rPr>
  </w:style>
  <w:style w:type="character" w:customStyle="1" w:styleId="23">
    <w:name w:val="Основной текст 2 Знак"/>
    <w:basedOn w:val="a0"/>
    <w:link w:val="22"/>
    <w:rsid w:val="00116DE2"/>
    <w:rPr>
      <w:rFonts w:ascii="Times New Roman" w:eastAsia="Times New Roman" w:hAnsi="Times New Roman" w:cs="Times New Roman"/>
      <w:szCs w:val="20"/>
      <w:lang w:eastAsia="ru-RU"/>
    </w:rPr>
  </w:style>
  <w:style w:type="paragraph" w:styleId="3">
    <w:name w:val="Body Text Indent 3"/>
    <w:basedOn w:val="a"/>
    <w:link w:val="30"/>
    <w:rsid w:val="00116D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16DE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Strong"/>
    <w:qFormat/>
    <w:rsid w:val="00116DE2"/>
    <w:rPr>
      <w:rFonts w:cs="Times New Roman"/>
      <w:b/>
      <w:bCs/>
    </w:rPr>
  </w:style>
  <w:style w:type="paragraph" w:customStyle="1" w:styleId="a9">
    <w:name w:val="Стиль"/>
    <w:rsid w:val="00116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-serplistitemsnippet">
    <w:name w:val="b-serp__list_item_snippet"/>
    <w:basedOn w:val="a"/>
    <w:rsid w:val="00116DE2"/>
    <w:pPr>
      <w:spacing w:before="100" w:beforeAutospacing="1" w:after="100" w:afterAutospacing="1"/>
    </w:pPr>
  </w:style>
  <w:style w:type="paragraph" w:styleId="aa">
    <w:name w:val="No Spacing"/>
    <w:qFormat/>
    <w:rsid w:val="00116DE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116D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rsid w:val="00116D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u-2-msonormal">
    <w:name w:val="u-2-msonormal"/>
    <w:basedOn w:val="a"/>
    <w:rsid w:val="00116DE2"/>
    <w:pPr>
      <w:spacing w:before="100" w:beforeAutospacing="1" w:after="100" w:afterAutospacing="1"/>
    </w:pPr>
  </w:style>
  <w:style w:type="character" w:customStyle="1" w:styleId="submenu-table">
    <w:name w:val="submenu-table"/>
    <w:basedOn w:val="a0"/>
    <w:rsid w:val="00116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310E1-710E-43CA-85EA-2272F72A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48</Pages>
  <Words>8501</Words>
  <Characters>48458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8</cp:revision>
  <dcterms:created xsi:type="dcterms:W3CDTF">2007-08-22T20:17:00Z</dcterms:created>
  <dcterms:modified xsi:type="dcterms:W3CDTF">2014-06-24T03:04:00Z</dcterms:modified>
</cp:coreProperties>
</file>