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FE5" w:rsidRDefault="003B4FE5" w:rsidP="00195990">
      <w:pPr>
        <w:autoSpaceDE w:val="0"/>
        <w:autoSpaceDN w:val="0"/>
        <w:adjustRightInd w:val="0"/>
        <w:jc w:val="center"/>
        <w:rPr>
          <w:b/>
          <w:bCs/>
          <w:caps/>
        </w:rPr>
      </w:pPr>
    </w:p>
    <w:p w:rsidR="003B4FE5" w:rsidRDefault="003B4FE5" w:rsidP="00195990">
      <w:pPr>
        <w:autoSpaceDE w:val="0"/>
        <w:autoSpaceDN w:val="0"/>
        <w:adjustRightInd w:val="0"/>
        <w:jc w:val="center"/>
        <w:rPr>
          <w:b/>
          <w:bCs/>
          <w:caps/>
        </w:rPr>
      </w:pPr>
    </w:p>
    <w:p w:rsidR="003B4FE5" w:rsidRPr="003B4FE5" w:rsidRDefault="003B4FE5" w:rsidP="003B4FE5">
      <w:pPr>
        <w:jc w:val="center"/>
        <w:rPr>
          <w:b/>
          <w:sz w:val="28"/>
          <w:szCs w:val="28"/>
        </w:rPr>
      </w:pPr>
      <w:r w:rsidRPr="003B4FE5">
        <w:rPr>
          <w:b/>
          <w:sz w:val="28"/>
          <w:szCs w:val="28"/>
        </w:rPr>
        <w:t>Муниципальное казенное  образовательное учреждение</w:t>
      </w:r>
    </w:p>
    <w:p w:rsidR="003B4FE5" w:rsidRPr="003B4FE5" w:rsidRDefault="003B4FE5" w:rsidP="003B4FE5">
      <w:pPr>
        <w:jc w:val="center"/>
        <w:rPr>
          <w:b/>
          <w:sz w:val="28"/>
          <w:szCs w:val="28"/>
        </w:rPr>
      </w:pPr>
      <w:r w:rsidRPr="003B4FE5">
        <w:rPr>
          <w:b/>
          <w:sz w:val="28"/>
          <w:szCs w:val="28"/>
        </w:rPr>
        <w:t xml:space="preserve"> Зотинская средняя общеобразовательная школа </w:t>
      </w:r>
    </w:p>
    <w:p w:rsidR="003B4FE5" w:rsidRPr="003B4FE5" w:rsidRDefault="003B4FE5" w:rsidP="003B4FE5">
      <w:pPr>
        <w:rPr>
          <w:b/>
          <w:sz w:val="36"/>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2"/>
        <w:gridCol w:w="4934"/>
        <w:gridCol w:w="4960"/>
      </w:tblGrid>
      <w:tr w:rsidR="003B4FE5" w:rsidRPr="003B4FE5" w:rsidTr="002D3F04">
        <w:tc>
          <w:tcPr>
            <w:tcW w:w="5117" w:type="dxa"/>
            <w:shd w:val="clear" w:color="auto" w:fill="auto"/>
          </w:tcPr>
          <w:p w:rsidR="003B4FE5" w:rsidRPr="003B4FE5" w:rsidRDefault="003B4FE5" w:rsidP="003B4FE5">
            <w:pPr>
              <w:rPr>
                <w:b/>
                <w:sz w:val="28"/>
                <w:szCs w:val="28"/>
              </w:rPr>
            </w:pPr>
            <w:r w:rsidRPr="003B4FE5">
              <w:rPr>
                <w:b/>
                <w:sz w:val="28"/>
                <w:szCs w:val="28"/>
              </w:rPr>
              <w:t>«Рассмотрено»</w:t>
            </w:r>
          </w:p>
          <w:p w:rsidR="003B4FE5" w:rsidRPr="003B4FE5" w:rsidRDefault="003B4FE5" w:rsidP="003B4FE5">
            <w:pPr>
              <w:rPr>
                <w:b/>
                <w:sz w:val="28"/>
                <w:szCs w:val="28"/>
              </w:rPr>
            </w:pPr>
            <w:r w:rsidRPr="003B4FE5">
              <w:rPr>
                <w:b/>
                <w:sz w:val="28"/>
                <w:szCs w:val="28"/>
              </w:rPr>
              <w:t>Руководитель МО</w:t>
            </w:r>
          </w:p>
          <w:p w:rsidR="003B4FE5" w:rsidRPr="003B4FE5" w:rsidRDefault="003B4FE5" w:rsidP="003B4FE5">
            <w:pPr>
              <w:rPr>
                <w:b/>
                <w:sz w:val="28"/>
                <w:szCs w:val="28"/>
              </w:rPr>
            </w:pPr>
            <w:r w:rsidRPr="003B4FE5">
              <w:rPr>
                <w:b/>
                <w:sz w:val="28"/>
                <w:szCs w:val="28"/>
              </w:rPr>
              <w:t>___________/                            /</w:t>
            </w:r>
          </w:p>
          <w:p w:rsidR="003B4FE5" w:rsidRPr="003B4FE5" w:rsidRDefault="003B4FE5" w:rsidP="003B4FE5">
            <w:pPr>
              <w:rPr>
                <w:b/>
                <w:sz w:val="28"/>
                <w:szCs w:val="28"/>
              </w:rPr>
            </w:pPr>
          </w:p>
          <w:p w:rsidR="003B4FE5" w:rsidRPr="003B4FE5" w:rsidRDefault="003B4FE5" w:rsidP="003B4FE5">
            <w:pPr>
              <w:rPr>
                <w:b/>
                <w:sz w:val="28"/>
                <w:szCs w:val="28"/>
              </w:rPr>
            </w:pPr>
            <w:r w:rsidRPr="003B4FE5">
              <w:rPr>
                <w:b/>
                <w:sz w:val="28"/>
                <w:szCs w:val="28"/>
              </w:rPr>
              <w:t xml:space="preserve">Протокол № ___ </w:t>
            </w:r>
            <w:proofErr w:type="gramStart"/>
            <w:r w:rsidRPr="003B4FE5">
              <w:rPr>
                <w:b/>
                <w:sz w:val="28"/>
                <w:szCs w:val="28"/>
              </w:rPr>
              <w:t>от</w:t>
            </w:r>
            <w:proofErr w:type="gramEnd"/>
            <w:r w:rsidRPr="003B4FE5">
              <w:rPr>
                <w:b/>
                <w:sz w:val="28"/>
                <w:szCs w:val="28"/>
              </w:rPr>
              <w:t xml:space="preserve"> </w:t>
            </w:r>
          </w:p>
          <w:p w:rsidR="003B4FE5" w:rsidRPr="003B4FE5" w:rsidRDefault="003B4FE5" w:rsidP="003B4FE5">
            <w:pPr>
              <w:rPr>
                <w:b/>
                <w:sz w:val="28"/>
                <w:szCs w:val="28"/>
              </w:rPr>
            </w:pPr>
            <w:r w:rsidRPr="003B4FE5">
              <w:rPr>
                <w:b/>
                <w:sz w:val="28"/>
                <w:szCs w:val="28"/>
              </w:rPr>
              <w:t>«____»_________2013 г.</w:t>
            </w:r>
          </w:p>
          <w:p w:rsidR="003B4FE5" w:rsidRPr="003B4FE5" w:rsidRDefault="003B4FE5" w:rsidP="003B4FE5">
            <w:pPr>
              <w:rPr>
                <w:b/>
                <w:sz w:val="28"/>
                <w:szCs w:val="28"/>
              </w:rPr>
            </w:pPr>
          </w:p>
        </w:tc>
        <w:tc>
          <w:tcPr>
            <w:tcW w:w="5117" w:type="dxa"/>
            <w:shd w:val="clear" w:color="auto" w:fill="auto"/>
          </w:tcPr>
          <w:p w:rsidR="003B4FE5" w:rsidRPr="003B4FE5" w:rsidRDefault="003B4FE5" w:rsidP="003B4FE5">
            <w:pPr>
              <w:rPr>
                <w:b/>
                <w:sz w:val="28"/>
                <w:szCs w:val="28"/>
              </w:rPr>
            </w:pPr>
            <w:r w:rsidRPr="003B4FE5">
              <w:rPr>
                <w:b/>
                <w:sz w:val="28"/>
                <w:szCs w:val="28"/>
              </w:rPr>
              <w:t>«Согласовано»</w:t>
            </w:r>
          </w:p>
          <w:p w:rsidR="003B4FE5" w:rsidRPr="003B4FE5" w:rsidRDefault="003B4FE5" w:rsidP="003B4FE5">
            <w:pPr>
              <w:rPr>
                <w:b/>
                <w:sz w:val="28"/>
                <w:szCs w:val="28"/>
              </w:rPr>
            </w:pPr>
            <w:r w:rsidRPr="003B4FE5">
              <w:rPr>
                <w:b/>
                <w:sz w:val="28"/>
                <w:szCs w:val="28"/>
              </w:rPr>
              <w:t xml:space="preserve">Заместитель директора по УВР </w:t>
            </w:r>
          </w:p>
          <w:p w:rsidR="003B4FE5" w:rsidRPr="003B4FE5" w:rsidRDefault="003B4FE5" w:rsidP="003B4FE5">
            <w:pPr>
              <w:rPr>
                <w:b/>
                <w:sz w:val="28"/>
                <w:szCs w:val="28"/>
              </w:rPr>
            </w:pPr>
            <w:r w:rsidRPr="003B4FE5">
              <w:rPr>
                <w:b/>
                <w:sz w:val="28"/>
                <w:szCs w:val="28"/>
              </w:rPr>
              <w:t>___________ /Дудина О.А./</w:t>
            </w:r>
          </w:p>
          <w:p w:rsidR="003B4FE5" w:rsidRPr="003B4FE5" w:rsidRDefault="003B4FE5" w:rsidP="003B4FE5">
            <w:pPr>
              <w:rPr>
                <w:b/>
                <w:sz w:val="28"/>
                <w:szCs w:val="28"/>
              </w:rPr>
            </w:pPr>
          </w:p>
          <w:p w:rsidR="003B4FE5" w:rsidRPr="003B4FE5" w:rsidRDefault="003B4FE5" w:rsidP="003B4FE5">
            <w:pPr>
              <w:rPr>
                <w:b/>
                <w:sz w:val="28"/>
                <w:szCs w:val="28"/>
              </w:rPr>
            </w:pPr>
            <w:r w:rsidRPr="003B4FE5">
              <w:rPr>
                <w:b/>
                <w:sz w:val="28"/>
                <w:szCs w:val="28"/>
              </w:rPr>
              <w:t>«____»____________2013 г.</w:t>
            </w:r>
          </w:p>
          <w:p w:rsidR="003B4FE5" w:rsidRPr="003B4FE5" w:rsidRDefault="003B4FE5" w:rsidP="003B4FE5">
            <w:pPr>
              <w:rPr>
                <w:b/>
                <w:sz w:val="28"/>
                <w:szCs w:val="28"/>
              </w:rPr>
            </w:pPr>
          </w:p>
        </w:tc>
        <w:tc>
          <w:tcPr>
            <w:tcW w:w="5118" w:type="dxa"/>
            <w:shd w:val="clear" w:color="auto" w:fill="auto"/>
          </w:tcPr>
          <w:p w:rsidR="003B4FE5" w:rsidRPr="003B4FE5" w:rsidRDefault="003B4FE5" w:rsidP="003B4FE5">
            <w:pPr>
              <w:rPr>
                <w:b/>
                <w:sz w:val="28"/>
                <w:szCs w:val="28"/>
              </w:rPr>
            </w:pPr>
            <w:r w:rsidRPr="003B4FE5">
              <w:rPr>
                <w:b/>
                <w:sz w:val="28"/>
                <w:szCs w:val="28"/>
              </w:rPr>
              <w:tab/>
              <w:t>«Утверждаю»</w:t>
            </w:r>
          </w:p>
          <w:p w:rsidR="003B4FE5" w:rsidRPr="003B4FE5" w:rsidRDefault="003B4FE5" w:rsidP="003B4FE5">
            <w:pPr>
              <w:rPr>
                <w:b/>
                <w:sz w:val="28"/>
                <w:szCs w:val="28"/>
              </w:rPr>
            </w:pPr>
            <w:r w:rsidRPr="003B4FE5">
              <w:rPr>
                <w:b/>
                <w:sz w:val="28"/>
                <w:szCs w:val="28"/>
              </w:rPr>
              <w:t>Директор МОУ «Зотинская СОШ»</w:t>
            </w:r>
          </w:p>
          <w:p w:rsidR="003B4FE5" w:rsidRPr="003B4FE5" w:rsidRDefault="003B4FE5" w:rsidP="003B4FE5">
            <w:pPr>
              <w:rPr>
                <w:b/>
                <w:sz w:val="28"/>
                <w:szCs w:val="28"/>
              </w:rPr>
            </w:pPr>
            <w:r w:rsidRPr="003B4FE5">
              <w:rPr>
                <w:b/>
                <w:sz w:val="28"/>
                <w:szCs w:val="28"/>
              </w:rPr>
              <w:t>______________/Трещалов  М.Е./</w:t>
            </w:r>
          </w:p>
          <w:p w:rsidR="003B4FE5" w:rsidRPr="003B4FE5" w:rsidRDefault="003B4FE5" w:rsidP="003B4FE5">
            <w:pPr>
              <w:rPr>
                <w:b/>
                <w:sz w:val="28"/>
                <w:szCs w:val="28"/>
              </w:rPr>
            </w:pPr>
          </w:p>
          <w:p w:rsidR="003B4FE5" w:rsidRPr="003B4FE5" w:rsidRDefault="003B4FE5" w:rsidP="003B4FE5">
            <w:pPr>
              <w:rPr>
                <w:b/>
                <w:sz w:val="28"/>
                <w:szCs w:val="28"/>
              </w:rPr>
            </w:pPr>
            <w:r w:rsidRPr="003B4FE5">
              <w:rPr>
                <w:b/>
                <w:sz w:val="28"/>
                <w:szCs w:val="28"/>
              </w:rPr>
              <w:t>Приказ № ___ от «___»____2013 г.</w:t>
            </w:r>
          </w:p>
          <w:p w:rsidR="003B4FE5" w:rsidRPr="003B4FE5" w:rsidRDefault="003B4FE5" w:rsidP="003B4FE5">
            <w:pPr>
              <w:rPr>
                <w:b/>
                <w:sz w:val="28"/>
                <w:szCs w:val="28"/>
              </w:rPr>
            </w:pPr>
          </w:p>
        </w:tc>
      </w:tr>
    </w:tbl>
    <w:p w:rsidR="003B4FE5" w:rsidRPr="003B4FE5" w:rsidRDefault="003B4FE5" w:rsidP="003B4FE5">
      <w:pPr>
        <w:rPr>
          <w:b/>
          <w:sz w:val="36"/>
          <w:szCs w:val="36"/>
        </w:rPr>
      </w:pPr>
      <w:r w:rsidRPr="003B4FE5">
        <w:rPr>
          <w:b/>
          <w:sz w:val="36"/>
          <w:szCs w:val="36"/>
        </w:rPr>
        <w:tab/>
      </w:r>
    </w:p>
    <w:p w:rsidR="003B4FE5" w:rsidRPr="003B4FE5" w:rsidRDefault="003B4FE5" w:rsidP="003B4FE5">
      <w:pPr>
        <w:rPr>
          <w:b/>
          <w:sz w:val="36"/>
          <w:szCs w:val="36"/>
        </w:rPr>
      </w:pPr>
    </w:p>
    <w:p w:rsidR="003B4FE5" w:rsidRPr="003B4FE5" w:rsidRDefault="003B4FE5" w:rsidP="003B4FE5">
      <w:pPr>
        <w:rPr>
          <w:b/>
          <w:sz w:val="36"/>
          <w:szCs w:val="36"/>
        </w:rPr>
      </w:pPr>
    </w:p>
    <w:p w:rsidR="003B4FE5" w:rsidRPr="003B4FE5" w:rsidRDefault="003B4FE5" w:rsidP="003B4FE5">
      <w:pPr>
        <w:jc w:val="center"/>
        <w:rPr>
          <w:b/>
          <w:sz w:val="36"/>
          <w:szCs w:val="36"/>
        </w:rPr>
      </w:pPr>
      <w:r w:rsidRPr="003B4FE5">
        <w:rPr>
          <w:b/>
          <w:sz w:val="36"/>
          <w:szCs w:val="36"/>
        </w:rPr>
        <w:t xml:space="preserve">Рабочая программа </w:t>
      </w:r>
    </w:p>
    <w:p w:rsidR="003B4FE5" w:rsidRPr="003B4FE5" w:rsidRDefault="003B4FE5" w:rsidP="003B4FE5">
      <w:pPr>
        <w:jc w:val="center"/>
        <w:rPr>
          <w:b/>
          <w:sz w:val="36"/>
          <w:szCs w:val="36"/>
        </w:rPr>
      </w:pPr>
      <w:r w:rsidRPr="003B4FE5">
        <w:rPr>
          <w:b/>
          <w:sz w:val="36"/>
          <w:szCs w:val="36"/>
        </w:rPr>
        <w:t xml:space="preserve"> по </w:t>
      </w:r>
      <w:r>
        <w:rPr>
          <w:b/>
          <w:sz w:val="36"/>
          <w:szCs w:val="36"/>
        </w:rPr>
        <w:t>литературному чтению</w:t>
      </w:r>
      <w:r w:rsidRPr="003B4FE5">
        <w:rPr>
          <w:b/>
          <w:sz w:val="36"/>
          <w:szCs w:val="36"/>
        </w:rPr>
        <w:t xml:space="preserve"> </w:t>
      </w:r>
    </w:p>
    <w:p w:rsidR="003B4FE5" w:rsidRPr="003B4FE5" w:rsidRDefault="003B4FE5" w:rsidP="003B4FE5">
      <w:pPr>
        <w:jc w:val="center"/>
        <w:rPr>
          <w:b/>
          <w:sz w:val="36"/>
          <w:szCs w:val="36"/>
        </w:rPr>
      </w:pPr>
      <w:r>
        <w:rPr>
          <w:b/>
          <w:sz w:val="36"/>
          <w:szCs w:val="36"/>
        </w:rPr>
        <w:t xml:space="preserve"> 4</w:t>
      </w:r>
      <w:r w:rsidRPr="003B4FE5">
        <w:rPr>
          <w:b/>
          <w:sz w:val="36"/>
          <w:szCs w:val="36"/>
        </w:rPr>
        <w:t xml:space="preserve"> класс</w:t>
      </w:r>
    </w:p>
    <w:p w:rsidR="003B4FE5" w:rsidRPr="003B4FE5" w:rsidRDefault="003B4FE5" w:rsidP="003B4FE5">
      <w:pPr>
        <w:tabs>
          <w:tab w:val="left" w:pos="5500"/>
        </w:tabs>
        <w:jc w:val="center"/>
        <w:rPr>
          <w:b/>
          <w:sz w:val="28"/>
          <w:szCs w:val="28"/>
        </w:rPr>
      </w:pPr>
      <w:r w:rsidRPr="003B4FE5">
        <w:rPr>
          <w:b/>
          <w:sz w:val="28"/>
          <w:szCs w:val="28"/>
        </w:rPr>
        <w:t xml:space="preserve">Учителя начальных классов </w:t>
      </w:r>
    </w:p>
    <w:p w:rsidR="003B4FE5" w:rsidRPr="003B4FE5" w:rsidRDefault="003B4FE5" w:rsidP="003B4FE5">
      <w:pPr>
        <w:tabs>
          <w:tab w:val="left" w:pos="5500"/>
        </w:tabs>
        <w:jc w:val="center"/>
        <w:rPr>
          <w:b/>
          <w:sz w:val="28"/>
          <w:szCs w:val="28"/>
        </w:rPr>
      </w:pPr>
      <w:r>
        <w:rPr>
          <w:b/>
          <w:sz w:val="28"/>
          <w:szCs w:val="28"/>
        </w:rPr>
        <w:t xml:space="preserve">Васильевой Зинаиды Павловны </w:t>
      </w:r>
    </w:p>
    <w:p w:rsidR="003B4FE5" w:rsidRPr="003B4FE5" w:rsidRDefault="003B4FE5" w:rsidP="003B4FE5">
      <w:pPr>
        <w:rPr>
          <w:b/>
          <w:i/>
          <w:sz w:val="40"/>
          <w:szCs w:val="40"/>
        </w:rPr>
      </w:pPr>
      <w:r w:rsidRPr="003B4FE5">
        <w:rPr>
          <w:b/>
          <w:i/>
          <w:sz w:val="40"/>
          <w:szCs w:val="40"/>
        </w:rPr>
        <w:t xml:space="preserve">                                                </w:t>
      </w:r>
    </w:p>
    <w:p w:rsidR="003B4FE5" w:rsidRPr="003B4FE5" w:rsidRDefault="003B4FE5" w:rsidP="003B4FE5">
      <w:pPr>
        <w:rPr>
          <w:b/>
          <w:i/>
          <w:sz w:val="52"/>
          <w:szCs w:val="52"/>
        </w:rPr>
      </w:pPr>
    </w:p>
    <w:p w:rsidR="003B4FE5" w:rsidRPr="003B4FE5" w:rsidRDefault="003B4FE5" w:rsidP="003B4FE5">
      <w:pPr>
        <w:jc w:val="center"/>
        <w:rPr>
          <w:b/>
          <w:i/>
          <w:sz w:val="36"/>
          <w:szCs w:val="36"/>
        </w:rPr>
      </w:pPr>
      <w:r w:rsidRPr="003B4FE5">
        <w:rPr>
          <w:b/>
          <w:i/>
          <w:sz w:val="36"/>
          <w:szCs w:val="36"/>
        </w:rPr>
        <w:t>2013- 2014 учебный год.</w:t>
      </w:r>
    </w:p>
    <w:p w:rsidR="003B4FE5" w:rsidRPr="003B4FE5" w:rsidRDefault="003B4FE5" w:rsidP="003B4FE5">
      <w:pPr>
        <w:spacing w:line="360" w:lineRule="auto"/>
        <w:jc w:val="center"/>
        <w:rPr>
          <w:b/>
          <w:color w:val="000000"/>
          <w:szCs w:val="28"/>
        </w:rPr>
      </w:pPr>
    </w:p>
    <w:p w:rsidR="003B4FE5" w:rsidRDefault="003B4FE5" w:rsidP="00195990">
      <w:pPr>
        <w:autoSpaceDE w:val="0"/>
        <w:autoSpaceDN w:val="0"/>
        <w:adjustRightInd w:val="0"/>
        <w:jc w:val="center"/>
        <w:rPr>
          <w:b/>
          <w:bCs/>
          <w:caps/>
        </w:rPr>
      </w:pPr>
    </w:p>
    <w:p w:rsidR="003B4FE5" w:rsidRDefault="003B4FE5" w:rsidP="00195990">
      <w:pPr>
        <w:autoSpaceDE w:val="0"/>
        <w:autoSpaceDN w:val="0"/>
        <w:adjustRightInd w:val="0"/>
        <w:jc w:val="center"/>
        <w:rPr>
          <w:b/>
          <w:bCs/>
          <w:caps/>
        </w:rPr>
      </w:pPr>
    </w:p>
    <w:p w:rsidR="003B4FE5" w:rsidRDefault="003B4FE5" w:rsidP="00195990">
      <w:pPr>
        <w:autoSpaceDE w:val="0"/>
        <w:autoSpaceDN w:val="0"/>
        <w:adjustRightInd w:val="0"/>
        <w:jc w:val="center"/>
        <w:rPr>
          <w:b/>
          <w:bCs/>
          <w:caps/>
        </w:rPr>
      </w:pPr>
    </w:p>
    <w:p w:rsidR="003B4FE5" w:rsidRDefault="003B4FE5" w:rsidP="00195990">
      <w:pPr>
        <w:autoSpaceDE w:val="0"/>
        <w:autoSpaceDN w:val="0"/>
        <w:adjustRightInd w:val="0"/>
        <w:jc w:val="center"/>
        <w:rPr>
          <w:b/>
          <w:bCs/>
          <w:caps/>
        </w:rPr>
      </w:pPr>
    </w:p>
    <w:p w:rsidR="003B4FE5" w:rsidRDefault="003B4FE5" w:rsidP="00195990">
      <w:pPr>
        <w:autoSpaceDE w:val="0"/>
        <w:autoSpaceDN w:val="0"/>
        <w:adjustRightInd w:val="0"/>
        <w:jc w:val="center"/>
        <w:rPr>
          <w:b/>
          <w:bCs/>
          <w:caps/>
        </w:rPr>
      </w:pPr>
    </w:p>
    <w:p w:rsidR="003B4FE5" w:rsidRDefault="003B4FE5" w:rsidP="00195990">
      <w:pPr>
        <w:autoSpaceDE w:val="0"/>
        <w:autoSpaceDN w:val="0"/>
        <w:adjustRightInd w:val="0"/>
        <w:jc w:val="center"/>
        <w:rPr>
          <w:b/>
          <w:bCs/>
          <w:caps/>
        </w:rPr>
      </w:pPr>
    </w:p>
    <w:p w:rsidR="003B4FE5" w:rsidRDefault="003B4FE5" w:rsidP="00195990">
      <w:pPr>
        <w:autoSpaceDE w:val="0"/>
        <w:autoSpaceDN w:val="0"/>
        <w:adjustRightInd w:val="0"/>
        <w:jc w:val="center"/>
        <w:rPr>
          <w:b/>
          <w:bCs/>
          <w:caps/>
        </w:rPr>
      </w:pPr>
    </w:p>
    <w:p w:rsidR="007E387C" w:rsidRPr="008C116D" w:rsidRDefault="007E387C" w:rsidP="00195990">
      <w:pPr>
        <w:autoSpaceDE w:val="0"/>
        <w:autoSpaceDN w:val="0"/>
        <w:adjustRightInd w:val="0"/>
        <w:jc w:val="center"/>
        <w:rPr>
          <w:b/>
          <w:bCs/>
          <w:caps/>
        </w:rPr>
      </w:pPr>
      <w:bookmarkStart w:id="0" w:name="_GoBack"/>
      <w:bookmarkEnd w:id="0"/>
      <w:r w:rsidRPr="008C116D">
        <w:rPr>
          <w:b/>
          <w:bCs/>
          <w:caps/>
        </w:rPr>
        <w:t>Литературное чтение</w:t>
      </w:r>
    </w:p>
    <w:p w:rsidR="007E387C" w:rsidRPr="008C116D" w:rsidRDefault="007E387C" w:rsidP="00195990">
      <w:pPr>
        <w:autoSpaceDE w:val="0"/>
        <w:autoSpaceDN w:val="0"/>
        <w:adjustRightInd w:val="0"/>
        <w:jc w:val="center"/>
        <w:rPr>
          <w:b/>
          <w:bCs/>
          <w:caps/>
        </w:rPr>
      </w:pPr>
      <w:r w:rsidRPr="008C116D">
        <w:rPr>
          <w:b/>
          <w:bCs/>
          <w:caps/>
        </w:rPr>
        <w:t>Пояснительная записка</w:t>
      </w:r>
    </w:p>
    <w:p w:rsidR="007E387C" w:rsidRPr="008C116D" w:rsidRDefault="007E387C" w:rsidP="00195990">
      <w:pPr>
        <w:autoSpaceDE w:val="0"/>
        <w:autoSpaceDN w:val="0"/>
        <w:adjustRightInd w:val="0"/>
        <w:jc w:val="center"/>
      </w:pPr>
    </w:p>
    <w:p w:rsidR="007E387C" w:rsidRPr="00195990" w:rsidRDefault="007E387C" w:rsidP="00195990">
      <w:pPr>
        <w:autoSpaceDE w:val="0"/>
        <w:autoSpaceDN w:val="0"/>
        <w:adjustRightInd w:val="0"/>
        <w:ind w:firstLine="570"/>
        <w:jc w:val="both"/>
      </w:pPr>
      <w:r w:rsidRPr="00195990">
        <w:t xml:space="preserve">Рабочая программа по </w:t>
      </w:r>
      <w:r w:rsidRPr="00195990">
        <w:rPr>
          <w:b/>
          <w:bCs/>
        </w:rPr>
        <w:t>литературному чтению</w:t>
      </w:r>
      <w:r w:rsidRPr="00195990">
        <w:t xml:space="preserve"> для 4 класса общеобразовательной школы разработана на основе Примерной программы начального общего образования, авторской программы Л. Ф. Климановой, В. Г. Горецкого, М. В. </w:t>
      </w:r>
      <w:proofErr w:type="spellStart"/>
      <w:r w:rsidRPr="00195990">
        <w:t>Головановой</w:t>
      </w:r>
      <w:proofErr w:type="spellEnd"/>
      <w:r w:rsidRPr="00195990">
        <w:t xml:space="preserve"> «Литературное чтение», утвержденной МО РФ в соответствии с требованиями Федерального компонента государственного стандарта начального образования. </w:t>
      </w:r>
    </w:p>
    <w:p w:rsidR="007E387C" w:rsidRPr="00195990" w:rsidRDefault="007E387C" w:rsidP="00195990">
      <w:pPr>
        <w:autoSpaceDE w:val="0"/>
        <w:autoSpaceDN w:val="0"/>
        <w:adjustRightInd w:val="0"/>
        <w:ind w:firstLine="570"/>
        <w:jc w:val="both"/>
      </w:pPr>
      <w:r w:rsidRPr="00195990">
        <w:t xml:space="preserve">Литературное чтение – один из основных предметов в системе подготовки младшего школьника. Наряду с русским языком он формирует функциональную грамотность, способствует общему развитию и воспитанию ребенка. Успешность изучения курса литературного чтения обеспечивает результативность </w:t>
      </w:r>
      <w:proofErr w:type="gramStart"/>
      <w:r w:rsidRPr="00195990">
        <w:t>обучения по</w:t>
      </w:r>
      <w:proofErr w:type="gramEnd"/>
      <w:r w:rsidRPr="00195990">
        <w:t xml:space="preserve"> другим предметам начальной школы. В результате освоения предметного содержания литературного чтения учащиеся должны приобрести общие учебные умения, навыки и способы деятельности: осознанно читать, строить диалогическое и монологическое высказывания на основе литературного произведения и личного опыта; описывать и сопоставлять различные объекты, самостоятельно пользоваться справочным аппаратом учебника, находить информацию в словарях и др.</w:t>
      </w:r>
    </w:p>
    <w:p w:rsidR="007E387C" w:rsidRPr="00195990" w:rsidRDefault="007E387C" w:rsidP="00195990">
      <w:pPr>
        <w:autoSpaceDE w:val="0"/>
        <w:autoSpaceDN w:val="0"/>
        <w:adjustRightInd w:val="0"/>
        <w:ind w:firstLine="570"/>
        <w:jc w:val="both"/>
      </w:pPr>
      <w:r w:rsidRPr="00195990">
        <w:t>Раб</w:t>
      </w:r>
      <w:r w:rsidR="00C16218" w:rsidRPr="00195990">
        <w:t>очая программа рассчитана на 68 учебных часов</w:t>
      </w:r>
      <w:r w:rsidRPr="00195990">
        <w:t xml:space="preserve">. Формой итоговой аттестации </w:t>
      </w:r>
      <w:proofErr w:type="gramStart"/>
      <w:r w:rsidRPr="00195990">
        <w:t>обучающихся</w:t>
      </w:r>
      <w:proofErr w:type="gramEnd"/>
      <w:r w:rsidRPr="00195990">
        <w:t xml:space="preserve"> 4 класса предполагается проверка навыка чтения.</w:t>
      </w:r>
    </w:p>
    <w:p w:rsidR="007E387C" w:rsidRPr="00195990" w:rsidRDefault="007E387C" w:rsidP="00195990">
      <w:pPr>
        <w:autoSpaceDE w:val="0"/>
        <w:autoSpaceDN w:val="0"/>
        <w:adjustRightInd w:val="0"/>
        <w:ind w:firstLine="570"/>
        <w:jc w:val="both"/>
      </w:pPr>
      <w:r w:rsidRPr="00195990">
        <w:t>Для реализации программного содержания используются:</w:t>
      </w:r>
    </w:p>
    <w:p w:rsidR="007E387C" w:rsidRPr="00195990" w:rsidRDefault="007E387C" w:rsidP="00195990">
      <w:pPr>
        <w:autoSpaceDE w:val="0"/>
        <w:autoSpaceDN w:val="0"/>
        <w:adjustRightInd w:val="0"/>
        <w:ind w:firstLine="570"/>
        <w:jc w:val="both"/>
      </w:pPr>
      <w:r w:rsidRPr="00195990">
        <w:t>– Климанова, Л. Ф., Горецкий, В. Г., Голованова, М. В. Родная речь: учебник для 4 класса. – М.: Просвещение, 2006.</w:t>
      </w:r>
    </w:p>
    <w:p w:rsidR="007E387C" w:rsidRPr="00195990" w:rsidRDefault="007E387C" w:rsidP="00195990">
      <w:pPr>
        <w:autoSpaceDE w:val="0"/>
        <w:autoSpaceDN w:val="0"/>
        <w:adjustRightInd w:val="0"/>
        <w:ind w:firstLine="570"/>
        <w:jc w:val="both"/>
      </w:pPr>
      <w:r w:rsidRPr="00195990">
        <w:t>– Климанова, Л. Ф. Уроки литературного чтения: метод</w:t>
      </w:r>
      <w:proofErr w:type="gramStart"/>
      <w:r w:rsidRPr="00195990">
        <w:t>.</w:t>
      </w:r>
      <w:proofErr w:type="gramEnd"/>
      <w:r w:rsidRPr="00195990">
        <w:t xml:space="preserve"> </w:t>
      </w:r>
      <w:proofErr w:type="gramStart"/>
      <w:r w:rsidRPr="00195990">
        <w:t>п</w:t>
      </w:r>
      <w:proofErr w:type="gramEnd"/>
      <w:r w:rsidRPr="00195990">
        <w:t>особие к учебнику «Родная речь. 4 класс». – М.: Просвещение, 2005.</w:t>
      </w:r>
    </w:p>
    <w:p w:rsidR="007E387C" w:rsidRPr="00195990" w:rsidRDefault="007E387C" w:rsidP="00195990">
      <w:pPr>
        <w:autoSpaceDE w:val="0"/>
        <w:autoSpaceDN w:val="0"/>
        <w:adjustRightInd w:val="0"/>
        <w:ind w:firstLine="570"/>
        <w:jc w:val="both"/>
      </w:pPr>
      <w:r w:rsidRPr="00195990">
        <w:t>Логика изложения и содержание авторской программы полностью соответствуют требованиям Федерального компонента государственного стандарта начального образования, поэтому в программу не внесено изменений; при этом учтено, что учебные темы, которые не входят в обязательный минимум содержания основных образовательных программ, отнесены к элементам дополнительного (необязательного) содержания.</w:t>
      </w:r>
    </w:p>
    <w:p w:rsidR="007E387C" w:rsidRPr="00195990" w:rsidRDefault="007E387C" w:rsidP="00195990">
      <w:pPr>
        <w:autoSpaceDE w:val="0"/>
        <w:autoSpaceDN w:val="0"/>
        <w:adjustRightInd w:val="0"/>
        <w:ind w:firstLine="570"/>
        <w:jc w:val="both"/>
      </w:pPr>
      <w:r w:rsidRPr="00195990">
        <w:t>Количество часов в год – 68.</w:t>
      </w:r>
    </w:p>
    <w:p w:rsidR="007E387C" w:rsidRPr="00195990" w:rsidRDefault="007E387C" w:rsidP="00195990">
      <w:pPr>
        <w:autoSpaceDE w:val="0"/>
        <w:autoSpaceDN w:val="0"/>
        <w:adjustRightInd w:val="0"/>
        <w:ind w:firstLine="570"/>
        <w:jc w:val="both"/>
      </w:pPr>
      <w:r w:rsidRPr="00195990">
        <w:t xml:space="preserve">Количество часов в неделю – 2. </w:t>
      </w:r>
    </w:p>
    <w:p w:rsidR="00195990" w:rsidRPr="00195990" w:rsidRDefault="00195990" w:rsidP="00195990">
      <w:pPr>
        <w:autoSpaceDE w:val="0"/>
        <w:autoSpaceDN w:val="0"/>
        <w:adjustRightInd w:val="0"/>
        <w:ind w:firstLine="570"/>
        <w:jc w:val="both"/>
      </w:pPr>
    </w:p>
    <w:p w:rsidR="00D83544" w:rsidRPr="00195990" w:rsidRDefault="00195990" w:rsidP="00195990">
      <w:pPr>
        <w:autoSpaceDE w:val="0"/>
        <w:autoSpaceDN w:val="0"/>
        <w:adjustRightInd w:val="0"/>
        <w:ind w:firstLine="570"/>
        <w:jc w:val="center"/>
        <w:rPr>
          <w:b/>
        </w:rPr>
      </w:pPr>
      <w:r w:rsidRPr="00195990">
        <w:rPr>
          <w:b/>
        </w:rPr>
        <w:t>СОДЕРЖАНИЕ КУРСА</w:t>
      </w:r>
    </w:p>
    <w:p w:rsidR="00D83544" w:rsidRPr="00195990" w:rsidRDefault="00D83544" w:rsidP="00195990">
      <w:pPr>
        <w:jc w:val="both"/>
      </w:pPr>
      <w:r w:rsidRPr="00195990">
        <w:t xml:space="preserve">Летописи, былины, сказания (6ч), Чудесный мир классики (17ч), Поэтическая тетрадь №1(11ч), Сказки русских писателей (5ч), </w:t>
      </w:r>
      <w:r w:rsidR="00296A33" w:rsidRPr="00195990">
        <w:t>Делу -  время, потехе – час (4ч)</w:t>
      </w:r>
      <w:proofErr w:type="gramStart"/>
      <w:r w:rsidR="00296A33" w:rsidRPr="00195990">
        <w:t xml:space="preserve"> ,</w:t>
      </w:r>
      <w:proofErr w:type="gramEnd"/>
      <w:r w:rsidR="00296A33" w:rsidRPr="00195990">
        <w:t xml:space="preserve"> Страна далёкого детства (3ч), </w:t>
      </w:r>
      <w:r w:rsidRPr="00195990">
        <w:t xml:space="preserve">Поэтическая тетрадь №2 (3ч), </w:t>
      </w:r>
      <w:r w:rsidR="00296A33" w:rsidRPr="00195990">
        <w:t>Природа и мы (5ч), Поэтическая тетрадь №3(3</w:t>
      </w:r>
      <w:r w:rsidRPr="00195990">
        <w:t xml:space="preserve">ч), </w:t>
      </w:r>
      <w:r w:rsidR="00296A33" w:rsidRPr="00195990">
        <w:t xml:space="preserve">Родина (3), </w:t>
      </w:r>
      <w:r w:rsidRPr="00195990">
        <w:t>Страна «Фантазия» (2), Зарубежная литература (6ч).</w:t>
      </w:r>
    </w:p>
    <w:p w:rsidR="00D83544" w:rsidRPr="00195990" w:rsidRDefault="00D83544" w:rsidP="00195990">
      <w:pPr>
        <w:jc w:val="both"/>
      </w:pPr>
      <w:r w:rsidRPr="00195990">
        <w:t>Продолжается работа с произведениями фольклора, дети знакомятся с былинами, читают отрывки из древнерусских повестей и «Начальной русской летописи». Расширяется круг произведений отечественной, зарубежной  и современной детской литературы, усложняется структура курса и содержание произведений.</w:t>
      </w:r>
    </w:p>
    <w:p w:rsidR="00D83544" w:rsidRPr="00195990" w:rsidRDefault="00D83544" w:rsidP="00195990">
      <w:pPr>
        <w:jc w:val="both"/>
      </w:pPr>
      <w:r w:rsidRPr="00195990">
        <w:t xml:space="preserve">Произведения устного народного творчества. Языковые средства выразительности. </w:t>
      </w:r>
    </w:p>
    <w:p w:rsidR="00D83544" w:rsidRPr="00195990" w:rsidRDefault="00D83544" w:rsidP="00195990">
      <w:pPr>
        <w:jc w:val="both"/>
      </w:pPr>
      <w:r w:rsidRPr="00195990">
        <w:t xml:space="preserve">Жанр «летопись». Сравнительный анализ летописи и стихотворения А.С. Пушкина; оценочные суждения о прочитанном произведении; связь произведений литературы с другими видами искусств. </w:t>
      </w:r>
    </w:p>
    <w:p w:rsidR="00D83544" w:rsidRPr="00195990" w:rsidRDefault="00D83544" w:rsidP="00195990">
      <w:pPr>
        <w:jc w:val="both"/>
      </w:pPr>
      <w:r w:rsidRPr="00195990">
        <w:lastRenderedPageBreak/>
        <w:t xml:space="preserve">Тема, главная мысль, событий, последовательность. </w:t>
      </w:r>
    </w:p>
    <w:p w:rsidR="00D83544" w:rsidRPr="00195990" w:rsidRDefault="00D83544" w:rsidP="00195990">
      <w:pPr>
        <w:jc w:val="both"/>
      </w:pPr>
      <w:r w:rsidRPr="00195990">
        <w:t>Жанр устного народного творчества «былина».</w:t>
      </w:r>
    </w:p>
    <w:p w:rsidR="00D83544" w:rsidRPr="00195990" w:rsidRDefault="00D83544" w:rsidP="00195990">
      <w:pPr>
        <w:jc w:val="both"/>
      </w:pPr>
      <w:r w:rsidRPr="00195990">
        <w:t xml:space="preserve"> Произведения « Повесть о Петре и </w:t>
      </w:r>
      <w:proofErr w:type="spellStart"/>
      <w:r w:rsidRPr="00195990">
        <w:t>Февронии</w:t>
      </w:r>
      <w:proofErr w:type="spellEnd"/>
      <w:r w:rsidRPr="00195990">
        <w:t>», «Житие Сергия Радонежского».</w:t>
      </w:r>
    </w:p>
    <w:p w:rsidR="00D83544" w:rsidRPr="00195990" w:rsidRDefault="00D83544" w:rsidP="00195990">
      <w:pPr>
        <w:jc w:val="both"/>
      </w:pPr>
      <w:r w:rsidRPr="00195990">
        <w:t xml:space="preserve">Анализ языка произведения, оценка мотива поведения героев, пересказ доступного по объему текста, деление текста на смысловые части, составление  простого плана. Чтение осознанное вслух текстов художественных произведений целыми словами, соблюдение орфоэпических норм русского литературного языка, чтение выразительное художественных текстов. Герой произведения, иллюстрация и ее роль в понимании произведения. Участие в диалоге при обсуждении прослушанного </w:t>
      </w:r>
      <w:proofErr w:type="gramStart"/>
      <w:r w:rsidRPr="00195990">
        <w:t xml:space="preserve">( </w:t>
      </w:r>
      <w:proofErr w:type="gramEnd"/>
      <w:r w:rsidRPr="00195990">
        <w:t xml:space="preserve">прочитанного) произведения. Герои произведения, восприятие и понимание из эмоционально-нравственных переживаний. Монологическое высказывание с опорой на авторский текст. </w:t>
      </w:r>
    </w:p>
    <w:p w:rsidR="00D83544" w:rsidRPr="00195990" w:rsidRDefault="00D83544" w:rsidP="00195990">
      <w:pPr>
        <w:jc w:val="both"/>
      </w:pPr>
      <w:r w:rsidRPr="00195990">
        <w:t xml:space="preserve">Произведения классической литературы. Жанры литературных произведений.  Устный текст на заданную тему. Различие жанров произведений на основе сравнения персонажей. Связь литературы с музыкой и живописью. Настроение лирического героя. Образные языковые средства. Произведения </w:t>
      </w:r>
      <w:proofErr w:type="spellStart"/>
      <w:r w:rsidRPr="00195990">
        <w:t>Ф.Тютчева</w:t>
      </w:r>
      <w:proofErr w:type="spellEnd"/>
      <w:r w:rsidRPr="00195990">
        <w:t xml:space="preserve">, </w:t>
      </w:r>
      <w:proofErr w:type="spellStart"/>
      <w:r w:rsidRPr="00195990">
        <w:t>А.Фета</w:t>
      </w:r>
      <w:proofErr w:type="spellEnd"/>
      <w:r w:rsidRPr="00195990">
        <w:t xml:space="preserve">, </w:t>
      </w:r>
      <w:proofErr w:type="spellStart"/>
      <w:r w:rsidRPr="00195990">
        <w:t>Е.Баратынского</w:t>
      </w:r>
      <w:proofErr w:type="spellEnd"/>
      <w:r w:rsidRPr="00195990">
        <w:t xml:space="preserve">, </w:t>
      </w:r>
      <w:proofErr w:type="spellStart"/>
      <w:r w:rsidRPr="00195990">
        <w:t>Н.Некрасова</w:t>
      </w:r>
      <w:proofErr w:type="spellEnd"/>
      <w:r w:rsidRPr="00195990">
        <w:t xml:space="preserve">, </w:t>
      </w:r>
      <w:proofErr w:type="spellStart"/>
      <w:r w:rsidRPr="00195990">
        <w:t>И.Никитина</w:t>
      </w:r>
      <w:proofErr w:type="spellEnd"/>
      <w:r w:rsidRPr="00195990">
        <w:t xml:space="preserve">, </w:t>
      </w:r>
      <w:proofErr w:type="spellStart"/>
      <w:r w:rsidRPr="00195990">
        <w:t>И.Бунина</w:t>
      </w:r>
      <w:proofErr w:type="spellEnd"/>
      <w:r w:rsidRPr="00195990">
        <w:t xml:space="preserve">. Лирические произведения о весне. Осознанность и выразительность чтения. Логическое ударение. Произведения о Родине. </w:t>
      </w:r>
    </w:p>
    <w:p w:rsidR="00D83544" w:rsidRPr="00195990" w:rsidRDefault="00D83544" w:rsidP="00195990">
      <w:pPr>
        <w:jc w:val="both"/>
      </w:pPr>
      <w:r w:rsidRPr="00195990">
        <w:t>Народная сказка, литературная, работа с иллюстрацией. Названия, основное содержание изученных произведений. Деление текста на смысловые части. Анализ характера героя.</w:t>
      </w:r>
    </w:p>
    <w:p w:rsidR="007E387C" w:rsidRPr="00195990" w:rsidRDefault="00D83544" w:rsidP="00195990">
      <w:pPr>
        <w:jc w:val="both"/>
      </w:pPr>
      <w:r w:rsidRPr="00195990">
        <w:t xml:space="preserve">Творчество </w:t>
      </w:r>
      <w:proofErr w:type="spellStart"/>
      <w:r w:rsidRPr="00195990">
        <w:t>А.И.Куприна</w:t>
      </w:r>
      <w:proofErr w:type="spellEnd"/>
      <w:r w:rsidRPr="00195990">
        <w:t xml:space="preserve">. Творчество </w:t>
      </w:r>
      <w:proofErr w:type="spellStart"/>
      <w:r w:rsidRPr="00195990">
        <w:t>Д.Н.</w:t>
      </w:r>
      <w:proofErr w:type="gramStart"/>
      <w:r w:rsidRPr="00195990">
        <w:t>Мамина</w:t>
      </w:r>
      <w:proofErr w:type="spellEnd"/>
      <w:r w:rsidRPr="00195990">
        <w:t>-Сибиряка</w:t>
      </w:r>
      <w:proofErr w:type="gramEnd"/>
      <w:r w:rsidRPr="00195990">
        <w:t xml:space="preserve">. Последовательность воспроизведения содержания рассказа. Творчество </w:t>
      </w:r>
      <w:proofErr w:type="spellStart"/>
      <w:r w:rsidRPr="00195990">
        <w:t>В.М.Гаршина</w:t>
      </w:r>
      <w:proofErr w:type="spellEnd"/>
      <w:r w:rsidRPr="00195990">
        <w:t xml:space="preserve">. Образные языковые средства. Творчество </w:t>
      </w:r>
      <w:proofErr w:type="spellStart"/>
      <w:r w:rsidRPr="00195990">
        <w:t>П.П.Бажова</w:t>
      </w:r>
      <w:proofErr w:type="spellEnd"/>
      <w:r w:rsidRPr="00195990">
        <w:t xml:space="preserve">. Декламация произведений. Связь литературы с другими видами искусства. Творчество </w:t>
      </w:r>
      <w:proofErr w:type="spellStart"/>
      <w:r w:rsidRPr="00195990">
        <w:t>М.М.Пришвина</w:t>
      </w:r>
      <w:proofErr w:type="spellEnd"/>
      <w:r w:rsidRPr="00195990">
        <w:t xml:space="preserve">. Творчество </w:t>
      </w:r>
      <w:proofErr w:type="spellStart"/>
      <w:r w:rsidRPr="00195990">
        <w:t>Е.И.Чарушина</w:t>
      </w:r>
      <w:proofErr w:type="spellEnd"/>
      <w:r w:rsidRPr="00195990">
        <w:t>. Творчество Г.-</w:t>
      </w:r>
      <w:proofErr w:type="spellStart"/>
      <w:r w:rsidRPr="00195990">
        <w:t>Х.Андерсена</w:t>
      </w:r>
      <w:proofErr w:type="spellEnd"/>
      <w:r w:rsidRPr="00195990">
        <w:t>. Литературные произведения и их авторов, основное содержание изученных литературных произведений.</w:t>
      </w:r>
    </w:p>
    <w:p w:rsidR="007E387C" w:rsidRPr="00195990" w:rsidRDefault="007E387C" w:rsidP="00195990">
      <w:pPr>
        <w:autoSpaceDE w:val="0"/>
        <w:autoSpaceDN w:val="0"/>
        <w:adjustRightInd w:val="0"/>
        <w:ind w:firstLine="570"/>
        <w:jc w:val="center"/>
        <w:rPr>
          <w:b/>
        </w:rPr>
      </w:pPr>
      <w:r w:rsidRPr="00195990">
        <w:rPr>
          <w:b/>
          <w:caps/>
        </w:rPr>
        <w:t>Требования к уровню подготовки</w:t>
      </w:r>
      <w:r w:rsidRPr="00195990">
        <w:rPr>
          <w:b/>
          <w:caps/>
        </w:rPr>
        <w:br/>
      </w:r>
      <w:proofErr w:type="gramStart"/>
      <w:r w:rsidRPr="00195990">
        <w:rPr>
          <w:b/>
          <w:caps/>
        </w:rPr>
        <w:t>оканчивающих</w:t>
      </w:r>
      <w:proofErr w:type="gramEnd"/>
      <w:r w:rsidRPr="00195990">
        <w:rPr>
          <w:b/>
          <w:caps/>
        </w:rPr>
        <w:t xml:space="preserve"> начальную школу</w:t>
      </w:r>
    </w:p>
    <w:p w:rsidR="007E387C" w:rsidRPr="00195990" w:rsidRDefault="007E387C" w:rsidP="00195990">
      <w:pPr>
        <w:autoSpaceDE w:val="0"/>
        <w:autoSpaceDN w:val="0"/>
        <w:adjustRightInd w:val="0"/>
        <w:ind w:firstLine="705"/>
        <w:jc w:val="both"/>
        <w:rPr>
          <w:b/>
          <w:bCs/>
          <w:i/>
          <w:iCs/>
        </w:rPr>
      </w:pPr>
      <w:r w:rsidRPr="00195990">
        <w:rPr>
          <w:b/>
          <w:bCs/>
          <w:i/>
          <w:iCs/>
        </w:rPr>
        <w:t>В результате изучения литературного чтения ученик должен</w:t>
      </w:r>
    </w:p>
    <w:p w:rsidR="007E387C" w:rsidRPr="00195990" w:rsidRDefault="007E387C" w:rsidP="00195990">
      <w:pPr>
        <w:autoSpaceDE w:val="0"/>
        <w:autoSpaceDN w:val="0"/>
        <w:adjustRightInd w:val="0"/>
        <w:ind w:firstLine="705"/>
        <w:jc w:val="both"/>
        <w:rPr>
          <w:b/>
          <w:bCs/>
        </w:rPr>
      </w:pPr>
      <w:r w:rsidRPr="00195990">
        <w:rPr>
          <w:b/>
          <w:bCs/>
        </w:rPr>
        <w:t>знать/понимать:</w:t>
      </w:r>
      <w:r w:rsidR="00195990">
        <w:rPr>
          <w:b/>
          <w:bCs/>
        </w:rPr>
        <w:t xml:space="preserve"> </w:t>
      </w:r>
      <w:r w:rsidRPr="00195990">
        <w:rPr>
          <w:noProof/>
          <w:lang w:val="x-none"/>
        </w:rPr>
        <w:t></w:t>
      </w:r>
      <w:r w:rsidRPr="00195990">
        <w:t xml:space="preserve"> названия, основное содержание изученных литературных произведений, их авторов;</w:t>
      </w:r>
    </w:p>
    <w:p w:rsidR="007E387C" w:rsidRPr="00195990" w:rsidRDefault="007E387C" w:rsidP="00195990">
      <w:pPr>
        <w:autoSpaceDE w:val="0"/>
        <w:autoSpaceDN w:val="0"/>
        <w:adjustRightInd w:val="0"/>
        <w:ind w:firstLine="705"/>
        <w:jc w:val="both"/>
        <w:rPr>
          <w:b/>
          <w:bCs/>
        </w:rPr>
      </w:pPr>
      <w:r w:rsidRPr="00195990">
        <w:rPr>
          <w:b/>
          <w:bCs/>
        </w:rPr>
        <w:t>уметь:</w:t>
      </w:r>
    </w:p>
    <w:p w:rsidR="007E387C" w:rsidRPr="00195990" w:rsidRDefault="007E387C" w:rsidP="00195990">
      <w:pPr>
        <w:autoSpaceDE w:val="0"/>
        <w:autoSpaceDN w:val="0"/>
        <w:adjustRightInd w:val="0"/>
        <w:ind w:firstLine="705"/>
      </w:pPr>
      <w:r w:rsidRPr="00195990">
        <w:rPr>
          <w:noProof/>
          <w:lang w:val="x-none"/>
        </w:rPr>
        <w:t></w:t>
      </w:r>
      <w:r w:rsidRPr="00195990">
        <w:t xml:space="preserve"> читать осознанно текст художественного произведения «про себя» (без учета скорости);</w:t>
      </w:r>
    </w:p>
    <w:p w:rsidR="007E387C" w:rsidRPr="00195990" w:rsidRDefault="007E387C" w:rsidP="00195990">
      <w:pPr>
        <w:autoSpaceDE w:val="0"/>
        <w:autoSpaceDN w:val="0"/>
        <w:adjustRightInd w:val="0"/>
        <w:ind w:firstLine="705"/>
      </w:pPr>
      <w:r w:rsidRPr="00195990">
        <w:rPr>
          <w:noProof/>
          <w:lang w:val="x-none"/>
        </w:rPr>
        <w:t></w:t>
      </w:r>
      <w:r w:rsidRPr="00195990">
        <w:t xml:space="preserve"> определять тему и главную мысль произведения;</w:t>
      </w:r>
    </w:p>
    <w:p w:rsidR="007E387C" w:rsidRPr="00195990" w:rsidRDefault="007E387C" w:rsidP="00195990">
      <w:pPr>
        <w:autoSpaceDE w:val="0"/>
        <w:autoSpaceDN w:val="0"/>
        <w:adjustRightInd w:val="0"/>
        <w:ind w:firstLine="705"/>
      </w:pPr>
      <w:r w:rsidRPr="00195990">
        <w:rPr>
          <w:noProof/>
          <w:lang w:val="x-none"/>
        </w:rPr>
        <w:t></w:t>
      </w:r>
      <w:r w:rsidRPr="00195990">
        <w:t xml:space="preserve"> пересказывать текст (объем не более 1,5 с);</w:t>
      </w:r>
    </w:p>
    <w:p w:rsidR="007E387C" w:rsidRPr="00195990" w:rsidRDefault="007E387C" w:rsidP="00195990">
      <w:pPr>
        <w:autoSpaceDE w:val="0"/>
        <w:autoSpaceDN w:val="0"/>
        <w:adjustRightInd w:val="0"/>
        <w:ind w:firstLine="705"/>
      </w:pPr>
      <w:r w:rsidRPr="00195990">
        <w:rPr>
          <w:noProof/>
          <w:lang w:val="x-none"/>
        </w:rPr>
        <w:t></w:t>
      </w:r>
      <w:r w:rsidRPr="00195990">
        <w:t xml:space="preserve"> делить текст на смысловые части, составлять его простой план;</w:t>
      </w:r>
    </w:p>
    <w:p w:rsidR="007E387C" w:rsidRPr="00195990" w:rsidRDefault="007E387C" w:rsidP="00195990">
      <w:pPr>
        <w:autoSpaceDE w:val="0"/>
        <w:autoSpaceDN w:val="0"/>
        <w:adjustRightInd w:val="0"/>
        <w:ind w:firstLine="705"/>
      </w:pPr>
      <w:r w:rsidRPr="00195990">
        <w:rPr>
          <w:noProof/>
          <w:lang w:val="x-none"/>
        </w:rPr>
        <w:t></w:t>
      </w:r>
      <w:r w:rsidRPr="00195990">
        <w:t xml:space="preserve"> составлять небольшое монологическое высказывание с опорой на авторский текст, оценивать события, героев произведения;</w:t>
      </w:r>
    </w:p>
    <w:p w:rsidR="007E387C" w:rsidRPr="00195990" w:rsidRDefault="007E387C" w:rsidP="00195990">
      <w:pPr>
        <w:autoSpaceDE w:val="0"/>
        <w:autoSpaceDN w:val="0"/>
        <w:adjustRightInd w:val="0"/>
        <w:ind w:firstLine="705"/>
      </w:pPr>
      <w:r w:rsidRPr="00195990">
        <w:rPr>
          <w:noProof/>
          <w:lang w:val="x-none"/>
        </w:rPr>
        <w:t></w:t>
      </w:r>
      <w:r w:rsidRPr="00195990">
        <w:t xml:space="preserve"> читать стихотворные произведения наизусть (по выбору);</w:t>
      </w:r>
    </w:p>
    <w:p w:rsidR="007E387C" w:rsidRPr="00195990" w:rsidRDefault="007E387C" w:rsidP="00195990">
      <w:pPr>
        <w:autoSpaceDE w:val="0"/>
        <w:autoSpaceDN w:val="0"/>
        <w:adjustRightInd w:val="0"/>
        <w:ind w:firstLine="705"/>
      </w:pPr>
      <w:r w:rsidRPr="00195990">
        <w:rPr>
          <w:noProof/>
          <w:lang w:val="x-none"/>
        </w:rPr>
        <w:t></w:t>
      </w:r>
      <w:r w:rsidRPr="00195990">
        <w:t xml:space="preserve"> создавать небольшой устный текст на заданную тему;</w:t>
      </w:r>
    </w:p>
    <w:p w:rsidR="007E387C" w:rsidRPr="00195990" w:rsidRDefault="007E387C" w:rsidP="00195990">
      <w:pPr>
        <w:autoSpaceDE w:val="0"/>
        <w:autoSpaceDN w:val="0"/>
        <w:adjustRightInd w:val="0"/>
        <w:ind w:firstLine="705"/>
      </w:pPr>
      <w:r w:rsidRPr="00195990">
        <w:rPr>
          <w:noProof/>
          <w:lang w:val="x-none"/>
        </w:rPr>
        <w:t></w:t>
      </w:r>
      <w:r w:rsidRPr="00195990">
        <w:t xml:space="preserve"> приводить примеры произведений фольклора (пословицы, загадки, сказки);</w:t>
      </w:r>
    </w:p>
    <w:p w:rsidR="007E387C" w:rsidRPr="00195990" w:rsidRDefault="007E387C" w:rsidP="00195990">
      <w:pPr>
        <w:autoSpaceDE w:val="0"/>
        <w:autoSpaceDN w:val="0"/>
        <w:adjustRightInd w:val="0"/>
        <w:ind w:firstLine="705"/>
      </w:pPr>
      <w:r w:rsidRPr="00195990">
        <w:rPr>
          <w:noProof/>
          <w:lang w:val="x-none"/>
        </w:rPr>
        <w:t></w:t>
      </w:r>
      <w:r w:rsidRPr="00195990">
        <w:t xml:space="preserve"> различать жанры художественной литературы (сказка, рассказ, басня), различать сказки народные и литературные;</w:t>
      </w:r>
    </w:p>
    <w:p w:rsidR="007E387C" w:rsidRPr="00195990" w:rsidRDefault="007E387C" w:rsidP="00195990">
      <w:pPr>
        <w:autoSpaceDE w:val="0"/>
        <w:autoSpaceDN w:val="0"/>
        <w:adjustRightInd w:val="0"/>
        <w:ind w:firstLine="705"/>
      </w:pPr>
      <w:r w:rsidRPr="00195990">
        <w:rPr>
          <w:noProof/>
          <w:lang w:val="x-none"/>
        </w:rPr>
        <w:t></w:t>
      </w:r>
      <w:r w:rsidRPr="00195990">
        <w:t xml:space="preserve"> приводить примеры художественных произведений разной тематики по изученному материалу;</w:t>
      </w:r>
    </w:p>
    <w:p w:rsidR="007E387C" w:rsidRPr="00195990" w:rsidRDefault="007E387C" w:rsidP="00195990">
      <w:pPr>
        <w:autoSpaceDE w:val="0"/>
        <w:autoSpaceDN w:val="0"/>
        <w:adjustRightInd w:val="0"/>
        <w:ind w:firstLine="705"/>
      </w:pPr>
      <w:r w:rsidRPr="00195990">
        <w:rPr>
          <w:noProof/>
          <w:lang w:val="x-none"/>
        </w:rPr>
        <w:t></w:t>
      </w:r>
      <w:r w:rsidRPr="00195990">
        <w:t xml:space="preserve"> различать элементы книги (обложка, оглавление, титульный лист, иллюстрация, аннотация);</w:t>
      </w:r>
    </w:p>
    <w:p w:rsidR="007E387C" w:rsidRPr="00195990" w:rsidRDefault="007E387C" w:rsidP="00195990">
      <w:pPr>
        <w:autoSpaceDE w:val="0"/>
        <w:autoSpaceDN w:val="0"/>
        <w:adjustRightInd w:val="0"/>
        <w:ind w:firstLine="705"/>
        <w:jc w:val="both"/>
        <w:rPr>
          <w:b/>
          <w:bCs/>
        </w:rPr>
      </w:pPr>
      <w:r w:rsidRPr="00195990">
        <w:rPr>
          <w:b/>
          <w:bCs/>
        </w:rPr>
        <w:t>использовать приобретенные знания и умения в практической деятельности и повседневной жизни:</w:t>
      </w:r>
    </w:p>
    <w:p w:rsidR="007E387C" w:rsidRPr="00195990" w:rsidRDefault="007E387C" w:rsidP="00195990">
      <w:pPr>
        <w:autoSpaceDE w:val="0"/>
        <w:autoSpaceDN w:val="0"/>
        <w:adjustRightInd w:val="0"/>
        <w:ind w:firstLine="705"/>
      </w:pPr>
      <w:r w:rsidRPr="00195990">
        <w:rPr>
          <w:noProof/>
          <w:lang w:val="x-none"/>
        </w:rPr>
        <w:t></w:t>
      </w:r>
      <w:r w:rsidRPr="00195990">
        <w:t xml:space="preserve"> для самостоятельного чтения книг;</w:t>
      </w:r>
    </w:p>
    <w:p w:rsidR="007E387C" w:rsidRPr="00195990" w:rsidRDefault="007E387C" w:rsidP="00195990">
      <w:pPr>
        <w:autoSpaceDE w:val="0"/>
        <w:autoSpaceDN w:val="0"/>
        <w:adjustRightInd w:val="0"/>
        <w:ind w:firstLine="705"/>
      </w:pPr>
      <w:r w:rsidRPr="00195990">
        <w:rPr>
          <w:noProof/>
          <w:lang w:val="x-none"/>
        </w:rPr>
        <w:t></w:t>
      </w:r>
      <w:r w:rsidRPr="00195990">
        <w:t xml:space="preserve"> высказывания оценочных суждений о прочитанном произведении (герое, событии);</w:t>
      </w:r>
    </w:p>
    <w:p w:rsidR="007E387C" w:rsidRPr="00195990" w:rsidRDefault="007E387C" w:rsidP="00195990">
      <w:pPr>
        <w:autoSpaceDE w:val="0"/>
        <w:autoSpaceDN w:val="0"/>
        <w:adjustRightInd w:val="0"/>
        <w:ind w:firstLine="705"/>
      </w:pPr>
      <w:r w:rsidRPr="00195990">
        <w:rPr>
          <w:noProof/>
          <w:lang w:val="x-none"/>
        </w:rPr>
        <w:lastRenderedPageBreak/>
        <w:t></w:t>
      </w:r>
      <w:r w:rsidRPr="00195990">
        <w:t xml:space="preserve"> самостоятельного выбора и определения содержания книги по ее элементам;</w:t>
      </w:r>
    </w:p>
    <w:p w:rsidR="007E387C" w:rsidRPr="00195990" w:rsidRDefault="00195990" w:rsidP="007E387C">
      <w:pPr>
        <w:tabs>
          <w:tab w:val="left" w:pos="4140"/>
        </w:tabs>
      </w:pPr>
      <w:r>
        <w:rPr>
          <w:noProof/>
        </w:rPr>
        <w:t xml:space="preserve">            </w:t>
      </w:r>
      <w:r w:rsidR="007E387C" w:rsidRPr="00195990">
        <w:rPr>
          <w:noProof/>
          <w:lang w:val="x-none"/>
        </w:rPr>
        <w:t></w:t>
      </w:r>
      <w:r w:rsidR="007E387C" w:rsidRPr="00195990">
        <w:t xml:space="preserve"> работы с разными источниками информации (словарями, справочниками, в том числе на электронных носителях).</w:t>
      </w:r>
    </w:p>
    <w:p w:rsidR="007E387C" w:rsidRPr="00195990" w:rsidRDefault="007E387C" w:rsidP="007E387C">
      <w:pPr>
        <w:tabs>
          <w:tab w:val="left" w:pos="4140"/>
        </w:tabs>
        <w:rPr>
          <w:sz w:val="28"/>
          <w:szCs w:val="28"/>
        </w:rPr>
      </w:pPr>
    </w:p>
    <w:p w:rsidR="007E387C" w:rsidRPr="00195990" w:rsidRDefault="007E387C" w:rsidP="007E387C">
      <w:pPr>
        <w:tabs>
          <w:tab w:val="left" w:pos="4140"/>
        </w:tabs>
      </w:pPr>
    </w:p>
    <w:p w:rsidR="007E387C" w:rsidRPr="00764C7B" w:rsidRDefault="007E387C" w:rsidP="007E387C">
      <w:pPr>
        <w:autoSpaceDE w:val="0"/>
        <w:autoSpaceDN w:val="0"/>
        <w:adjustRightInd w:val="0"/>
        <w:spacing w:before="120" w:after="105" w:line="252" w:lineRule="auto"/>
        <w:jc w:val="center"/>
        <w:rPr>
          <w:b/>
          <w:bCs/>
          <w:caps/>
          <w:sz w:val="22"/>
          <w:szCs w:val="22"/>
          <w:lang w:val="en-US"/>
        </w:rPr>
      </w:pPr>
      <w:r>
        <w:rPr>
          <w:b/>
          <w:bCs/>
          <w:caps/>
          <w:sz w:val="22"/>
          <w:szCs w:val="22"/>
        </w:rPr>
        <w:t xml:space="preserve">календарно </w:t>
      </w:r>
      <w:proofErr w:type="gramStart"/>
      <w:r>
        <w:rPr>
          <w:b/>
          <w:bCs/>
          <w:caps/>
          <w:sz w:val="22"/>
          <w:szCs w:val="22"/>
        </w:rPr>
        <w:t>-т</w:t>
      </w:r>
      <w:proofErr w:type="gramEnd"/>
      <w:r>
        <w:rPr>
          <w:b/>
          <w:bCs/>
          <w:caps/>
          <w:sz w:val="22"/>
          <w:szCs w:val="22"/>
        </w:rPr>
        <w:t>ематическое планирование   4 класс</w:t>
      </w:r>
    </w:p>
    <w:tbl>
      <w:tblPr>
        <w:tblStyle w:val="a3"/>
        <w:tblW w:w="14790" w:type="dxa"/>
        <w:tblLayout w:type="fixed"/>
        <w:tblLook w:val="04A0" w:firstRow="1" w:lastRow="0" w:firstColumn="1" w:lastColumn="0" w:noHBand="0" w:noVBand="1"/>
      </w:tblPr>
      <w:tblGrid>
        <w:gridCol w:w="674"/>
        <w:gridCol w:w="11"/>
        <w:gridCol w:w="1550"/>
        <w:gridCol w:w="1841"/>
        <w:gridCol w:w="710"/>
        <w:gridCol w:w="105"/>
        <w:gridCol w:w="1999"/>
        <w:gridCol w:w="22"/>
        <w:gridCol w:w="1955"/>
        <w:gridCol w:w="135"/>
        <w:gridCol w:w="1972"/>
        <w:gridCol w:w="49"/>
        <w:gridCol w:w="1134"/>
        <w:gridCol w:w="33"/>
        <w:gridCol w:w="959"/>
        <w:gridCol w:w="54"/>
        <w:gridCol w:w="1587"/>
      </w:tblGrid>
      <w:tr w:rsidR="007E387C" w:rsidRPr="007E387C" w:rsidTr="007E387C">
        <w:tc>
          <w:tcPr>
            <w:tcW w:w="685" w:type="dxa"/>
            <w:gridSpan w:val="2"/>
            <w:vAlign w:val="center"/>
          </w:tcPr>
          <w:p w:rsidR="007E387C" w:rsidRPr="007E387C" w:rsidRDefault="007E387C" w:rsidP="007E387C">
            <w:pPr>
              <w:autoSpaceDE w:val="0"/>
              <w:autoSpaceDN w:val="0"/>
              <w:adjustRightInd w:val="0"/>
              <w:spacing w:line="264" w:lineRule="auto"/>
              <w:jc w:val="center"/>
              <w:rPr>
                <w:b/>
                <w:sz w:val="22"/>
                <w:szCs w:val="22"/>
              </w:rPr>
            </w:pPr>
            <w:r w:rsidRPr="007E387C">
              <w:rPr>
                <w:b/>
                <w:sz w:val="22"/>
                <w:szCs w:val="22"/>
              </w:rPr>
              <w:t>№</w:t>
            </w:r>
            <w:r w:rsidRPr="007E387C">
              <w:rPr>
                <w:b/>
                <w:sz w:val="22"/>
                <w:szCs w:val="22"/>
              </w:rPr>
              <w:br/>
            </w:r>
            <w:proofErr w:type="gramStart"/>
            <w:r w:rsidRPr="007E387C">
              <w:rPr>
                <w:b/>
                <w:sz w:val="22"/>
                <w:szCs w:val="22"/>
              </w:rPr>
              <w:t>п</w:t>
            </w:r>
            <w:proofErr w:type="gramEnd"/>
            <w:r w:rsidRPr="007E387C">
              <w:rPr>
                <w:b/>
                <w:sz w:val="22"/>
                <w:szCs w:val="22"/>
              </w:rPr>
              <w:t>/п</w:t>
            </w:r>
          </w:p>
        </w:tc>
        <w:tc>
          <w:tcPr>
            <w:tcW w:w="1550" w:type="dxa"/>
            <w:vAlign w:val="center"/>
          </w:tcPr>
          <w:p w:rsidR="007E387C" w:rsidRPr="007E387C" w:rsidRDefault="007E387C" w:rsidP="007E387C">
            <w:pPr>
              <w:autoSpaceDE w:val="0"/>
              <w:autoSpaceDN w:val="0"/>
              <w:adjustRightInd w:val="0"/>
              <w:spacing w:line="264" w:lineRule="auto"/>
              <w:jc w:val="center"/>
              <w:rPr>
                <w:b/>
                <w:sz w:val="22"/>
                <w:szCs w:val="22"/>
              </w:rPr>
            </w:pPr>
            <w:r w:rsidRPr="007E387C">
              <w:rPr>
                <w:b/>
                <w:sz w:val="22"/>
                <w:szCs w:val="22"/>
              </w:rPr>
              <w:t>Наименование раздела программы</w:t>
            </w:r>
          </w:p>
        </w:tc>
        <w:tc>
          <w:tcPr>
            <w:tcW w:w="1841" w:type="dxa"/>
            <w:vAlign w:val="center"/>
          </w:tcPr>
          <w:p w:rsidR="007E387C" w:rsidRPr="007E387C" w:rsidRDefault="007E387C" w:rsidP="007E387C">
            <w:pPr>
              <w:autoSpaceDE w:val="0"/>
              <w:autoSpaceDN w:val="0"/>
              <w:adjustRightInd w:val="0"/>
              <w:spacing w:line="264" w:lineRule="auto"/>
              <w:jc w:val="center"/>
              <w:rPr>
                <w:b/>
                <w:sz w:val="22"/>
                <w:szCs w:val="22"/>
              </w:rPr>
            </w:pPr>
            <w:r w:rsidRPr="007E387C">
              <w:rPr>
                <w:b/>
                <w:sz w:val="22"/>
                <w:szCs w:val="22"/>
              </w:rPr>
              <w:t>Тема урока</w:t>
            </w:r>
          </w:p>
        </w:tc>
        <w:tc>
          <w:tcPr>
            <w:tcW w:w="815" w:type="dxa"/>
            <w:gridSpan w:val="2"/>
            <w:vAlign w:val="center"/>
          </w:tcPr>
          <w:p w:rsidR="007E387C" w:rsidRPr="007E387C" w:rsidRDefault="007E387C" w:rsidP="007E387C">
            <w:pPr>
              <w:autoSpaceDE w:val="0"/>
              <w:autoSpaceDN w:val="0"/>
              <w:adjustRightInd w:val="0"/>
              <w:spacing w:line="264" w:lineRule="auto"/>
              <w:jc w:val="center"/>
              <w:rPr>
                <w:b/>
                <w:sz w:val="22"/>
                <w:szCs w:val="22"/>
              </w:rPr>
            </w:pPr>
            <w:r w:rsidRPr="007E387C">
              <w:rPr>
                <w:b/>
                <w:sz w:val="22"/>
                <w:szCs w:val="22"/>
              </w:rPr>
              <w:t xml:space="preserve">Кол-во </w:t>
            </w:r>
            <w:proofErr w:type="spellStart"/>
            <w:proofErr w:type="gramStart"/>
            <w:r w:rsidRPr="007E387C">
              <w:rPr>
                <w:b/>
                <w:sz w:val="22"/>
                <w:szCs w:val="22"/>
              </w:rPr>
              <w:t>ча</w:t>
            </w:r>
            <w:proofErr w:type="spellEnd"/>
            <w:r w:rsidRPr="007E387C">
              <w:rPr>
                <w:b/>
                <w:sz w:val="22"/>
                <w:szCs w:val="22"/>
              </w:rPr>
              <w:t>-сов</w:t>
            </w:r>
            <w:proofErr w:type="gramEnd"/>
          </w:p>
        </w:tc>
        <w:tc>
          <w:tcPr>
            <w:tcW w:w="1999" w:type="dxa"/>
            <w:vAlign w:val="center"/>
          </w:tcPr>
          <w:p w:rsidR="007E387C" w:rsidRPr="007E387C" w:rsidRDefault="007E387C" w:rsidP="007E387C">
            <w:pPr>
              <w:autoSpaceDE w:val="0"/>
              <w:autoSpaceDN w:val="0"/>
              <w:adjustRightInd w:val="0"/>
              <w:spacing w:line="264" w:lineRule="auto"/>
              <w:jc w:val="center"/>
              <w:rPr>
                <w:b/>
                <w:sz w:val="22"/>
                <w:szCs w:val="22"/>
              </w:rPr>
            </w:pPr>
            <w:r w:rsidRPr="007E387C">
              <w:rPr>
                <w:b/>
                <w:sz w:val="22"/>
                <w:szCs w:val="22"/>
              </w:rPr>
              <w:t xml:space="preserve">Тип </w:t>
            </w:r>
          </w:p>
          <w:p w:rsidR="007E387C" w:rsidRPr="007E387C" w:rsidRDefault="007E387C" w:rsidP="007E387C">
            <w:pPr>
              <w:autoSpaceDE w:val="0"/>
              <w:autoSpaceDN w:val="0"/>
              <w:adjustRightInd w:val="0"/>
              <w:spacing w:line="264" w:lineRule="auto"/>
              <w:jc w:val="center"/>
              <w:rPr>
                <w:b/>
                <w:sz w:val="22"/>
                <w:szCs w:val="22"/>
              </w:rPr>
            </w:pPr>
            <w:r w:rsidRPr="007E387C">
              <w:rPr>
                <w:b/>
                <w:sz w:val="22"/>
                <w:szCs w:val="22"/>
              </w:rPr>
              <w:t>урока</w:t>
            </w:r>
          </w:p>
        </w:tc>
        <w:tc>
          <w:tcPr>
            <w:tcW w:w="2112" w:type="dxa"/>
            <w:gridSpan w:val="3"/>
            <w:vAlign w:val="center"/>
          </w:tcPr>
          <w:p w:rsidR="007E387C" w:rsidRPr="007E387C" w:rsidRDefault="007E387C" w:rsidP="007E387C">
            <w:pPr>
              <w:autoSpaceDE w:val="0"/>
              <w:autoSpaceDN w:val="0"/>
              <w:adjustRightInd w:val="0"/>
              <w:spacing w:line="264" w:lineRule="auto"/>
              <w:jc w:val="center"/>
              <w:rPr>
                <w:b/>
                <w:sz w:val="22"/>
                <w:szCs w:val="22"/>
              </w:rPr>
            </w:pPr>
            <w:r w:rsidRPr="007E387C">
              <w:rPr>
                <w:b/>
                <w:sz w:val="22"/>
                <w:szCs w:val="22"/>
              </w:rPr>
              <w:t xml:space="preserve">Элементы </w:t>
            </w:r>
            <w:r w:rsidRPr="007E387C">
              <w:rPr>
                <w:b/>
                <w:sz w:val="22"/>
                <w:szCs w:val="22"/>
              </w:rPr>
              <w:br/>
              <w:t>содержания</w:t>
            </w:r>
          </w:p>
        </w:tc>
        <w:tc>
          <w:tcPr>
            <w:tcW w:w="1972" w:type="dxa"/>
            <w:vAlign w:val="center"/>
          </w:tcPr>
          <w:p w:rsidR="007E387C" w:rsidRPr="007E387C" w:rsidRDefault="007E387C" w:rsidP="007E387C">
            <w:pPr>
              <w:autoSpaceDE w:val="0"/>
              <w:autoSpaceDN w:val="0"/>
              <w:adjustRightInd w:val="0"/>
              <w:spacing w:line="264" w:lineRule="auto"/>
              <w:jc w:val="center"/>
              <w:rPr>
                <w:b/>
                <w:sz w:val="22"/>
                <w:szCs w:val="22"/>
              </w:rPr>
            </w:pPr>
            <w:r w:rsidRPr="007E387C">
              <w:rPr>
                <w:b/>
                <w:sz w:val="22"/>
                <w:szCs w:val="22"/>
              </w:rPr>
              <w:t xml:space="preserve">Требования </w:t>
            </w:r>
            <w:r w:rsidRPr="007E387C">
              <w:rPr>
                <w:b/>
                <w:sz w:val="22"/>
                <w:szCs w:val="22"/>
              </w:rPr>
              <w:br/>
              <w:t>к уровню подготовки учащихся</w:t>
            </w:r>
          </w:p>
        </w:tc>
        <w:tc>
          <w:tcPr>
            <w:tcW w:w="1216" w:type="dxa"/>
            <w:gridSpan w:val="3"/>
            <w:vAlign w:val="center"/>
          </w:tcPr>
          <w:p w:rsidR="007E387C" w:rsidRPr="007E387C" w:rsidRDefault="007E387C" w:rsidP="007E387C">
            <w:pPr>
              <w:autoSpaceDE w:val="0"/>
              <w:autoSpaceDN w:val="0"/>
              <w:adjustRightInd w:val="0"/>
              <w:spacing w:line="264" w:lineRule="auto"/>
              <w:jc w:val="center"/>
              <w:rPr>
                <w:b/>
                <w:sz w:val="22"/>
                <w:szCs w:val="22"/>
              </w:rPr>
            </w:pPr>
            <w:r w:rsidRPr="007E387C">
              <w:rPr>
                <w:b/>
                <w:sz w:val="22"/>
                <w:szCs w:val="22"/>
              </w:rPr>
              <w:t xml:space="preserve">Вид </w:t>
            </w:r>
            <w:r w:rsidRPr="007E387C">
              <w:rPr>
                <w:b/>
                <w:sz w:val="22"/>
                <w:szCs w:val="22"/>
              </w:rPr>
              <w:br/>
              <w:t>контроля</w:t>
            </w:r>
          </w:p>
        </w:tc>
        <w:tc>
          <w:tcPr>
            <w:tcW w:w="1013" w:type="dxa"/>
            <w:gridSpan w:val="2"/>
          </w:tcPr>
          <w:p w:rsidR="007E387C" w:rsidRPr="007E387C" w:rsidRDefault="007E387C" w:rsidP="007E387C">
            <w:pPr>
              <w:jc w:val="center"/>
              <w:rPr>
                <w:b/>
              </w:rPr>
            </w:pPr>
            <w:r>
              <w:rPr>
                <w:b/>
              </w:rPr>
              <w:t xml:space="preserve">Сроки </w:t>
            </w:r>
          </w:p>
        </w:tc>
        <w:tc>
          <w:tcPr>
            <w:tcW w:w="1587" w:type="dxa"/>
          </w:tcPr>
          <w:p w:rsidR="007E387C" w:rsidRPr="007E387C" w:rsidRDefault="007E387C" w:rsidP="007E387C">
            <w:pPr>
              <w:jc w:val="center"/>
              <w:rPr>
                <w:b/>
              </w:rPr>
            </w:pPr>
            <w:r w:rsidRPr="007E387C">
              <w:rPr>
                <w:b/>
              </w:rPr>
              <w:t xml:space="preserve">Примечание </w:t>
            </w:r>
          </w:p>
        </w:tc>
      </w:tr>
      <w:tr w:rsidR="007E387C" w:rsidTr="007E387C">
        <w:tc>
          <w:tcPr>
            <w:tcW w:w="685" w:type="dxa"/>
            <w:gridSpan w:val="2"/>
          </w:tcPr>
          <w:p w:rsidR="007E387C" w:rsidRPr="00335FA8" w:rsidRDefault="007E387C" w:rsidP="007E387C">
            <w:pPr>
              <w:autoSpaceDE w:val="0"/>
              <w:autoSpaceDN w:val="0"/>
              <w:adjustRightInd w:val="0"/>
              <w:spacing w:line="264" w:lineRule="auto"/>
              <w:jc w:val="center"/>
              <w:rPr>
                <w:sz w:val="22"/>
                <w:szCs w:val="22"/>
              </w:rPr>
            </w:pPr>
            <w:r w:rsidRPr="00335FA8">
              <w:rPr>
                <w:sz w:val="22"/>
                <w:szCs w:val="22"/>
              </w:rPr>
              <w:t>1</w:t>
            </w:r>
          </w:p>
        </w:tc>
        <w:tc>
          <w:tcPr>
            <w:tcW w:w="1550" w:type="dxa"/>
          </w:tcPr>
          <w:p w:rsidR="007E387C" w:rsidRPr="00335FA8" w:rsidRDefault="007E387C" w:rsidP="007E387C">
            <w:pPr>
              <w:autoSpaceDE w:val="0"/>
              <w:autoSpaceDN w:val="0"/>
              <w:adjustRightInd w:val="0"/>
              <w:spacing w:line="264" w:lineRule="auto"/>
              <w:rPr>
                <w:b/>
                <w:bCs/>
                <w:sz w:val="22"/>
                <w:szCs w:val="22"/>
              </w:rPr>
            </w:pPr>
            <w:r>
              <w:rPr>
                <w:b/>
                <w:bCs/>
                <w:sz w:val="22"/>
                <w:szCs w:val="22"/>
              </w:rPr>
              <w:t xml:space="preserve">Летописи. Былины. Жития </w:t>
            </w:r>
            <w:r>
              <w:rPr>
                <w:b/>
                <w:bCs/>
                <w:sz w:val="22"/>
                <w:szCs w:val="22"/>
                <w:lang w:val="en-US"/>
              </w:rPr>
              <w:t>6</w:t>
            </w:r>
            <w:r w:rsidRPr="00335FA8">
              <w:rPr>
                <w:b/>
                <w:bCs/>
                <w:sz w:val="22"/>
                <w:szCs w:val="22"/>
              </w:rPr>
              <w:t xml:space="preserve"> (ч)</w:t>
            </w:r>
          </w:p>
        </w:tc>
        <w:tc>
          <w:tcPr>
            <w:tcW w:w="1841" w:type="dxa"/>
          </w:tcPr>
          <w:p w:rsidR="007E387C" w:rsidRPr="00335FA8" w:rsidRDefault="007E387C" w:rsidP="007E387C">
            <w:pPr>
              <w:autoSpaceDE w:val="0"/>
              <w:autoSpaceDN w:val="0"/>
              <w:adjustRightInd w:val="0"/>
              <w:spacing w:line="252" w:lineRule="auto"/>
              <w:rPr>
                <w:sz w:val="22"/>
                <w:szCs w:val="22"/>
              </w:rPr>
            </w:pPr>
            <w:r w:rsidRPr="00335FA8">
              <w:rPr>
                <w:sz w:val="22"/>
                <w:szCs w:val="22"/>
              </w:rPr>
              <w:t xml:space="preserve">Летописи. «И повесил Олег щит свой на вратах Царьграда» Сравнительный анализ летописи </w:t>
            </w:r>
            <w:r w:rsidRPr="00335FA8">
              <w:rPr>
                <w:sz w:val="22"/>
                <w:szCs w:val="22"/>
              </w:rPr>
              <w:br/>
              <w:t>и стихотворения А. С. Пушкина</w:t>
            </w:r>
          </w:p>
        </w:tc>
        <w:tc>
          <w:tcPr>
            <w:tcW w:w="815" w:type="dxa"/>
            <w:gridSpan w:val="2"/>
          </w:tcPr>
          <w:p w:rsidR="007E387C" w:rsidRPr="00335FA8" w:rsidRDefault="007E387C" w:rsidP="007E387C">
            <w:pPr>
              <w:autoSpaceDE w:val="0"/>
              <w:autoSpaceDN w:val="0"/>
              <w:adjustRightInd w:val="0"/>
              <w:spacing w:line="264" w:lineRule="auto"/>
              <w:jc w:val="center"/>
              <w:rPr>
                <w:sz w:val="22"/>
                <w:szCs w:val="22"/>
              </w:rPr>
            </w:pPr>
            <w:r w:rsidRPr="00335FA8">
              <w:rPr>
                <w:sz w:val="22"/>
                <w:szCs w:val="22"/>
              </w:rPr>
              <w:t>1</w:t>
            </w:r>
          </w:p>
        </w:tc>
        <w:tc>
          <w:tcPr>
            <w:tcW w:w="1999" w:type="dxa"/>
          </w:tcPr>
          <w:p w:rsidR="007E387C" w:rsidRPr="00335FA8" w:rsidRDefault="007E387C" w:rsidP="007E387C">
            <w:pPr>
              <w:autoSpaceDE w:val="0"/>
              <w:autoSpaceDN w:val="0"/>
              <w:adjustRightInd w:val="0"/>
              <w:spacing w:line="264" w:lineRule="auto"/>
              <w:rPr>
                <w:sz w:val="22"/>
                <w:szCs w:val="22"/>
              </w:rPr>
            </w:pPr>
            <w:r w:rsidRPr="00335FA8">
              <w:rPr>
                <w:sz w:val="22"/>
                <w:szCs w:val="22"/>
              </w:rPr>
              <w:t>Комбинированный</w:t>
            </w:r>
          </w:p>
        </w:tc>
        <w:tc>
          <w:tcPr>
            <w:tcW w:w="2112" w:type="dxa"/>
            <w:gridSpan w:val="3"/>
          </w:tcPr>
          <w:p w:rsidR="007E387C" w:rsidRPr="00335FA8" w:rsidRDefault="007E387C" w:rsidP="007E387C">
            <w:pPr>
              <w:autoSpaceDE w:val="0"/>
              <w:autoSpaceDN w:val="0"/>
              <w:adjustRightInd w:val="0"/>
              <w:spacing w:line="252" w:lineRule="auto"/>
              <w:rPr>
                <w:sz w:val="22"/>
                <w:szCs w:val="22"/>
              </w:rPr>
            </w:pPr>
            <w:r w:rsidRPr="00335FA8">
              <w:rPr>
                <w:sz w:val="22"/>
                <w:szCs w:val="22"/>
              </w:rPr>
              <w:t xml:space="preserve">Произведения устного народного творчества. Различение жанров произведений Выделение языковых средств выразительности. Участие в диалоге при обсуждении прослушанного (прочитанного) произведения. Умение ставить вопросы по содержанию </w:t>
            </w:r>
            <w:proofErr w:type="gramStart"/>
            <w:r w:rsidRPr="00335FA8">
              <w:rPr>
                <w:sz w:val="22"/>
                <w:szCs w:val="22"/>
              </w:rPr>
              <w:t>прочитанного</w:t>
            </w:r>
            <w:proofErr w:type="gramEnd"/>
            <w:r w:rsidRPr="00335FA8">
              <w:rPr>
                <w:sz w:val="22"/>
                <w:szCs w:val="22"/>
              </w:rPr>
              <w:t>, отвечать на них</w:t>
            </w:r>
          </w:p>
        </w:tc>
        <w:tc>
          <w:tcPr>
            <w:tcW w:w="1972" w:type="dxa"/>
          </w:tcPr>
          <w:p w:rsidR="007E387C" w:rsidRPr="00335FA8" w:rsidRDefault="007E387C" w:rsidP="007E387C">
            <w:pPr>
              <w:autoSpaceDE w:val="0"/>
              <w:autoSpaceDN w:val="0"/>
              <w:adjustRightInd w:val="0"/>
              <w:spacing w:line="252" w:lineRule="auto"/>
              <w:rPr>
                <w:sz w:val="22"/>
                <w:szCs w:val="22"/>
              </w:rPr>
            </w:pPr>
            <w:r w:rsidRPr="00335FA8">
              <w:rPr>
                <w:b/>
                <w:bCs/>
                <w:sz w:val="22"/>
                <w:szCs w:val="22"/>
              </w:rPr>
              <w:t>Знать</w:t>
            </w:r>
            <w:r w:rsidRPr="00335FA8">
              <w:rPr>
                <w:sz w:val="22"/>
                <w:szCs w:val="22"/>
              </w:rPr>
              <w:t xml:space="preserve"> жанр </w:t>
            </w:r>
            <w:r w:rsidRPr="00335FA8">
              <w:rPr>
                <w:sz w:val="22"/>
                <w:szCs w:val="22"/>
              </w:rPr>
              <w:br/>
              <w:t>«летопись».</w:t>
            </w:r>
          </w:p>
          <w:p w:rsidR="007E387C" w:rsidRPr="00335FA8" w:rsidRDefault="007E387C" w:rsidP="007E387C">
            <w:pPr>
              <w:autoSpaceDE w:val="0"/>
              <w:autoSpaceDN w:val="0"/>
              <w:adjustRightInd w:val="0"/>
              <w:spacing w:line="252" w:lineRule="auto"/>
              <w:rPr>
                <w:sz w:val="22"/>
                <w:szCs w:val="22"/>
              </w:rPr>
            </w:pPr>
            <w:r w:rsidRPr="00335FA8">
              <w:rPr>
                <w:b/>
                <w:bCs/>
                <w:sz w:val="22"/>
                <w:szCs w:val="22"/>
              </w:rPr>
              <w:t xml:space="preserve">Уметь </w:t>
            </w:r>
            <w:r w:rsidRPr="00335FA8">
              <w:rPr>
                <w:sz w:val="22"/>
                <w:szCs w:val="22"/>
              </w:rPr>
              <w:t xml:space="preserve">проводить сравнительный </w:t>
            </w:r>
            <w:r w:rsidRPr="00335FA8">
              <w:rPr>
                <w:sz w:val="22"/>
                <w:szCs w:val="22"/>
              </w:rPr>
              <w:br/>
              <w:t xml:space="preserve">анализ летописи </w:t>
            </w:r>
            <w:r w:rsidRPr="00335FA8">
              <w:rPr>
                <w:sz w:val="22"/>
                <w:szCs w:val="22"/>
              </w:rPr>
              <w:br/>
              <w:t xml:space="preserve">и стихотворения </w:t>
            </w:r>
            <w:r w:rsidRPr="00335FA8">
              <w:rPr>
                <w:sz w:val="22"/>
                <w:szCs w:val="22"/>
              </w:rPr>
              <w:br/>
              <w:t>А. С. Пушкина; читать осознанно текст художественного произведения; высказывать оценочные суждения о прочитанном произведении</w:t>
            </w:r>
          </w:p>
        </w:tc>
        <w:tc>
          <w:tcPr>
            <w:tcW w:w="1216" w:type="dxa"/>
            <w:gridSpan w:val="3"/>
          </w:tcPr>
          <w:p w:rsidR="007E387C" w:rsidRPr="00335FA8" w:rsidRDefault="007E387C" w:rsidP="007E387C">
            <w:pPr>
              <w:autoSpaceDE w:val="0"/>
              <w:autoSpaceDN w:val="0"/>
              <w:adjustRightInd w:val="0"/>
              <w:spacing w:line="264" w:lineRule="auto"/>
              <w:rPr>
                <w:sz w:val="22"/>
                <w:szCs w:val="22"/>
              </w:rPr>
            </w:pPr>
            <w:r w:rsidRPr="00335FA8">
              <w:rPr>
                <w:sz w:val="22"/>
                <w:szCs w:val="22"/>
              </w:rPr>
              <w:t>Текущий</w:t>
            </w:r>
          </w:p>
        </w:tc>
        <w:tc>
          <w:tcPr>
            <w:tcW w:w="1013" w:type="dxa"/>
            <w:gridSpan w:val="2"/>
          </w:tcPr>
          <w:p w:rsidR="007E387C" w:rsidRDefault="007E387C" w:rsidP="007E387C"/>
        </w:tc>
        <w:tc>
          <w:tcPr>
            <w:tcW w:w="1587" w:type="dxa"/>
          </w:tcPr>
          <w:p w:rsidR="007E387C" w:rsidRDefault="007E387C" w:rsidP="007E387C"/>
        </w:tc>
      </w:tr>
      <w:tr w:rsidR="007E387C" w:rsidTr="007E387C">
        <w:tc>
          <w:tcPr>
            <w:tcW w:w="685" w:type="dxa"/>
            <w:gridSpan w:val="2"/>
          </w:tcPr>
          <w:p w:rsidR="007E387C" w:rsidRPr="00335FA8" w:rsidRDefault="007E387C" w:rsidP="007E387C">
            <w:pPr>
              <w:autoSpaceDE w:val="0"/>
              <w:autoSpaceDN w:val="0"/>
              <w:adjustRightInd w:val="0"/>
              <w:spacing w:line="264" w:lineRule="auto"/>
              <w:jc w:val="center"/>
              <w:rPr>
                <w:sz w:val="22"/>
                <w:szCs w:val="22"/>
              </w:rPr>
            </w:pPr>
            <w:r w:rsidRPr="00335FA8">
              <w:rPr>
                <w:sz w:val="22"/>
                <w:szCs w:val="22"/>
              </w:rPr>
              <w:t>2</w:t>
            </w:r>
          </w:p>
        </w:tc>
        <w:tc>
          <w:tcPr>
            <w:tcW w:w="1550" w:type="dxa"/>
          </w:tcPr>
          <w:p w:rsidR="007E387C" w:rsidRPr="00335FA8" w:rsidRDefault="007E387C" w:rsidP="007E387C">
            <w:pPr>
              <w:autoSpaceDE w:val="0"/>
              <w:autoSpaceDN w:val="0"/>
              <w:adjustRightInd w:val="0"/>
              <w:rPr>
                <w:sz w:val="22"/>
                <w:szCs w:val="22"/>
              </w:rPr>
            </w:pPr>
          </w:p>
        </w:tc>
        <w:tc>
          <w:tcPr>
            <w:tcW w:w="1841" w:type="dxa"/>
          </w:tcPr>
          <w:p w:rsidR="007E387C" w:rsidRPr="00335FA8" w:rsidRDefault="007E387C" w:rsidP="007E387C">
            <w:pPr>
              <w:autoSpaceDE w:val="0"/>
              <w:autoSpaceDN w:val="0"/>
              <w:adjustRightInd w:val="0"/>
              <w:spacing w:line="264" w:lineRule="auto"/>
              <w:rPr>
                <w:sz w:val="22"/>
                <w:szCs w:val="22"/>
              </w:rPr>
            </w:pPr>
            <w:r w:rsidRPr="00335FA8">
              <w:rPr>
                <w:sz w:val="22"/>
                <w:szCs w:val="22"/>
              </w:rPr>
              <w:t xml:space="preserve">Былина – жанр устного народного творчества. «Ильины три </w:t>
            </w:r>
            <w:proofErr w:type="spellStart"/>
            <w:r w:rsidRPr="00335FA8">
              <w:rPr>
                <w:sz w:val="22"/>
                <w:szCs w:val="22"/>
              </w:rPr>
              <w:t>поездочки</w:t>
            </w:r>
            <w:proofErr w:type="spellEnd"/>
            <w:r w:rsidRPr="00335FA8">
              <w:rPr>
                <w:sz w:val="22"/>
                <w:szCs w:val="22"/>
              </w:rPr>
              <w:t xml:space="preserve">» </w:t>
            </w:r>
          </w:p>
        </w:tc>
        <w:tc>
          <w:tcPr>
            <w:tcW w:w="815" w:type="dxa"/>
            <w:gridSpan w:val="2"/>
          </w:tcPr>
          <w:p w:rsidR="007E387C" w:rsidRPr="00335FA8" w:rsidRDefault="007E387C" w:rsidP="007E387C">
            <w:pPr>
              <w:autoSpaceDE w:val="0"/>
              <w:autoSpaceDN w:val="0"/>
              <w:adjustRightInd w:val="0"/>
              <w:spacing w:line="264" w:lineRule="auto"/>
              <w:jc w:val="center"/>
              <w:rPr>
                <w:sz w:val="22"/>
                <w:szCs w:val="22"/>
              </w:rPr>
            </w:pPr>
            <w:r w:rsidRPr="00335FA8">
              <w:rPr>
                <w:sz w:val="22"/>
                <w:szCs w:val="22"/>
              </w:rPr>
              <w:t>1</w:t>
            </w:r>
          </w:p>
        </w:tc>
        <w:tc>
          <w:tcPr>
            <w:tcW w:w="1999" w:type="dxa"/>
          </w:tcPr>
          <w:p w:rsidR="007E387C" w:rsidRPr="00335FA8" w:rsidRDefault="007E387C" w:rsidP="007E387C">
            <w:pPr>
              <w:autoSpaceDE w:val="0"/>
              <w:autoSpaceDN w:val="0"/>
              <w:adjustRightInd w:val="0"/>
              <w:spacing w:line="264" w:lineRule="auto"/>
              <w:rPr>
                <w:sz w:val="22"/>
                <w:szCs w:val="22"/>
              </w:rPr>
            </w:pPr>
            <w:r w:rsidRPr="00335FA8">
              <w:rPr>
                <w:sz w:val="22"/>
                <w:szCs w:val="22"/>
              </w:rPr>
              <w:t>Комбинированный</w:t>
            </w:r>
          </w:p>
        </w:tc>
        <w:tc>
          <w:tcPr>
            <w:tcW w:w="2112" w:type="dxa"/>
            <w:gridSpan w:val="3"/>
          </w:tcPr>
          <w:p w:rsidR="007E387C" w:rsidRPr="00335FA8" w:rsidRDefault="007E387C" w:rsidP="007E387C">
            <w:pPr>
              <w:autoSpaceDE w:val="0"/>
              <w:autoSpaceDN w:val="0"/>
              <w:adjustRightInd w:val="0"/>
              <w:spacing w:line="264" w:lineRule="auto"/>
              <w:rPr>
                <w:sz w:val="22"/>
                <w:szCs w:val="22"/>
              </w:rPr>
            </w:pPr>
            <w:r w:rsidRPr="00335FA8">
              <w:rPr>
                <w:sz w:val="22"/>
                <w:szCs w:val="22"/>
              </w:rPr>
              <w:t>Связь произведений литературы с другими видами искусств</w:t>
            </w:r>
          </w:p>
        </w:tc>
        <w:tc>
          <w:tcPr>
            <w:tcW w:w="1972" w:type="dxa"/>
            <w:vAlign w:val="center"/>
          </w:tcPr>
          <w:p w:rsidR="007E387C" w:rsidRPr="00335FA8" w:rsidRDefault="007E387C" w:rsidP="007E387C">
            <w:pPr>
              <w:autoSpaceDE w:val="0"/>
              <w:autoSpaceDN w:val="0"/>
              <w:adjustRightInd w:val="0"/>
              <w:spacing w:line="252" w:lineRule="auto"/>
              <w:rPr>
                <w:sz w:val="22"/>
                <w:szCs w:val="22"/>
              </w:rPr>
            </w:pPr>
            <w:r w:rsidRPr="00335FA8">
              <w:rPr>
                <w:b/>
                <w:bCs/>
                <w:sz w:val="22"/>
                <w:szCs w:val="22"/>
              </w:rPr>
              <w:t>Знать</w:t>
            </w:r>
            <w:r w:rsidRPr="00335FA8">
              <w:rPr>
                <w:sz w:val="22"/>
                <w:szCs w:val="22"/>
              </w:rPr>
              <w:t xml:space="preserve"> жанр устного народного творчества «былина».</w:t>
            </w:r>
          </w:p>
          <w:p w:rsidR="007E387C" w:rsidRPr="00335FA8" w:rsidRDefault="007E387C" w:rsidP="007E387C">
            <w:pPr>
              <w:autoSpaceDE w:val="0"/>
              <w:autoSpaceDN w:val="0"/>
              <w:adjustRightInd w:val="0"/>
              <w:spacing w:line="252" w:lineRule="auto"/>
              <w:rPr>
                <w:sz w:val="22"/>
                <w:szCs w:val="22"/>
              </w:rPr>
            </w:pPr>
            <w:r w:rsidRPr="00335FA8">
              <w:rPr>
                <w:b/>
                <w:bCs/>
                <w:sz w:val="22"/>
                <w:szCs w:val="22"/>
              </w:rPr>
              <w:t xml:space="preserve">Уметь </w:t>
            </w:r>
            <w:r w:rsidRPr="00335FA8">
              <w:rPr>
                <w:sz w:val="22"/>
                <w:szCs w:val="22"/>
              </w:rPr>
              <w:t xml:space="preserve">определять </w:t>
            </w:r>
          </w:p>
          <w:p w:rsidR="007E387C" w:rsidRPr="00335FA8" w:rsidRDefault="007E387C" w:rsidP="007E387C">
            <w:pPr>
              <w:autoSpaceDE w:val="0"/>
              <w:autoSpaceDN w:val="0"/>
              <w:adjustRightInd w:val="0"/>
              <w:spacing w:line="252" w:lineRule="auto"/>
              <w:rPr>
                <w:sz w:val="22"/>
                <w:szCs w:val="22"/>
              </w:rPr>
            </w:pPr>
            <w:r w:rsidRPr="00335FA8">
              <w:rPr>
                <w:sz w:val="22"/>
                <w:szCs w:val="22"/>
              </w:rPr>
              <w:t>тему и главную мысль произведения,</w:t>
            </w:r>
          </w:p>
        </w:tc>
        <w:tc>
          <w:tcPr>
            <w:tcW w:w="1216" w:type="dxa"/>
            <w:gridSpan w:val="3"/>
          </w:tcPr>
          <w:p w:rsidR="007E387C" w:rsidRPr="00335FA8" w:rsidRDefault="007E387C" w:rsidP="007E387C">
            <w:pPr>
              <w:autoSpaceDE w:val="0"/>
              <w:autoSpaceDN w:val="0"/>
              <w:adjustRightInd w:val="0"/>
              <w:spacing w:line="264" w:lineRule="auto"/>
              <w:rPr>
                <w:sz w:val="22"/>
                <w:szCs w:val="22"/>
              </w:rPr>
            </w:pPr>
            <w:r w:rsidRPr="00335FA8">
              <w:rPr>
                <w:sz w:val="22"/>
                <w:szCs w:val="22"/>
              </w:rPr>
              <w:t>Текущий</w:t>
            </w:r>
          </w:p>
        </w:tc>
        <w:tc>
          <w:tcPr>
            <w:tcW w:w="1013" w:type="dxa"/>
            <w:gridSpan w:val="2"/>
          </w:tcPr>
          <w:p w:rsidR="007E387C" w:rsidRDefault="007E387C" w:rsidP="007E387C"/>
        </w:tc>
        <w:tc>
          <w:tcPr>
            <w:tcW w:w="1587" w:type="dxa"/>
          </w:tcPr>
          <w:p w:rsidR="007E387C" w:rsidRDefault="007E387C" w:rsidP="007E387C"/>
        </w:tc>
      </w:tr>
      <w:tr w:rsidR="007E387C" w:rsidTr="007E387C">
        <w:tc>
          <w:tcPr>
            <w:tcW w:w="685" w:type="dxa"/>
            <w:gridSpan w:val="2"/>
          </w:tcPr>
          <w:p w:rsidR="007E387C" w:rsidRPr="00335FA8" w:rsidRDefault="007E387C" w:rsidP="007E387C">
            <w:pPr>
              <w:autoSpaceDE w:val="0"/>
              <w:autoSpaceDN w:val="0"/>
              <w:adjustRightInd w:val="0"/>
              <w:spacing w:line="264" w:lineRule="auto"/>
              <w:jc w:val="center"/>
              <w:rPr>
                <w:sz w:val="22"/>
                <w:szCs w:val="22"/>
              </w:rPr>
            </w:pPr>
            <w:r w:rsidRPr="00335FA8">
              <w:rPr>
                <w:sz w:val="22"/>
                <w:szCs w:val="22"/>
              </w:rPr>
              <w:t>3</w:t>
            </w:r>
          </w:p>
        </w:tc>
        <w:tc>
          <w:tcPr>
            <w:tcW w:w="1550" w:type="dxa"/>
          </w:tcPr>
          <w:p w:rsidR="007E387C" w:rsidRPr="00335FA8" w:rsidRDefault="007E387C" w:rsidP="007E387C">
            <w:pPr>
              <w:autoSpaceDE w:val="0"/>
              <w:autoSpaceDN w:val="0"/>
              <w:adjustRightInd w:val="0"/>
              <w:rPr>
                <w:sz w:val="22"/>
                <w:szCs w:val="22"/>
              </w:rPr>
            </w:pPr>
          </w:p>
        </w:tc>
        <w:tc>
          <w:tcPr>
            <w:tcW w:w="1841" w:type="dxa"/>
          </w:tcPr>
          <w:p w:rsidR="007E387C" w:rsidRPr="00335FA8" w:rsidRDefault="007E387C" w:rsidP="007E387C">
            <w:pPr>
              <w:autoSpaceDE w:val="0"/>
              <w:autoSpaceDN w:val="0"/>
              <w:adjustRightInd w:val="0"/>
              <w:spacing w:line="264" w:lineRule="auto"/>
              <w:rPr>
                <w:sz w:val="22"/>
                <w:szCs w:val="22"/>
              </w:rPr>
            </w:pPr>
            <w:r w:rsidRPr="00335FA8">
              <w:rPr>
                <w:sz w:val="22"/>
                <w:szCs w:val="22"/>
              </w:rPr>
              <w:t xml:space="preserve">Былина </w:t>
            </w:r>
            <w:r w:rsidRPr="00335FA8">
              <w:rPr>
                <w:sz w:val="22"/>
                <w:szCs w:val="22"/>
              </w:rPr>
              <w:lastRenderedPageBreak/>
              <w:t xml:space="preserve">«Ильины три </w:t>
            </w:r>
            <w:proofErr w:type="spellStart"/>
            <w:r w:rsidRPr="00335FA8">
              <w:rPr>
                <w:sz w:val="22"/>
                <w:szCs w:val="22"/>
              </w:rPr>
              <w:t>поездочки</w:t>
            </w:r>
            <w:proofErr w:type="spellEnd"/>
            <w:r w:rsidRPr="00335FA8">
              <w:rPr>
                <w:sz w:val="22"/>
                <w:szCs w:val="22"/>
              </w:rPr>
              <w:t>»</w:t>
            </w:r>
          </w:p>
        </w:tc>
        <w:tc>
          <w:tcPr>
            <w:tcW w:w="815" w:type="dxa"/>
            <w:gridSpan w:val="2"/>
          </w:tcPr>
          <w:p w:rsidR="007E387C" w:rsidRPr="00335FA8" w:rsidRDefault="007E387C" w:rsidP="007E387C">
            <w:pPr>
              <w:autoSpaceDE w:val="0"/>
              <w:autoSpaceDN w:val="0"/>
              <w:adjustRightInd w:val="0"/>
              <w:spacing w:line="264" w:lineRule="auto"/>
              <w:jc w:val="center"/>
              <w:rPr>
                <w:sz w:val="22"/>
                <w:szCs w:val="22"/>
              </w:rPr>
            </w:pPr>
            <w:r w:rsidRPr="00335FA8">
              <w:rPr>
                <w:sz w:val="22"/>
                <w:szCs w:val="22"/>
              </w:rPr>
              <w:lastRenderedPageBreak/>
              <w:t>1</w:t>
            </w:r>
          </w:p>
        </w:tc>
        <w:tc>
          <w:tcPr>
            <w:tcW w:w="1999" w:type="dxa"/>
          </w:tcPr>
          <w:p w:rsidR="007E387C" w:rsidRPr="00335FA8" w:rsidRDefault="007E387C" w:rsidP="007E387C">
            <w:pPr>
              <w:autoSpaceDE w:val="0"/>
              <w:autoSpaceDN w:val="0"/>
              <w:adjustRightInd w:val="0"/>
              <w:spacing w:line="264" w:lineRule="auto"/>
              <w:rPr>
                <w:sz w:val="22"/>
                <w:szCs w:val="22"/>
              </w:rPr>
            </w:pPr>
            <w:r w:rsidRPr="00335FA8">
              <w:rPr>
                <w:sz w:val="22"/>
                <w:szCs w:val="22"/>
              </w:rPr>
              <w:t>Комбинированны</w:t>
            </w:r>
            <w:r w:rsidRPr="00335FA8">
              <w:rPr>
                <w:sz w:val="22"/>
                <w:szCs w:val="22"/>
              </w:rPr>
              <w:lastRenderedPageBreak/>
              <w:t>й</w:t>
            </w:r>
          </w:p>
        </w:tc>
        <w:tc>
          <w:tcPr>
            <w:tcW w:w="2112" w:type="dxa"/>
            <w:gridSpan w:val="3"/>
          </w:tcPr>
          <w:p w:rsidR="007E387C" w:rsidRPr="00335FA8" w:rsidRDefault="007E387C" w:rsidP="007E387C">
            <w:pPr>
              <w:autoSpaceDE w:val="0"/>
              <w:autoSpaceDN w:val="0"/>
              <w:adjustRightInd w:val="0"/>
              <w:spacing w:line="264" w:lineRule="auto"/>
              <w:rPr>
                <w:sz w:val="22"/>
                <w:szCs w:val="22"/>
              </w:rPr>
            </w:pPr>
            <w:r w:rsidRPr="00335FA8">
              <w:rPr>
                <w:sz w:val="22"/>
                <w:szCs w:val="22"/>
              </w:rPr>
              <w:lastRenderedPageBreak/>
              <w:t xml:space="preserve">Тема, главная </w:t>
            </w:r>
            <w:r w:rsidRPr="00335FA8">
              <w:rPr>
                <w:sz w:val="22"/>
                <w:szCs w:val="22"/>
              </w:rPr>
              <w:lastRenderedPageBreak/>
              <w:t>мысль, события, последовательность</w:t>
            </w:r>
          </w:p>
        </w:tc>
        <w:tc>
          <w:tcPr>
            <w:tcW w:w="1972" w:type="dxa"/>
          </w:tcPr>
          <w:p w:rsidR="007E387C" w:rsidRPr="00335FA8" w:rsidRDefault="007E387C" w:rsidP="007E387C">
            <w:pPr>
              <w:autoSpaceDE w:val="0"/>
              <w:autoSpaceDN w:val="0"/>
              <w:adjustRightInd w:val="0"/>
              <w:spacing w:line="252" w:lineRule="auto"/>
              <w:rPr>
                <w:sz w:val="22"/>
                <w:szCs w:val="22"/>
              </w:rPr>
            </w:pPr>
            <w:r w:rsidRPr="00335FA8">
              <w:rPr>
                <w:sz w:val="22"/>
                <w:szCs w:val="22"/>
              </w:rPr>
              <w:lastRenderedPageBreak/>
              <w:t xml:space="preserve">пересказывать </w:t>
            </w:r>
            <w:r w:rsidRPr="00335FA8">
              <w:rPr>
                <w:sz w:val="22"/>
                <w:szCs w:val="22"/>
              </w:rPr>
              <w:lastRenderedPageBreak/>
              <w:t>текст,</w:t>
            </w:r>
          </w:p>
          <w:p w:rsidR="007E387C" w:rsidRPr="00335FA8" w:rsidRDefault="007E387C" w:rsidP="007E387C">
            <w:pPr>
              <w:autoSpaceDE w:val="0"/>
              <w:autoSpaceDN w:val="0"/>
              <w:adjustRightInd w:val="0"/>
              <w:spacing w:line="264" w:lineRule="auto"/>
              <w:rPr>
                <w:sz w:val="22"/>
                <w:szCs w:val="22"/>
              </w:rPr>
            </w:pPr>
            <w:r w:rsidRPr="00335FA8">
              <w:rPr>
                <w:sz w:val="22"/>
                <w:szCs w:val="22"/>
              </w:rPr>
              <w:t>использовать приобретенные умения для самостоятельного чтения книг</w:t>
            </w:r>
          </w:p>
        </w:tc>
        <w:tc>
          <w:tcPr>
            <w:tcW w:w="1216" w:type="dxa"/>
            <w:gridSpan w:val="3"/>
          </w:tcPr>
          <w:p w:rsidR="007E387C" w:rsidRPr="00335FA8" w:rsidRDefault="007E387C" w:rsidP="007E387C">
            <w:pPr>
              <w:autoSpaceDE w:val="0"/>
              <w:autoSpaceDN w:val="0"/>
              <w:adjustRightInd w:val="0"/>
              <w:spacing w:line="264" w:lineRule="auto"/>
              <w:rPr>
                <w:sz w:val="22"/>
                <w:szCs w:val="22"/>
              </w:rPr>
            </w:pPr>
            <w:r w:rsidRPr="00335FA8">
              <w:rPr>
                <w:sz w:val="22"/>
                <w:szCs w:val="22"/>
              </w:rPr>
              <w:lastRenderedPageBreak/>
              <w:t>Текущий</w:t>
            </w:r>
          </w:p>
        </w:tc>
        <w:tc>
          <w:tcPr>
            <w:tcW w:w="1013" w:type="dxa"/>
            <w:gridSpan w:val="2"/>
          </w:tcPr>
          <w:p w:rsidR="007E387C" w:rsidRDefault="007E387C" w:rsidP="007E387C"/>
        </w:tc>
        <w:tc>
          <w:tcPr>
            <w:tcW w:w="1587" w:type="dxa"/>
          </w:tcPr>
          <w:p w:rsidR="007E387C" w:rsidRDefault="007E387C" w:rsidP="007E387C"/>
        </w:tc>
      </w:tr>
      <w:tr w:rsidR="007E387C" w:rsidTr="007E387C">
        <w:tc>
          <w:tcPr>
            <w:tcW w:w="685" w:type="dxa"/>
            <w:gridSpan w:val="2"/>
          </w:tcPr>
          <w:p w:rsidR="007E387C" w:rsidRPr="00335FA8" w:rsidRDefault="007E387C" w:rsidP="007E387C">
            <w:pPr>
              <w:autoSpaceDE w:val="0"/>
              <w:autoSpaceDN w:val="0"/>
              <w:adjustRightInd w:val="0"/>
              <w:spacing w:line="264" w:lineRule="auto"/>
              <w:jc w:val="center"/>
              <w:rPr>
                <w:sz w:val="22"/>
                <w:szCs w:val="22"/>
              </w:rPr>
            </w:pPr>
            <w:r w:rsidRPr="00335FA8">
              <w:rPr>
                <w:sz w:val="22"/>
                <w:szCs w:val="22"/>
              </w:rPr>
              <w:lastRenderedPageBreak/>
              <w:t>4</w:t>
            </w:r>
          </w:p>
        </w:tc>
        <w:tc>
          <w:tcPr>
            <w:tcW w:w="1550" w:type="dxa"/>
          </w:tcPr>
          <w:p w:rsidR="007E387C" w:rsidRPr="00335FA8" w:rsidRDefault="007E387C" w:rsidP="007E387C">
            <w:pPr>
              <w:autoSpaceDE w:val="0"/>
              <w:autoSpaceDN w:val="0"/>
              <w:adjustRightInd w:val="0"/>
              <w:rPr>
                <w:rFonts w:ascii="Arial" w:hAnsi="Arial" w:cs="Arial"/>
                <w:sz w:val="20"/>
                <w:szCs w:val="20"/>
                <w:lang w:val="x-none"/>
              </w:rPr>
            </w:pPr>
          </w:p>
        </w:tc>
        <w:tc>
          <w:tcPr>
            <w:tcW w:w="1841" w:type="dxa"/>
          </w:tcPr>
          <w:p w:rsidR="007E387C" w:rsidRPr="00335FA8" w:rsidRDefault="007E387C" w:rsidP="007E387C">
            <w:pPr>
              <w:autoSpaceDE w:val="0"/>
              <w:autoSpaceDN w:val="0"/>
              <w:adjustRightInd w:val="0"/>
              <w:spacing w:line="249" w:lineRule="auto"/>
              <w:rPr>
                <w:sz w:val="22"/>
                <w:szCs w:val="22"/>
              </w:rPr>
            </w:pPr>
            <w:r w:rsidRPr="00335FA8">
              <w:rPr>
                <w:sz w:val="22"/>
                <w:szCs w:val="22"/>
              </w:rPr>
              <w:t xml:space="preserve">«Житие Сергия </w:t>
            </w:r>
          </w:p>
          <w:p w:rsidR="007E387C" w:rsidRPr="00335FA8" w:rsidRDefault="007E387C" w:rsidP="007E387C">
            <w:pPr>
              <w:autoSpaceDE w:val="0"/>
              <w:autoSpaceDN w:val="0"/>
              <w:adjustRightInd w:val="0"/>
              <w:spacing w:line="249" w:lineRule="auto"/>
              <w:rPr>
                <w:sz w:val="22"/>
                <w:szCs w:val="22"/>
              </w:rPr>
            </w:pPr>
            <w:r w:rsidRPr="00335FA8">
              <w:rPr>
                <w:sz w:val="22"/>
                <w:szCs w:val="22"/>
              </w:rPr>
              <w:t>Радонежского» – памятник древнерусской  литературы</w:t>
            </w:r>
          </w:p>
        </w:tc>
        <w:tc>
          <w:tcPr>
            <w:tcW w:w="815" w:type="dxa"/>
            <w:gridSpan w:val="2"/>
          </w:tcPr>
          <w:p w:rsidR="007E387C" w:rsidRPr="00335FA8" w:rsidRDefault="007E387C" w:rsidP="007E387C">
            <w:pPr>
              <w:autoSpaceDE w:val="0"/>
              <w:autoSpaceDN w:val="0"/>
              <w:adjustRightInd w:val="0"/>
              <w:spacing w:line="264" w:lineRule="auto"/>
              <w:jc w:val="center"/>
              <w:rPr>
                <w:sz w:val="22"/>
                <w:szCs w:val="22"/>
              </w:rPr>
            </w:pPr>
            <w:r w:rsidRPr="00335FA8">
              <w:rPr>
                <w:sz w:val="22"/>
                <w:szCs w:val="22"/>
              </w:rPr>
              <w:t>1</w:t>
            </w:r>
          </w:p>
        </w:tc>
        <w:tc>
          <w:tcPr>
            <w:tcW w:w="1999" w:type="dxa"/>
          </w:tcPr>
          <w:p w:rsidR="007E387C" w:rsidRPr="00335FA8" w:rsidRDefault="007E387C" w:rsidP="007E387C">
            <w:pPr>
              <w:autoSpaceDE w:val="0"/>
              <w:autoSpaceDN w:val="0"/>
              <w:adjustRightInd w:val="0"/>
              <w:spacing w:line="264" w:lineRule="auto"/>
              <w:rPr>
                <w:sz w:val="22"/>
                <w:szCs w:val="22"/>
              </w:rPr>
            </w:pPr>
            <w:r w:rsidRPr="00335FA8">
              <w:rPr>
                <w:sz w:val="22"/>
                <w:szCs w:val="22"/>
              </w:rPr>
              <w:t>Комбинированный</w:t>
            </w:r>
          </w:p>
        </w:tc>
        <w:tc>
          <w:tcPr>
            <w:tcW w:w="2112" w:type="dxa"/>
            <w:gridSpan w:val="3"/>
          </w:tcPr>
          <w:p w:rsidR="007E387C" w:rsidRPr="00335FA8" w:rsidRDefault="007E387C" w:rsidP="007E387C">
            <w:pPr>
              <w:autoSpaceDE w:val="0"/>
              <w:autoSpaceDN w:val="0"/>
              <w:adjustRightInd w:val="0"/>
              <w:spacing w:line="264" w:lineRule="auto"/>
              <w:rPr>
                <w:sz w:val="22"/>
                <w:szCs w:val="22"/>
              </w:rPr>
            </w:pPr>
            <w:r w:rsidRPr="00335FA8">
              <w:rPr>
                <w:sz w:val="22"/>
                <w:szCs w:val="22"/>
              </w:rPr>
              <w:t>Образные языковые средства</w:t>
            </w:r>
          </w:p>
        </w:tc>
        <w:tc>
          <w:tcPr>
            <w:tcW w:w="2021" w:type="dxa"/>
            <w:gridSpan w:val="2"/>
          </w:tcPr>
          <w:p w:rsidR="007E387C" w:rsidRPr="00335FA8" w:rsidRDefault="007E387C" w:rsidP="007E387C">
            <w:pPr>
              <w:autoSpaceDE w:val="0"/>
              <w:autoSpaceDN w:val="0"/>
              <w:adjustRightInd w:val="0"/>
              <w:spacing w:line="244" w:lineRule="auto"/>
              <w:rPr>
                <w:sz w:val="22"/>
                <w:szCs w:val="22"/>
              </w:rPr>
            </w:pPr>
            <w:r w:rsidRPr="00335FA8">
              <w:rPr>
                <w:b/>
                <w:bCs/>
                <w:sz w:val="22"/>
                <w:szCs w:val="22"/>
              </w:rPr>
              <w:t xml:space="preserve">Знать </w:t>
            </w:r>
            <w:r w:rsidRPr="00335FA8">
              <w:rPr>
                <w:sz w:val="22"/>
                <w:szCs w:val="22"/>
              </w:rPr>
              <w:t>произведение «Житие Сергия Радонежского».</w:t>
            </w:r>
          </w:p>
          <w:p w:rsidR="007E387C" w:rsidRPr="00335FA8" w:rsidRDefault="007E387C" w:rsidP="007E387C">
            <w:pPr>
              <w:autoSpaceDE w:val="0"/>
              <w:autoSpaceDN w:val="0"/>
              <w:adjustRightInd w:val="0"/>
              <w:spacing w:line="244" w:lineRule="auto"/>
              <w:rPr>
                <w:sz w:val="22"/>
                <w:szCs w:val="22"/>
              </w:rPr>
            </w:pPr>
            <w:r w:rsidRPr="00335FA8">
              <w:rPr>
                <w:b/>
                <w:bCs/>
                <w:sz w:val="22"/>
                <w:szCs w:val="22"/>
              </w:rPr>
              <w:t>Уметь</w:t>
            </w:r>
            <w:r w:rsidRPr="00335FA8">
              <w:rPr>
                <w:sz w:val="22"/>
                <w:szCs w:val="22"/>
              </w:rPr>
              <w:t xml:space="preserve"> анализировать язык произведения, оценивать мотивы поведения героев, пересказывать </w:t>
            </w:r>
            <w:proofErr w:type="gramStart"/>
            <w:r w:rsidRPr="00335FA8">
              <w:rPr>
                <w:sz w:val="22"/>
                <w:szCs w:val="22"/>
              </w:rPr>
              <w:t>до-</w:t>
            </w:r>
            <w:proofErr w:type="spellStart"/>
            <w:r w:rsidRPr="00335FA8">
              <w:rPr>
                <w:sz w:val="22"/>
                <w:szCs w:val="22"/>
              </w:rPr>
              <w:t>ступный</w:t>
            </w:r>
            <w:proofErr w:type="spellEnd"/>
            <w:proofErr w:type="gramEnd"/>
            <w:r w:rsidRPr="00335FA8">
              <w:rPr>
                <w:sz w:val="22"/>
                <w:szCs w:val="22"/>
              </w:rPr>
              <w:t xml:space="preserve"> по объему текст, делить текст на смысловые части, составлять его простой план.</w:t>
            </w:r>
            <w:r w:rsidRPr="00335FA8">
              <w:rPr>
                <w:b/>
                <w:bCs/>
                <w:sz w:val="22"/>
                <w:szCs w:val="22"/>
              </w:rPr>
              <w:t xml:space="preserve"> </w:t>
            </w:r>
          </w:p>
        </w:tc>
        <w:tc>
          <w:tcPr>
            <w:tcW w:w="1134" w:type="dxa"/>
          </w:tcPr>
          <w:p w:rsidR="007E387C" w:rsidRPr="00335FA8" w:rsidRDefault="007E387C" w:rsidP="007E387C">
            <w:pPr>
              <w:autoSpaceDE w:val="0"/>
              <w:autoSpaceDN w:val="0"/>
              <w:adjustRightInd w:val="0"/>
              <w:spacing w:line="264" w:lineRule="auto"/>
              <w:rPr>
                <w:sz w:val="22"/>
                <w:szCs w:val="22"/>
              </w:rPr>
            </w:pPr>
            <w:r w:rsidRPr="00335FA8">
              <w:rPr>
                <w:sz w:val="22"/>
                <w:szCs w:val="22"/>
              </w:rPr>
              <w:t>Текущий</w:t>
            </w:r>
          </w:p>
        </w:tc>
        <w:tc>
          <w:tcPr>
            <w:tcW w:w="1046" w:type="dxa"/>
            <w:gridSpan w:val="3"/>
          </w:tcPr>
          <w:p w:rsidR="007E387C" w:rsidRDefault="007E387C" w:rsidP="007E387C"/>
        </w:tc>
        <w:tc>
          <w:tcPr>
            <w:tcW w:w="1587" w:type="dxa"/>
          </w:tcPr>
          <w:p w:rsidR="007E387C" w:rsidRDefault="007E387C" w:rsidP="007E387C"/>
        </w:tc>
      </w:tr>
      <w:tr w:rsidR="007E387C" w:rsidTr="004B66F3">
        <w:tc>
          <w:tcPr>
            <w:tcW w:w="674" w:type="dxa"/>
          </w:tcPr>
          <w:p w:rsidR="007E387C" w:rsidRPr="00335FA8" w:rsidRDefault="007E387C" w:rsidP="007E387C">
            <w:pPr>
              <w:autoSpaceDE w:val="0"/>
              <w:autoSpaceDN w:val="0"/>
              <w:adjustRightInd w:val="0"/>
              <w:spacing w:line="264" w:lineRule="auto"/>
              <w:jc w:val="center"/>
              <w:rPr>
                <w:sz w:val="22"/>
                <w:szCs w:val="22"/>
              </w:rPr>
            </w:pPr>
            <w:r w:rsidRPr="00335FA8">
              <w:rPr>
                <w:sz w:val="22"/>
                <w:szCs w:val="22"/>
              </w:rPr>
              <w:t>5</w:t>
            </w:r>
          </w:p>
        </w:tc>
        <w:tc>
          <w:tcPr>
            <w:tcW w:w="1561" w:type="dxa"/>
            <w:gridSpan w:val="2"/>
          </w:tcPr>
          <w:p w:rsidR="007E387C" w:rsidRPr="00335FA8" w:rsidRDefault="007E387C" w:rsidP="007E387C">
            <w:pPr>
              <w:autoSpaceDE w:val="0"/>
              <w:autoSpaceDN w:val="0"/>
              <w:adjustRightInd w:val="0"/>
              <w:spacing w:line="264" w:lineRule="auto"/>
              <w:rPr>
                <w:sz w:val="22"/>
                <w:szCs w:val="22"/>
              </w:rPr>
            </w:pPr>
          </w:p>
        </w:tc>
        <w:tc>
          <w:tcPr>
            <w:tcW w:w="1841" w:type="dxa"/>
          </w:tcPr>
          <w:p w:rsidR="007E387C" w:rsidRPr="00335FA8" w:rsidRDefault="007E387C" w:rsidP="007E387C">
            <w:pPr>
              <w:autoSpaceDE w:val="0"/>
              <w:autoSpaceDN w:val="0"/>
              <w:adjustRightInd w:val="0"/>
              <w:spacing w:line="264" w:lineRule="auto"/>
              <w:rPr>
                <w:sz w:val="22"/>
                <w:szCs w:val="22"/>
              </w:rPr>
            </w:pPr>
            <w:r w:rsidRPr="00335FA8">
              <w:rPr>
                <w:sz w:val="22"/>
                <w:szCs w:val="22"/>
              </w:rPr>
              <w:t>Внеклассное чтение: «Житие Сергия Радонежского». Характеристика главного героя Обобщение по разделу «Летописи, былины, жития»</w:t>
            </w:r>
          </w:p>
        </w:tc>
        <w:tc>
          <w:tcPr>
            <w:tcW w:w="710" w:type="dxa"/>
          </w:tcPr>
          <w:p w:rsidR="007E387C" w:rsidRPr="00335FA8" w:rsidRDefault="007E387C" w:rsidP="007E387C">
            <w:pPr>
              <w:autoSpaceDE w:val="0"/>
              <w:autoSpaceDN w:val="0"/>
              <w:adjustRightInd w:val="0"/>
              <w:spacing w:line="264" w:lineRule="auto"/>
              <w:jc w:val="center"/>
              <w:rPr>
                <w:sz w:val="22"/>
                <w:szCs w:val="22"/>
              </w:rPr>
            </w:pPr>
            <w:r w:rsidRPr="00335FA8">
              <w:rPr>
                <w:sz w:val="22"/>
                <w:szCs w:val="22"/>
              </w:rPr>
              <w:t>1</w:t>
            </w:r>
          </w:p>
        </w:tc>
        <w:tc>
          <w:tcPr>
            <w:tcW w:w="2126" w:type="dxa"/>
            <w:gridSpan w:val="3"/>
          </w:tcPr>
          <w:p w:rsidR="007E387C" w:rsidRPr="00335FA8" w:rsidRDefault="007E387C" w:rsidP="007E387C">
            <w:pPr>
              <w:autoSpaceDE w:val="0"/>
              <w:autoSpaceDN w:val="0"/>
              <w:adjustRightInd w:val="0"/>
              <w:spacing w:line="264" w:lineRule="auto"/>
              <w:rPr>
                <w:sz w:val="22"/>
                <w:szCs w:val="22"/>
              </w:rPr>
            </w:pPr>
            <w:r w:rsidRPr="00335FA8">
              <w:rPr>
                <w:sz w:val="22"/>
                <w:szCs w:val="22"/>
              </w:rPr>
              <w:t>Комбинированный</w:t>
            </w:r>
          </w:p>
        </w:tc>
        <w:tc>
          <w:tcPr>
            <w:tcW w:w="1955" w:type="dxa"/>
          </w:tcPr>
          <w:p w:rsidR="007E387C" w:rsidRPr="00335FA8" w:rsidRDefault="007E387C" w:rsidP="007E387C">
            <w:pPr>
              <w:autoSpaceDE w:val="0"/>
              <w:autoSpaceDN w:val="0"/>
              <w:adjustRightInd w:val="0"/>
              <w:spacing w:line="249" w:lineRule="auto"/>
              <w:rPr>
                <w:sz w:val="22"/>
                <w:szCs w:val="22"/>
              </w:rPr>
            </w:pPr>
            <w:r w:rsidRPr="00335FA8">
              <w:rPr>
                <w:sz w:val="22"/>
                <w:szCs w:val="22"/>
              </w:rPr>
              <w:t xml:space="preserve">Герои произведения, восприятие и понимание их эмоционально-нравственных переживаний. Участие </w:t>
            </w:r>
            <w:r w:rsidRPr="00335FA8">
              <w:rPr>
                <w:sz w:val="22"/>
                <w:szCs w:val="22"/>
              </w:rPr>
              <w:br/>
              <w:t xml:space="preserve">в диалоге при обсуждении прослушанного (прочитанного) произведения. Умение ставить вопросы по содержанию </w:t>
            </w:r>
            <w:proofErr w:type="gramStart"/>
            <w:r w:rsidRPr="00335FA8">
              <w:rPr>
                <w:sz w:val="22"/>
                <w:szCs w:val="22"/>
              </w:rPr>
              <w:lastRenderedPageBreak/>
              <w:t>прочитанного</w:t>
            </w:r>
            <w:proofErr w:type="gramEnd"/>
            <w:r w:rsidRPr="00335FA8">
              <w:rPr>
                <w:sz w:val="22"/>
                <w:szCs w:val="22"/>
              </w:rPr>
              <w:t>, отвечать на них Различение жанров произведений</w:t>
            </w:r>
          </w:p>
        </w:tc>
        <w:tc>
          <w:tcPr>
            <w:tcW w:w="2156" w:type="dxa"/>
            <w:gridSpan w:val="3"/>
          </w:tcPr>
          <w:p w:rsidR="007E387C" w:rsidRPr="00335FA8" w:rsidRDefault="007E387C" w:rsidP="007E387C">
            <w:pPr>
              <w:autoSpaceDE w:val="0"/>
              <w:autoSpaceDN w:val="0"/>
              <w:adjustRightInd w:val="0"/>
              <w:rPr>
                <w:i/>
                <w:iCs/>
                <w:sz w:val="18"/>
                <w:szCs w:val="18"/>
              </w:rPr>
            </w:pPr>
            <w:r w:rsidRPr="00335FA8">
              <w:rPr>
                <w:b/>
                <w:bCs/>
                <w:sz w:val="22"/>
                <w:szCs w:val="22"/>
              </w:rPr>
              <w:lastRenderedPageBreak/>
              <w:t xml:space="preserve">Уметь: </w:t>
            </w:r>
            <w:r w:rsidRPr="00335FA8">
              <w:rPr>
                <w:sz w:val="22"/>
                <w:szCs w:val="22"/>
              </w:rPr>
              <w:t xml:space="preserve">читать </w:t>
            </w:r>
            <w:proofErr w:type="spellStart"/>
            <w:proofErr w:type="gramStart"/>
            <w:r w:rsidRPr="00335FA8">
              <w:rPr>
                <w:sz w:val="22"/>
                <w:szCs w:val="22"/>
              </w:rPr>
              <w:t>осо-знанно</w:t>
            </w:r>
            <w:proofErr w:type="spellEnd"/>
            <w:proofErr w:type="gramEnd"/>
            <w:r w:rsidRPr="00335FA8">
              <w:rPr>
                <w:sz w:val="22"/>
                <w:szCs w:val="22"/>
              </w:rPr>
              <w:t xml:space="preserve"> вслух тексты художественных произведений целыми словами, соблюдая орфоэпические</w:t>
            </w:r>
          </w:p>
        </w:tc>
        <w:tc>
          <w:tcPr>
            <w:tcW w:w="1134" w:type="dxa"/>
          </w:tcPr>
          <w:p w:rsidR="007E387C" w:rsidRPr="00335FA8" w:rsidRDefault="007E387C" w:rsidP="007E387C">
            <w:pPr>
              <w:autoSpaceDE w:val="0"/>
              <w:autoSpaceDN w:val="0"/>
              <w:adjustRightInd w:val="0"/>
              <w:spacing w:line="264" w:lineRule="auto"/>
              <w:rPr>
                <w:sz w:val="22"/>
                <w:szCs w:val="22"/>
              </w:rPr>
            </w:pPr>
            <w:r w:rsidRPr="00335FA8">
              <w:rPr>
                <w:sz w:val="22"/>
                <w:szCs w:val="22"/>
              </w:rPr>
              <w:t>Текущий.</w:t>
            </w:r>
          </w:p>
          <w:p w:rsidR="007E387C" w:rsidRPr="00335FA8" w:rsidRDefault="007E387C" w:rsidP="007E387C">
            <w:pPr>
              <w:autoSpaceDE w:val="0"/>
              <w:autoSpaceDN w:val="0"/>
              <w:adjustRightInd w:val="0"/>
              <w:spacing w:line="264" w:lineRule="auto"/>
              <w:rPr>
                <w:sz w:val="22"/>
                <w:szCs w:val="22"/>
              </w:rPr>
            </w:pPr>
            <w:r w:rsidRPr="00335FA8">
              <w:rPr>
                <w:sz w:val="22"/>
                <w:szCs w:val="22"/>
              </w:rPr>
              <w:t>Пересказ</w:t>
            </w:r>
            <w:r w:rsidRPr="00335FA8">
              <w:rPr>
                <w:caps/>
                <w:sz w:val="22"/>
                <w:szCs w:val="22"/>
              </w:rPr>
              <w:t xml:space="preserve"> т</w:t>
            </w:r>
            <w:r w:rsidRPr="00335FA8">
              <w:rPr>
                <w:sz w:val="22"/>
                <w:szCs w:val="22"/>
              </w:rPr>
              <w:t>ест (5 мин)</w:t>
            </w:r>
          </w:p>
        </w:tc>
        <w:tc>
          <w:tcPr>
            <w:tcW w:w="992" w:type="dxa"/>
            <w:gridSpan w:val="2"/>
          </w:tcPr>
          <w:p w:rsidR="007E387C" w:rsidRDefault="007E387C" w:rsidP="007E387C"/>
        </w:tc>
        <w:tc>
          <w:tcPr>
            <w:tcW w:w="1641" w:type="dxa"/>
            <w:gridSpan w:val="2"/>
          </w:tcPr>
          <w:p w:rsidR="007E387C" w:rsidRDefault="007E387C" w:rsidP="007E387C"/>
        </w:tc>
      </w:tr>
      <w:tr w:rsidR="007E387C" w:rsidTr="004B66F3">
        <w:tc>
          <w:tcPr>
            <w:tcW w:w="674" w:type="dxa"/>
          </w:tcPr>
          <w:p w:rsidR="007E387C" w:rsidRPr="00335FA8" w:rsidRDefault="007E387C" w:rsidP="007E387C">
            <w:pPr>
              <w:autoSpaceDE w:val="0"/>
              <w:autoSpaceDN w:val="0"/>
              <w:adjustRightInd w:val="0"/>
              <w:spacing w:line="264" w:lineRule="auto"/>
              <w:jc w:val="center"/>
              <w:rPr>
                <w:sz w:val="22"/>
                <w:szCs w:val="22"/>
              </w:rPr>
            </w:pPr>
            <w:r w:rsidRPr="00335FA8">
              <w:rPr>
                <w:sz w:val="22"/>
                <w:szCs w:val="22"/>
              </w:rPr>
              <w:lastRenderedPageBreak/>
              <w:t>6</w:t>
            </w:r>
          </w:p>
        </w:tc>
        <w:tc>
          <w:tcPr>
            <w:tcW w:w="1561" w:type="dxa"/>
            <w:gridSpan w:val="2"/>
          </w:tcPr>
          <w:p w:rsidR="007E387C" w:rsidRPr="00335FA8" w:rsidRDefault="007E387C" w:rsidP="007E387C">
            <w:pPr>
              <w:autoSpaceDE w:val="0"/>
              <w:autoSpaceDN w:val="0"/>
              <w:adjustRightInd w:val="0"/>
              <w:rPr>
                <w:i/>
                <w:iCs/>
                <w:sz w:val="18"/>
                <w:szCs w:val="18"/>
              </w:rPr>
            </w:pPr>
          </w:p>
        </w:tc>
        <w:tc>
          <w:tcPr>
            <w:tcW w:w="1841" w:type="dxa"/>
          </w:tcPr>
          <w:p w:rsidR="007E387C" w:rsidRPr="00892442" w:rsidRDefault="007E387C" w:rsidP="007E387C">
            <w:pPr>
              <w:autoSpaceDE w:val="0"/>
              <w:autoSpaceDN w:val="0"/>
              <w:adjustRightInd w:val="0"/>
              <w:spacing w:line="264" w:lineRule="auto"/>
              <w:rPr>
                <w:b/>
                <w:i/>
                <w:sz w:val="22"/>
                <w:szCs w:val="22"/>
              </w:rPr>
            </w:pPr>
            <w:r w:rsidRPr="00892442">
              <w:rPr>
                <w:b/>
                <w:i/>
                <w:sz w:val="22"/>
                <w:szCs w:val="22"/>
              </w:rPr>
              <w:t>Обобщение по разделу «Летописи, былины, жития»</w:t>
            </w:r>
          </w:p>
        </w:tc>
        <w:tc>
          <w:tcPr>
            <w:tcW w:w="710" w:type="dxa"/>
          </w:tcPr>
          <w:p w:rsidR="007E387C" w:rsidRPr="00335FA8" w:rsidRDefault="007E387C" w:rsidP="007E387C">
            <w:pPr>
              <w:autoSpaceDE w:val="0"/>
              <w:autoSpaceDN w:val="0"/>
              <w:adjustRightInd w:val="0"/>
              <w:spacing w:line="264" w:lineRule="auto"/>
              <w:jc w:val="center"/>
              <w:rPr>
                <w:sz w:val="22"/>
                <w:szCs w:val="22"/>
              </w:rPr>
            </w:pPr>
            <w:r w:rsidRPr="00335FA8">
              <w:rPr>
                <w:sz w:val="22"/>
                <w:szCs w:val="22"/>
              </w:rPr>
              <w:t>1</w:t>
            </w:r>
          </w:p>
        </w:tc>
        <w:tc>
          <w:tcPr>
            <w:tcW w:w="2126" w:type="dxa"/>
            <w:gridSpan w:val="3"/>
          </w:tcPr>
          <w:p w:rsidR="007E387C" w:rsidRPr="00335FA8" w:rsidRDefault="007E387C" w:rsidP="007E387C">
            <w:pPr>
              <w:autoSpaceDE w:val="0"/>
              <w:autoSpaceDN w:val="0"/>
              <w:adjustRightInd w:val="0"/>
              <w:spacing w:line="264" w:lineRule="auto"/>
              <w:rPr>
                <w:sz w:val="22"/>
                <w:szCs w:val="22"/>
              </w:rPr>
            </w:pPr>
            <w:r w:rsidRPr="00335FA8">
              <w:rPr>
                <w:sz w:val="22"/>
                <w:szCs w:val="22"/>
              </w:rPr>
              <w:t>Комбинированный</w:t>
            </w:r>
          </w:p>
        </w:tc>
        <w:tc>
          <w:tcPr>
            <w:tcW w:w="1955" w:type="dxa"/>
          </w:tcPr>
          <w:p w:rsidR="007E387C" w:rsidRPr="00335FA8" w:rsidRDefault="007E387C" w:rsidP="007E387C">
            <w:pPr>
              <w:autoSpaceDE w:val="0"/>
              <w:autoSpaceDN w:val="0"/>
              <w:adjustRightInd w:val="0"/>
              <w:spacing w:line="249" w:lineRule="auto"/>
              <w:rPr>
                <w:sz w:val="22"/>
                <w:szCs w:val="22"/>
              </w:rPr>
            </w:pPr>
            <w:r w:rsidRPr="00335FA8">
              <w:rPr>
                <w:sz w:val="22"/>
                <w:szCs w:val="22"/>
              </w:rPr>
              <w:t>Безошибочное чтение незнакомого текста с соблюдением норм литературного произношения</w:t>
            </w:r>
          </w:p>
        </w:tc>
        <w:tc>
          <w:tcPr>
            <w:tcW w:w="2156" w:type="dxa"/>
            <w:gridSpan w:val="3"/>
          </w:tcPr>
          <w:p w:rsidR="007E387C" w:rsidRPr="00335FA8" w:rsidRDefault="007E387C" w:rsidP="007E387C">
            <w:pPr>
              <w:autoSpaceDE w:val="0"/>
              <w:autoSpaceDN w:val="0"/>
              <w:adjustRightInd w:val="0"/>
              <w:rPr>
                <w:i/>
                <w:iCs/>
                <w:sz w:val="18"/>
                <w:szCs w:val="18"/>
              </w:rPr>
            </w:pPr>
          </w:p>
        </w:tc>
        <w:tc>
          <w:tcPr>
            <w:tcW w:w="1134" w:type="dxa"/>
          </w:tcPr>
          <w:p w:rsidR="007E387C" w:rsidRPr="00335FA8" w:rsidRDefault="007E387C" w:rsidP="007E387C">
            <w:pPr>
              <w:autoSpaceDE w:val="0"/>
              <w:autoSpaceDN w:val="0"/>
              <w:adjustRightInd w:val="0"/>
              <w:spacing w:line="264" w:lineRule="auto"/>
              <w:rPr>
                <w:sz w:val="22"/>
                <w:szCs w:val="22"/>
              </w:rPr>
            </w:pPr>
            <w:r w:rsidRPr="00335FA8">
              <w:rPr>
                <w:sz w:val="22"/>
                <w:szCs w:val="22"/>
              </w:rPr>
              <w:t xml:space="preserve">Диагностика навыка </w:t>
            </w:r>
            <w:r w:rsidRPr="00335FA8">
              <w:rPr>
                <w:sz w:val="22"/>
                <w:szCs w:val="22"/>
              </w:rPr>
              <w:br/>
              <w:t>чтения</w:t>
            </w:r>
          </w:p>
        </w:tc>
        <w:tc>
          <w:tcPr>
            <w:tcW w:w="992" w:type="dxa"/>
            <w:gridSpan w:val="2"/>
          </w:tcPr>
          <w:p w:rsidR="007E387C" w:rsidRDefault="007E387C" w:rsidP="007E387C"/>
        </w:tc>
        <w:tc>
          <w:tcPr>
            <w:tcW w:w="1641" w:type="dxa"/>
            <w:gridSpan w:val="2"/>
          </w:tcPr>
          <w:p w:rsidR="007E387C" w:rsidRDefault="007E387C" w:rsidP="007E387C"/>
        </w:tc>
      </w:tr>
      <w:tr w:rsidR="007E387C" w:rsidTr="004B66F3">
        <w:tc>
          <w:tcPr>
            <w:tcW w:w="674" w:type="dxa"/>
          </w:tcPr>
          <w:p w:rsidR="007E387C" w:rsidRDefault="007E387C" w:rsidP="007E387C">
            <w:pPr>
              <w:jc w:val="center"/>
            </w:pPr>
            <w:r>
              <w:t>7</w:t>
            </w:r>
          </w:p>
        </w:tc>
        <w:tc>
          <w:tcPr>
            <w:tcW w:w="1561" w:type="dxa"/>
            <w:gridSpan w:val="2"/>
          </w:tcPr>
          <w:p w:rsidR="007E387C" w:rsidRPr="00335FA8" w:rsidRDefault="007E387C" w:rsidP="007E387C">
            <w:pPr>
              <w:autoSpaceDE w:val="0"/>
              <w:autoSpaceDN w:val="0"/>
              <w:adjustRightInd w:val="0"/>
              <w:spacing w:line="276" w:lineRule="auto"/>
              <w:rPr>
                <w:b/>
                <w:bCs/>
                <w:sz w:val="22"/>
                <w:szCs w:val="22"/>
              </w:rPr>
            </w:pPr>
            <w:r>
              <w:rPr>
                <w:b/>
                <w:bCs/>
                <w:sz w:val="22"/>
                <w:szCs w:val="22"/>
              </w:rPr>
              <w:t>Из русской классической литературы</w:t>
            </w:r>
          </w:p>
          <w:p w:rsidR="007E387C" w:rsidRPr="007E387C" w:rsidRDefault="004C48EC" w:rsidP="007E387C">
            <w:pPr>
              <w:autoSpaceDE w:val="0"/>
              <w:autoSpaceDN w:val="0"/>
              <w:adjustRightInd w:val="0"/>
              <w:rPr>
                <w:sz w:val="22"/>
                <w:szCs w:val="22"/>
              </w:rPr>
            </w:pPr>
            <w:r>
              <w:rPr>
                <w:b/>
                <w:bCs/>
                <w:sz w:val="22"/>
                <w:szCs w:val="22"/>
              </w:rPr>
              <w:t>(17</w:t>
            </w:r>
            <w:r w:rsidR="007E387C" w:rsidRPr="00335FA8">
              <w:rPr>
                <w:b/>
                <w:bCs/>
                <w:sz w:val="22"/>
                <w:szCs w:val="22"/>
              </w:rPr>
              <w:t>ч)</w:t>
            </w:r>
            <w:r w:rsidR="007E387C" w:rsidRPr="00335FA8">
              <w:rPr>
                <w:sz w:val="22"/>
                <w:szCs w:val="22"/>
              </w:rPr>
              <w:t xml:space="preserve"> </w:t>
            </w:r>
          </w:p>
          <w:p w:rsidR="007E387C" w:rsidRDefault="007E387C" w:rsidP="007E387C"/>
        </w:tc>
        <w:tc>
          <w:tcPr>
            <w:tcW w:w="1841" w:type="dxa"/>
          </w:tcPr>
          <w:p w:rsidR="007E387C" w:rsidRPr="00335FA8" w:rsidRDefault="007E387C" w:rsidP="007E387C">
            <w:pPr>
              <w:autoSpaceDE w:val="0"/>
              <w:autoSpaceDN w:val="0"/>
              <w:adjustRightInd w:val="0"/>
              <w:rPr>
                <w:sz w:val="22"/>
                <w:szCs w:val="22"/>
              </w:rPr>
            </w:pPr>
            <w:r w:rsidRPr="00335FA8">
              <w:rPr>
                <w:sz w:val="22"/>
                <w:szCs w:val="22"/>
              </w:rPr>
              <w:t xml:space="preserve">Чудесный мир классики. </w:t>
            </w:r>
          </w:p>
          <w:p w:rsidR="007E387C" w:rsidRPr="00335FA8" w:rsidRDefault="007E387C" w:rsidP="007E387C">
            <w:pPr>
              <w:autoSpaceDE w:val="0"/>
              <w:autoSpaceDN w:val="0"/>
              <w:adjustRightInd w:val="0"/>
              <w:rPr>
                <w:sz w:val="22"/>
                <w:szCs w:val="22"/>
              </w:rPr>
            </w:pPr>
            <w:r w:rsidRPr="00335FA8">
              <w:rPr>
                <w:sz w:val="22"/>
                <w:szCs w:val="22"/>
              </w:rPr>
              <w:t>П. Ершов «Конёк-</w:t>
            </w:r>
          </w:p>
          <w:p w:rsidR="007E387C" w:rsidRDefault="007E387C" w:rsidP="007E387C">
            <w:r w:rsidRPr="00335FA8">
              <w:rPr>
                <w:caps/>
                <w:sz w:val="22"/>
                <w:szCs w:val="22"/>
              </w:rPr>
              <w:t>г</w:t>
            </w:r>
            <w:r w:rsidRPr="00335FA8">
              <w:rPr>
                <w:sz w:val="22"/>
                <w:szCs w:val="22"/>
              </w:rPr>
              <w:t>орбунок» (отрывок)</w:t>
            </w:r>
          </w:p>
        </w:tc>
        <w:tc>
          <w:tcPr>
            <w:tcW w:w="710" w:type="dxa"/>
          </w:tcPr>
          <w:p w:rsidR="007E387C" w:rsidRPr="00335FA8" w:rsidRDefault="007E387C" w:rsidP="007E387C">
            <w:pPr>
              <w:autoSpaceDE w:val="0"/>
              <w:autoSpaceDN w:val="0"/>
              <w:adjustRightInd w:val="0"/>
              <w:jc w:val="center"/>
              <w:rPr>
                <w:sz w:val="22"/>
                <w:szCs w:val="22"/>
              </w:rPr>
            </w:pPr>
            <w:r w:rsidRPr="00335FA8">
              <w:rPr>
                <w:sz w:val="22"/>
                <w:szCs w:val="22"/>
              </w:rPr>
              <w:t>1</w:t>
            </w:r>
          </w:p>
        </w:tc>
        <w:tc>
          <w:tcPr>
            <w:tcW w:w="2126" w:type="dxa"/>
            <w:gridSpan w:val="3"/>
          </w:tcPr>
          <w:p w:rsidR="007E387C" w:rsidRPr="00335FA8" w:rsidRDefault="007E387C" w:rsidP="007E387C">
            <w:pPr>
              <w:autoSpaceDE w:val="0"/>
              <w:autoSpaceDN w:val="0"/>
              <w:adjustRightInd w:val="0"/>
              <w:rPr>
                <w:sz w:val="22"/>
                <w:szCs w:val="22"/>
              </w:rPr>
            </w:pPr>
            <w:r w:rsidRPr="00335FA8">
              <w:rPr>
                <w:sz w:val="22"/>
                <w:szCs w:val="22"/>
              </w:rPr>
              <w:t>Комбинированный</w:t>
            </w:r>
          </w:p>
        </w:tc>
        <w:tc>
          <w:tcPr>
            <w:tcW w:w="1955" w:type="dxa"/>
          </w:tcPr>
          <w:p w:rsidR="007E387C" w:rsidRPr="00335FA8" w:rsidRDefault="007E387C" w:rsidP="007E387C">
            <w:pPr>
              <w:autoSpaceDE w:val="0"/>
              <w:autoSpaceDN w:val="0"/>
              <w:adjustRightInd w:val="0"/>
              <w:rPr>
                <w:sz w:val="22"/>
                <w:szCs w:val="22"/>
              </w:rPr>
            </w:pPr>
            <w:r w:rsidRPr="00335FA8">
              <w:rPr>
                <w:sz w:val="22"/>
                <w:szCs w:val="22"/>
              </w:rPr>
              <w:t>Различные виды чтения. Выразительное чтение, использование интонаций, соответствующих смыслу текста</w:t>
            </w:r>
          </w:p>
        </w:tc>
        <w:tc>
          <w:tcPr>
            <w:tcW w:w="2156" w:type="dxa"/>
            <w:gridSpan w:val="3"/>
          </w:tcPr>
          <w:p w:rsidR="007E387C" w:rsidRPr="00335FA8" w:rsidRDefault="007E387C" w:rsidP="007E387C">
            <w:pPr>
              <w:autoSpaceDE w:val="0"/>
              <w:autoSpaceDN w:val="0"/>
              <w:adjustRightInd w:val="0"/>
              <w:rPr>
                <w:sz w:val="22"/>
                <w:szCs w:val="22"/>
              </w:rPr>
            </w:pPr>
            <w:r w:rsidRPr="00335FA8">
              <w:rPr>
                <w:b/>
                <w:bCs/>
                <w:sz w:val="22"/>
                <w:szCs w:val="22"/>
              </w:rPr>
              <w:t>Знать</w:t>
            </w:r>
            <w:r w:rsidRPr="00335FA8">
              <w:rPr>
                <w:sz w:val="22"/>
                <w:szCs w:val="22"/>
              </w:rPr>
              <w:t xml:space="preserve"> название и основное содержание изученного произведения.</w:t>
            </w:r>
          </w:p>
          <w:p w:rsidR="007E387C" w:rsidRPr="00335FA8" w:rsidRDefault="007E387C" w:rsidP="007E387C">
            <w:pPr>
              <w:autoSpaceDE w:val="0"/>
              <w:autoSpaceDN w:val="0"/>
              <w:adjustRightInd w:val="0"/>
              <w:rPr>
                <w:sz w:val="22"/>
                <w:szCs w:val="22"/>
              </w:rPr>
            </w:pPr>
            <w:r w:rsidRPr="00335FA8">
              <w:rPr>
                <w:b/>
                <w:bCs/>
                <w:caps/>
                <w:sz w:val="22"/>
                <w:szCs w:val="22"/>
              </w:rPr>
              <w:t>у</w:t>
            </w:r>
            <w:r w:rsidRPr="00335FA8">
              <w:rPr>
                <w:b/>
                <w:bCs/>
                <w:sz w:val="22"/>
                <w:szCs w:val="22"/>
              </w:rPr>
              <w:t>меть</w:t>
            </w:r>
            <w:r w:rsidRPr="00335FA8">
              <w:rPr>
                <w:sz w:val="22"/>
                <w:szCs w:val="22"/>
              </w:rPr>
              <w:t xml:space="preserve"> читать </w:t>
            </w:r>
            <w:proofErr w:type="spellStart"/>
            <w:proofErr w:type="gramStart"/>
            <w:r w:rsidRPr="00335FA8">
              <w:rPr>
                <w:sz w:val="22"/>
                <w:szCs w:val="22"/>
              </w:rPr>
              <w:t>осо-знанно</w:t>
            </w:r>
            <w:proofErr w:type="spellEnd"/>
            <w:proofErr w:type="gramEnd"/>
            <w:r w:rsidRPr="00335FA8">
              <w:rPr>
                <w:sz w:val="22"/>
                <w:szCs w:val="22"/>
              </w:rPr>
              <w:t xml:space="preserve"> вслух тексты художественных произведений целыми словами, соблюдая орфоэпические нормы русского литературного языка</w:t>
            </w:r>
          </w:p>
        </w:tc>
        <w:tc>
          <w:tcPr>
            <w:tcW w:w="1134" w:type="dxa"/>
          </w:tcPr>
          <w:p w:rsidR="007E387C" w:rsidRPr="00335FA8" w:rsidRDefault="007E387C" w:rsidP="007E387C">
            <w:pPr>
              <w:autoSpaceDE w:val="0"/>
              <w:autoSpaceDN w:val="0"/>
              <w:adjustRightInd w:val="0"/>
              <w:rPr>
                <w:sz w:val="22"/>
                <w:szCs w:val="22"/>
              </w:rPr>
            </w:pPr>
            <w:r w:rsidRPr="00335FA8">
              <w:rPr>
                <w:sz w:val="22"/>
                <w:szCs w:val="22"/>
              </w:rPr>
              <w:t>Тематический.</w:t>
            </w:r>
          </w:p>
          <w:p w:rsidR="007E387C" w:rsidRPr="00335FA8" w:rsidRDefault="007E387C" w:rsidP="007E387C">
            <w:pPr>
              <w:autoSpaceDE w:val="0"/>
              <w:autoSpaceDN w:val="0"/>
              <w:adjustRightInd w:val="0"/>
              <w:rPr>
                <w:sz w:val="22"/>
                <w:szCs w:val="22"/>
              </w:rPr>
            </w:pPr>
            <w:r w:rsidRPr="00335FA8">
              <w:rPr>
                <w:sz w:val="22"/>
                <w:szCs w:val="22"/>
              </w:rPr>
              <w:t>Выразительное чтение</w:t>
            </w:r>
          </w:p>
        </w:tc>
        <w:tc>
          <w:tcPr>
            <w:tcW w:w="992" w:type="dxa"/>
            <w:gridSpan w:val="2"/>
          </w:tcPr>
          <w:p w:rsidR="007E387C" w:rsidRDefault="007E387C" w:rsidP="007E387C"/>
        </w:tc>
        <w:tc>
          <w:tcPr>
            <w:tcW w:w="1641" w:type="dxa"/>
            <w:gridSpan w:val="2"/>
          </w:tcPr>
          <w:p w:rsidR="007E387C" w:rsidRDefault="007E387C" w:rsidP="007E387C"/>
        </w:tc>
      </w:tr>
      <w:tr w:rsidR="007F3342" w:rsidTr="004B66F3">
        <w:tc>
          <w:tcPr>
            <w:tcW w:w="674" w:type="dxa"/>
          </w:tcPr>
          <w:p w:rsidR="007F3342" w:rsidRDefault="007F3342" w:rsidP="007E387C">
            <w:pPr>
              <w:jc w:val="center"/>
            </w:pPr>
            <w:r>
              <w:t>8</w:t>
            </w:r>
          </w:p>
        </w:tc>
        <w:tc>
          <w:tcPr>
            <w:tcW w:w="1561" w:type="dxa"/>
            <w:gridSpan w:val="2"/>
          </w:tcPr>
          <w:p w:rsidR="007F3342" w:rsidRDefault="007F3342" w:rsidP="007E387C"/>
        </w:tc>
        <w:tc>
          <w:tcPr>
            <w:tcW w:w="1841" w:type="dxa"/>
          </w:tcPr>
          <w:p w:rsidR="007F3342" w:rsidRPr="00335FA8" w:rsidRDefault="007F3342" w:rsidP="007F3342">
            <w:pPr>
              <w:autoSpaceDE w:val="0"/>
              <w:autoSpaceDN w:val="0"/>
              <w:adjustRightInd w:val="0"/>
              <w:rPr>
                <w:sz w:val="22"/>
                <w:szCs w:val="22"/>
              </w:rPr>
            </w:pPr>
            <w:r w:rsidRPr="00335FA8">
              <w:rPr>
                <w:sz w:val="22"/>
                <w:szCs w:val="22"/>
              </w:rPr>
              <w:t>П. Ершов «Конёк-</w:t>
            </w:r>
          </w:p>
          <w:p w:rsidR="007F3342" w:rsidRPr="00335FA8" w:rsidRDefault="007F3342" w:rsidP="007F3342">
            <w:pPr>
              <w:autoSpaceDE w:val="0"/>
              <w:autoSpaceDN w:val="0"/>
              <w:adjustRightInd w:val="0"/>
              <w:rPr>
                <w:sz w:val="22"/>
                <w:szCs w:val="22"/>
              </w:rPr>
            </w:pPr>
            <w:r w:rsidRPr="00335FA8">
              <w:rPr>
                <w:caps/>
                <w:sz w:val="22"/>
                <w:szCs w:val="22"/>
              </w:rPr>
              <w:t>г</w:t>
            </w:r>
            <w:r w:rsidRPr="00335FA8">
              <w:rPr>
                <w:sz w:val="22"/>
                <w:szCs w:val="22"/>
              </w:rPr>
              <w:t>орбунок»</w:t>
            </w:r>
          </w:p>
        </w:tc>
        <w:tc>
          <w:tcPr>
            <w:tcW w:w="710" w:type="dxa"/>
          </w:tcPr>
          <w:p w:rsidR="007F3342" w:rsidRPr="00335FA8" w:rsidRDefault="007F3342" w:rsidP="00283DBB">
            <w:pPr>
              <w:autoSpaceDE w:val="0"/>
              <w:autoSpaceDN w:val="0"/>
              <w:adjustRightInd w:val="0"/>
              <w:jc w:val="center"/>
              <w:rPr>
                <w:sz w:val="22"/>
                <w:szCs w:val="22"/>
              </w:rPr>
            </w:pPr>
            <w:r w:rsidRPr="00335FA8">
              <w:rPr>
                <w:sz w:val="22"/>
                <w:szCs w:val="22"/>
              </w:rPr>
              <w:t>1</w:t>
            </w:r>
          </w:p>
        </w:tc>
        <w:tc>
          <w:tcPr>
            <w:tcW w:w="2126" w:type="dxa"/>
            <w:gridSpan w:val="3"/>
          </w:tcPr>
          <w:p w:rsidR="007F3342" w:rsidRPr="00335FA8" w:rsidRDefault="007F3342" w:rsidP="00283DBB">
            <w:pPr>
              <w:autoSpaceDE w:val="0"/>
              <w:autoSpaceDN w:val="0"/>
              <w:adjustRightInd w:val="0"/>
              <w:rPr>
                <w:sz w:val="22"/>
                <w:szCs w:val="22"/>
              </w:rPr>
            </w:pPr>
            <w:r w:rsidRPr="00335FA8">
              <w:rPr>
                <w:sz w:val="22"/>
                <w:szCs w:val="22"/>
              </w:rPr>
              <w:t>Комбинированный</w:t>
            </w:r>
          </w:p>
        </w:tc>
        <w:tc>
          <w:tcPr>
            <w:tcW w:w="1955" w:type="dxa"/>
          </w:tcPr>
          <w:p w:rsidR="007F3342" w:rsidRPr="00335FA8" w:rsidRDefault="007F3342" w:rsidP="00283DBB">
            <w:pPr>
              <w:autoSpaceDE w:val="0"/>
              <w:autoSpaceDN w:val="0"/>
              <w:adjustRightInd w:val="0"/>
              <w:rPr>
                <w:sz w:val="22"/>
                <w:szCs w:val="22"/>
              </w:rPr>
            </w:pPr>
            <w:r w:rsidRPr="00335FA8">
              <w:rPr>
                <w:sz w:val="22"/>
                <w:szCs w:val="22"/>
              </w:rPr>
              <w:t>Различные виды чтения. Выразительное чтение, использование интонаций, соответствующих смыслу текста</w:t>
            </w:r>
          </w:p>
        </w:tc>
        <w:tc>
          <w:tcPr>
            <w:tcW w:w="2156" w:type="dxa"/>
            <w:gridSpan w:val="3"/>
          </w:tcPr>
          <w:p w:rsidR="007F3342" w:rsidRPr="00335FA8" w:rsidRDefault="007F3342" w:rsidP="00283DBB">
            <w:pPr>
              <w:autoSpaceDE w:val="0"/>
              <w:autoSpaceDN w:val="0"/>
              <w:adjustRightInd w:val="0"/>
              <w:rPr>
                <w:sz w:val="22"/>
                <w:szCs w:val="22"/>
              </w:rPr>
            </w:pPr>
            <w:r w:rsidRPr="00335FA8">
              <w:rPr>
                <w:b/>
                <w:bCs/>
                <w:sz w:val="22"/>
                <w:szCs w:val="22"/>
              </w:rPr>
              <w:t>Знать</w:t>
            </w:r>
            <w:r w:rsidRPr="00335FA8">
              <w:rPr>
                <w:sz w:val="22"/>
                <w:szCs w:val="22"/>
              </w:rPr>
              <w:t xml:space="preserve"> название и основное содержание изученного произведения.</w:t>
            </w:r>
          </w:p>
          <w:p w:rsidR="007F3342" w:rsidRPr="00335FA8" w:rsidRDefault="007F3342" w:rsidP="00283DBB">
            <w:pPr>
              <w:autoSpaceDE w:val="0"/>
              <w:autoSpaceDN w:val="0"/>
              <w:adjustRightInd w:val="0"/>
              <w:rPr>
                <w:sz w:val="22"/>
                <w:szCs w:val="22"/>
              </w:rPr>
            </w:pPr>
            <w:r w:rsidRPr="00335FA8">
              <w:rPr>
                <w:b/>
                <w:bCs/>
                <w:caps/>
                <w:sz w:val="22"/>
                <w:szCs w:val="22"/>
              </w:rPr>
              <w:t>у</w:t>
            </w:r>
            <w:r w:rsidRPr="00335FA8">
              <w:rPr>
                <w:b/>
                <w:bCs/>
                <w:sz w:val="22"/>
                <w:szCs w:val="22"/>
              </w:rPr>
              <w:t>меть</w:t>
            </w:r>
            <w:r w:rsidRPr="00335FA8">
              <w:rPr>
                <w:sz w:val="22"/>
                <w:szCs w:val="22"/>
              </w:rPr>
              <w:t xml:space="preserve"> читать </w:t>
            </w:r>
            <w:proofErr w:type="spellStart"/>
            <w:proofErr w:type="gramStart"/>
            <w:r w:rsidRPr="00335FA8">
              <w:rPr>
                <w:sz w:val="22"/>
                <w:szCs w:val="22"/>
              </w:rPr>
              <w:t>осо-знанно</w:t>
            </w:r>
            <w:proofErr w:type="spellEnd"/>
            <w:proofErr w:type="gramEnd"/>
            <w:r w:rsidRPr="00335FA8">
              <w:rPr>
                <w:sz w:val="22"/>
                <w:szCs w:val="22"/>
              </w:rPr>
              <w:t xml:space="preserve"> вслух тексты художественных произведений целыми словами, соблюдая орфоэпические </w:t>
            </w:r>
            <w:r w:rsidRPr="00335FA8">
              <w:rPr>
                <w:sz w:val="22"/>
                <w:szCs w:val="22"/>
              </w:rPr>
              <w:lastRenderedPageBreak/>
              <w:t>нормы русского литературного языка</w:t>
            </w:r>
          </w:p>
        </w:tc>
        <w:tc>
          <w:tcPr>
            <w:tcW w:w="1134" w:type="dxa"/>
          </w:tcPr>
          <w:p w:rsidR="007F3342" w:rsidRPr="00335FA8" w:rsidRDefault="007F3342" w:rsidP="00283DBB">
            <w:pPr>
              <w:autoSpaceDE w:val="0"/>
              <w:autoSpaceDN w:val="0"/>
              <w:adjustRightInd w:val="0"/>
              <w:rPr>
                <w:sz w:val="22"/>
                <w:szCs w:val="22"/>
              </w:rPr>
            </w:pPr>
            <w:r w:rsidRPr="00335FA8">
              <w:rPr>
                <w:sz w:val="22"/>
                <w:szCs w:val="22"/>
              </w:rPr>
              <w:lastRenderedPageBreak/>
              <w:t>Тематический.</w:t>
            </w:r>
          </w:p>
          <w:p w:rsidR="007F3342" w:rsidRPr="00335FA8" w:rsidRDefault="007F3342" w:rsidP="00283DBB">
            <w:pPr>
              <w:autoSpaceDE w:val="0"/>
              <w:autoSpaceDN w:val="0"/>
              <w:adjustRightInd w:val="0"/>
              <w:rPr>
                <w:sz w:val="22"/>
                <w:szCs w:val="22"/>
              </w:rPr>
            </w:pPr>
            <w:r w:rsidRPr="00335FA8">
              <w:rPr>
                <w:sz w:val="22"/>
                <w:szCs w:val="22"/>
              </w:rPr>
              <w:t>Выразительное чтение</w:t>
            </w:r>
          </w:p>
        </w:tc>
        <w:tc>
          <w:tcPr>
            <w:tcW w:w="992" w:type="dxa"/>
            <w:gridSpan w:val="2"/>
          </w:tcPr>
          <w:p w:rsidR="007F3342" w:rsidRDefault="007F3342" w:rsidP="007E387C"/>
        </w:tc>
        <w:tc>
          <w:tcPr>
            <w:tcW w:w="1641" w:type="dxa"/>
            <w:gridSpan w:val="2"/>
          </w:tcPr>
          <w:p w:rsidR="007F3342" w:rsidRDefault="007F3342" w:rsidP="007E387C"/>
        </w:tc>
      </w:tr>
      <w:tr w:rsidR="007F3342" w:rsidTr="004B66F3">
        <w:tc>
          <w:tcPr>
            <w:tcW w:w="674" w:type="dxa"/>
          </w:tcPr>
          <w:p w:rsidR="007F3342" w:rsidRDefault="007F3342" w:rsidP="007E387C">
            <w:pPr>
              <w:jc w:val="center"/>
            </w:pPr>
            <w:r>
              <w:lastRenderedPageBreak/>
              <w:t>9</w:t>
            </w:r>
          </w:p>
        </w:tc>
        <w:tc>
          <w:tcPr>
            <w:tcW w:w="1561" w:type="dxa"/>
            <w:gridSpan w:val="2"/>
          </w:tcPr>
          <w:p w:rsidR="007F3342" w:rsidRDefault="007F3342" w:rsidP="007E387C"/>
        </w:tc>
        <w:tc>
          <w:tcPr>
            <w:tcW w:w="1841" w:type="dxa"/>
          </w:tcPr>
          <w:p w:rsidR="007F3342" w:rsidRPr="00335FA8" w:rsidRDefault="007F3342" w:rsidP="00B7237F">
            <w:pPr>
              <w:autoSpaceDE w:val="0"/>
              <w:autoSpaceDN w:val="0"/>
              <w:adjustRightInd w:val="0"/>
              <w:rPr>
                <w:sz w:val="22"/>
                <w:szCs w:val="22"/>
              </w:rPr>
            </w:pPr>
            <w:r w:rsidRPr="00335FA8">
              <w:rPr>
                <w:sz w:val="22"/>
                <w:szCs w:val="22"/>
              </w:rPr>
              <w:t>Характеры  главных героев в  сказке П. Ершова «Конёк-</w:t>
            </w:r>
            <w:r w:rsidRPr="00335FA8">
              <w:rPr>
                <w:caps/>
                <w:sz w:val="22"/>
                <w:szCs w:val="22"/>
              </w:rPr>
              <w:t>г</w:t>
            </w:r>
            <w:r w:rsidRPr="00335FA8">
              <w:rPr>
                <w:sz w:val="22"/>
                <w:szCs w:val="22"/>
              </w:rPr>
              <w:t>орбунок»</w:t>
            </w:r>
          </w:p>
        </w:tc>
        <w:tc>
          <w:tcPr>
            <w:tcW w:w="710" w:type="dxa"/>
          </w:tcPr>
          <w:p w:rsidR="007F3342" w:rsidRPr="00335FA8" w:rsidRDefault="007F3342" w:rsidP="00B7237F">
            <w:pPr>
              <w:autoSpaceDE w:val="0"/>
              <w:autoSpaceDN w:val="0"/>
              <w:adjustRightInd w:val="0"/>
              <w:jc w:val="center"/>
              <w:rPr>
                <w:sz w:val="22"/>
                <w:szCs w:val="22"/>
              </w:rPr>
            </w:pPr>
            <w:r w:rsidRPr="00335FA8">
              <w:rPr>
                <w:sz w:val="22"/>
                <w:szCs w:val="22"/>
              </w:rPr>
              <w:t>1</w:t>
            </w:r>
          </w:p>
        </w:tc>
        <w:tc>
          <w:tcPr>
            <w:tcW w:w="2126" w:type="dxa"/>
            <w:gridSpan w:val="3"/>
          </w:tcPr>
          <w:p w:rsidR="007F3342" w:rsidRPr="00335FA8" w:rsidRDefault="007F3342" w:rsidP="00B7237F">
            <w:pPr>
              <w:autoSpaceDE w:val="0"/>
              <w:autoSpaceDN w:val="0"/>
              <w:adjustRightInd w:val="0"/>
              <w:rPr>
                <w:sz w:val="22"/>
                <w:szCs w:val="22"/>
              </w:rPr>
            </w:pPr>
            <w:r w:rsidRPr="00335FA8">
              <w:rPr>
                <w:sz w:val="22"/>
                <w:szCs w:val="22"/>
              </w:rPr>
              <w:t>Комбинированный</w:t>
            </w:r>
          </w:p>
        </w:tc>
        <w:tc>
          <w:tcPr>
            <w:tcW w:w="1955" w:type="dxa"/>
          </w:tcPr>
          <w:p w:rsidR="007F3342" w:rsidRPr="00335FA8" w:rsidRDefault="007F3342" w:rsidP="00B7237F">
            <w:pPr>
              <w:autoSpaceDE w:val="0"/>
              <w:autoSpaceDN w:val="0"/>
              <w:adjustRightInd w:val="0"/>
              <w:rPr>
                <w:sz w:val="22"/>
                <w:szCs w:val="22"/>
              </w:rPr>
            </w:pPr>
            <w:r w:rsidRPr="00335FA8">
              <w:rPr>
                <w:sz w:val="22"/>
                <w:szCs w:val="22"/>
              </w:rPr>
              <w:t xml:space="preserve">Герой произведения, иллюстрация и ее роль в понимании произведения. Участие в диалоге при обсуждении прослушанного (прочитанного) произведения. Умение ставить вопросы по содержанию </w:t>
            </w:r>
            <w:proofErr w:type="gramStart"/>
            <w:r w:rsidRPr="00335FA8">
              <w:rPr>
                <w:sz w:val="22"/>
                <w:szCs w:val="22"/>
              </w:rPr>
              <w:t>прочитанного</w:t>
            </w:r>
            <w:proofErr w:type="gramEnd"/>
            <w:r w:rsidRPr="00335FA8">
              <w:rPr>
                <w:sz w:val="22"/>
                <w:szCs w:val="22"/>
              </w:rPr>
              <w:t>, отвечать на них</w:t>
            </w:r>
          </w:p>
        </w:tc>
        <w:tc>
          <w:tcPr>
            <w:tcW w:w="2156" w:type="dxa"/>
            <w:gridSpan w:val="3"/>
          </w:tcPr>
          <w:p w:rsidR="007F3342" w:rsidRPr="00335FA8" w:rsidRDefault="007F3342" w:rsidP="00B7237F">
            <w:pPr>
              <w:autoSpaceDE w:val="0"/>
              <w:autoSpaceDN w:val="0"/>
              <w:adjustRightInd w:val="0"/>
              <w:rPr>
                <w:sz w:val="22"/>
                <w:szCs w:val="22"/>
              </w:rPr>
            </w:pPr>
            <w:r w:rsidRPr="00335FA8">
              <w:rPr>
                <w:b/>
                <w:bCs/>
                <w:sz w:val="22"/>
                <w:szCs w:val="22"/>
              </w:rPr>
              <w:t>Знать</w:t>
            </w:r>
            <w:r w:rsidRPr="00335FA8">
              <w:rPr>
                <w:sz w:val="22"/>
                <w:szCs w:val="22"/>
              </w:rPr>
              <w:t xml:space="preserve"> творчество </w:t>
            </w:r>
            <w:r w:rsidRPr="00335FA8">
              <w:rPr>
                <w:sz w:val="22"/>
                <w:szCs w:val="22"/>
              </w:rPr>
              <w:br/>
              <w:t>П. Ершова.</w:t>
            </w:r>
          </w:p>
          <w:p w:rsidR="007F3342" w:rsidRPr="00335FA8" w:rsidRDefault="007F3342" w:rsidP="00B7237F">
            <w:pPr>
              <w:autoSpaceDE w:val="0"/>
              <w:autoSpaceDN w:val="0"/>
              <w:adjustRightInd w:val="0"/>
              <w:rPr>
                <w:sz w:val="22"/>
                <w:szCs w:val="22"/>
              </w:rPr>
            </w:pPr>
            <w:r w:rsidRPr="00335FA8">
              <w:rPr>
                <w:b/>
                <w:bCs/>
                <w:sz w:val="22"/>
                <w:szCs w:val="22"/>
              </w:rPr>
              <w:t>Уметь</w:t>
            </w:r>
            <w:r w:rsidRPr="00335FA8">
              <w:rPr>
                <w:sz w:val="22"/>
                <w:szCs w:val="22"/>
              </w:rPr>
              <w:t xml:space="preserve"> составлять </w:t>
            </w:r>
          </w:p>
          <w:p w:rsidR="007F3342" w:rsidRPr="00335FA8" w:rsidRDefault="007F3342" w:rsidP="00B7237F">
            <w:pPr>
              <w:autoSpaceDE w:val="0"/>
              <w:autoSpaceDN w:val="0"/>
              <w:adjustRightInd w:val="0"/>
              <w:rPr>
                <w:sz w:val="22"/>
                <w:szCs w:val="22"/>
              </w:rPr>
            </w:pPr>
            <w:r w:rsidRPr="00335FA8">
              <w:rPr>
                <w:sz w:val="22"/>
                <w:szCs w:val="22"/>
              </w:rPr>
              <w:t>небольшое монологическое высказывание с опорой на авторский текст, оценивать события, героев произведения, отвечать на вопросы по тексту</w:t>
            </w:r>
          </w:p>
        </w:tc>
        <w:tc>
          <w:tcPr>
            <w:tcW w:w="1134" w:type="dxa"/>
          </w:tcPr>
          <w:p w:rsidR="007F3342" w:rsidRPr="00335FA8" w:rsidRDefault="007F3342" w:rsidP="00B7237F">
            <w:pPr>
              <w:autoSpaceDE w:val="0"/>
              <w:autoSpaceDN w:val="0"/>
              <w:adjustRightInd w:val="0"/>
              <w:rPr>
                <w:sz w:val="22"/>
                <w:szCs w:val="22"/>
              </w:rPr>
            </w:pPr>
            <w:r w:rsidRPr="00335FA8">
              <w:rPr>
                <w:sz w:val="22"/>
                <w:szCs w:val="22"/>
              </w:rPr>
              <w:t>Тематический</w:t>
            </w:r>
          </w:p>
        </w:tc>
        <w:tc>
          <w:tcPr>
            <w:tcW w:w="992" w:type="dxa"/>
            <w:gridSpan w:val="2"/>
          </w:tcPr>
          <w:p w:rsidR="007F3342" w:rsidRDefault="007F3342" w:rsidP="007E387C"/>
        </w:tc>
        <w:tc>
          <w:tcPr>
            <w:tcW w:w="1641" w:type="dxa"/>
            <w:gridSpan w:val="2"/>
          </w:tcPr>
          <w:p w:rsidR="007F3342" w:rsidRDefault="007F3342" w:rsidP="007E387C"/>
        </w:tc>
      </w:tr>
      <w:tr w:rsidR="007F3342" w:rsidTr="004B66F3">
        <w:tc>
          <w:tcPr>
            <w:tcW w:w="674" w:type="dxa"/>
          </w:tcPr>
          <w:p w:rsidR="007F3342" w:rsidRDefault="007F3342" w:rsidP="007E387C">
            <w:pPr>
              <w:jc w:val="center"/>
            </w:pPr>
            <w:r>
              <w:t>10</w:t>
            </w:r>
          </w:p>
        </w:tc>
        <w:tc>
          <w:tcPr>
            <w:tcW w:w="1561" w:type="dxa"/>
            <w:gridSpan w:val="2"/>
          </w:tcPr>
          <w:p w:rsidR="007F3342" w:rsidRDefault="007F3342" w:rsidP="007E387C"/>
        </w:tc>
        <w:tc>
          <w:tcPr>
            <w:tcW w:w="1841" w:type="dxa"/>
          </w:tcPr>
          <w:p w:rsidR="007F3342" w:rsidRPr="00335FA8" w:rsidRDefault="007F3342" w:rsidP="000F5635">
            <w:pPr>
              <w:autoSpaceDE w:val="0"/>
              <w:autoSpaceDN w:val="0"/>
              <w:adjustRightInd w:val="0"/>
              <w:rPr>
                <w:sz w:val="22"/>
                <w:szCs w:val="22"/>
              </w:rPr>
            </w:pPr>
            <w:r w:rsidRPr="00335FA8">
              <w:rPr>
                <w:sz w:val="22"/>
                <w:szCs w:val="22"/>
              </w:rPr>
              <w:t>Сходство русских  народных  сказок и  авторской сказки П. П. Ершова «Конёк-</w:t>
            </w:r>
            <w:r w:rsidRPr="00335FA8">
              <w:rPr>
                <w:caps/>
                <w:sz w:val="22"/>
                <w:szCs w:val="22"/>
              </w:rPr>
              <w:t>г</w:t>
            </w:r>
            <w:r w:rsidRPr="00335FA8">
              <w:rPr>
                <w:sz w:val="22"/>
                <w:szCs w:val="22"/>
              </w:rPr>
              <w:t>орбунок»</w:t>
            </w:r>
          </w:p>
        </w:tc>
        <w:tc>
          <w:tcPr>
            <w:tcW w:w="710" w:type="dxa"/>
          </w:tcPr>
          <w:p w:rsidR="007F3342" w:rsidRPr="00335FA8" w:rsidRDefault="007F3342" w:rsidP="000F5635">
            <w:pPr>
              <w:autoSpaceDE w:val="0"/>
              <w:autoSpaceDN w:val="0"/>
              <w:adjustRightInd w:val="0"/>
              <w:jc w:val="center"/>
              <w:rPr>
                <w:sz w:val="22"/>
                <w:szCs w:val="22"/>
              </w:rPr>
            </w:pPr>
            <w:r w:rsidRPr="00335FA8">
              <w:rPr>
                <w:sz w:val="22"/>
                <w:szCs w:val="22"/>
              </w:rPr>
              <w:t>1</w:t>
            </w:r>
          </w:p>
        </w:tc>
        <w:tc>
          <w:tcPr>
            <w:tcW w:w="2126" w:type="dxa"/>
            <w:gridSpan w:val="3"/>
          </w:tcPr>
          <w:p w:rsidR="007F3342" w:rsidRPr="00335FA8" w:rsidRDefault="007F3342" w:rsidP="000F5635">
            <w:pPr>
              <w:autoSpaceDE w:val="0"/>
              <w:autoSpaceDN w:val="0"/>
              <w:adjustRightInd w:val="0"/>
              <w:rPr>
                <w:sz w:val="22"/>
                <w:szCs w:val="22"/>
              </w:rPr>
            </w:pPr>
            <w:r w:rsidRPr="00335FA8">
              <w:rPr>
                <w:sz w:val="22"/>
                <w:szCs w:val="22"/>
              </w:rPr>
              <w:t>Комбинированный</w:t>
            </w:r>
          </w:p>
        </w:tc>
        <w:tc>
          <w:tcPr>
            <w:tcW w:w="1955" w:type="dxa"/>
          </w:tcPr>
          <w:p w:rsidR="007F3342" w:rsidRPr="00335FA8" w:rsidRDefault="007F3342" w:rsidP="000F5635">
            <w:pPr>
              <w:autoSpaceDE w:val="0"/>
              <w:autoSpaceDN w:val="0"/>
              <w:adjustRightInd w:val="0"/>
              <w:rPr>
                <w:sz w:val="22"/>
                <w:szCs w:val="22"/>
              </w:rPr>
            </w:pPr>
            <w:r w:rsidRPr="00335FA8">
              <w:rPr>
                <w:sz w:val="22"/>
                <w:szCs w:val="22"/>
              </w:rPr>
              <w:t>Различение жанров произведений, народная сказка, литературная сказка</w:t>
            </w:r>
          </w:p>
        </w:tc>
        <w:tc>
          <w:tcPr>
            <w:tcW w:w="2156" w:type="dxa"/>
            <w:gridSpan w:val="3"/>
          </w:tcPr>
          <w:p w:rsidR="007F3342" w:rsidRPr="00335FA8" w:rsidRDefault="007F3342" w:rsidP="000F5635">
            <w:pPr>
              <w:autoSpaceDE w:val="0"/>
              <w:autoSpaceDN w:val="0"/>
              <w:adjustRightInd w:val="0"/>
              <w:rPr>
                <w:rFonts w:ascii="Arial" w:hAnsi="Arial" w:cs="Arial"/>
                <w:sz w:val="20"/>
                <w:szCs w:val="20"/>
                <w:lang w:val="x-none"/>
              </w:rPr>
            </w:pPr>
          </w:p>
        </w:tc>
        <w:tc>
          <w:tcPr>
            <w:tcW w:w="1134" w:type="dxa"/>
          </w:tcPr>
          <w:p w:rsidR="007F3342" w:rsidRPr="00335FA8" w:rsidRDefault="007F3342" w:rsidP="000F5635">
            <w:pPr>
              <w:autoSpaceDE w:val="0"/>
              <w:autoSpaceDN w:val="0"/>
              <w:adjustRightInd w:val="0"/>
              <w:rPr>
                <w:sz w:val="22"/>
                <w:szCs w:val="22"/>
              </w:rPr>
            </w:pPr>
            <w:r w:rsidRPr="00335FA8">
              <w:rPr>
                <w:sz w:val="22"/>
                <w:szCs w:val="22"/>
              </w:rPr>
              <w:t>Фронтальный опрос</w:t>
            </w:r>
          </w:p>
        </w:tc>
        <w:tc>
          <w:tcPr>
            <w:tcW w:w="992" w:type="dxa"/>
            <w:gridSpan w:val="2"/>
          </w:tcPr>
          <w:p w:rsidR="007F3342" w:rsidRDefault="007F3342" w:rsidP="007E387C"/>
        </w:tc>
        <w:tc>
          <w:tcPr>
            <w:tcW w:w="1641" w:type="dxa"/>
            <w:gridSpan w:val="2"/>
          </w:tcPr>
          <w:p w:rsidR="007F3342" w:rsidRDefault="007F3342" w:rsidP="007E387C"/>
        </w:tc>
      </w:tr>
      <w:tr w:rsidR="007F3342" w:rsidTr="004B66F3">
        <w:tc>
          <w:tcPr>
            <w:tcW w:w="674" w:type="dxa"/>
          </w:tcPr>
          <w:p w:rsidR="007F3342" w:rsidRDefault="00866559" w:rsidP="007E387C">
            <w:pPr>
              <w:jc w:val="center"/>
            </w:pPr>
            <w:r>
              <w:t>11</w:t>
            </w:r>
          </w:p>
        </w:tc>
        <w:tc>
          <w:tcPr>
            <w:tcW w:w="1561" w:type="dxa"/>
            <w:gridSpan w:val="2"/>
          </w:tcPr>
          <w:p w:rsidR="007F3342" w:rsidRDefault="007F3342" w:rsidP="007E387C"/>
        </w:tc>
        <w:tc>
          <w:tcPr>
            <w:tcW w:w="1841" w:type="dxa"/>
          </w:tcPr>
          <w:p w:rsidR="007F3342" w:rsidRPr="00335FA8" w:rsidRDefault="007F3342" w:rsidP="00AB7141">
            <w:pPr>
              <w:autoSpaceDE w:val="0"/>
              <w:autoSpaceDN w:val="0"/>
              <w:adjustRightInd w:val="0"/>
              <w:rPr>
                <w:sz w:val="22"/>
                <w:szCs w:val="22"/>
              </w:rPr>
            </w:pPr>
            <w:r w:rsidRPr="00335FA8">
              <w:rPr>
                <w:sz w:val="22"/>
                <w:szCs w:val="22"/>
              </w:rPr>
              <w:t xml:space="preserve">Внеклассное чтение: А. С. Пушкин. Стихи об осени. Настроение,  выраженное </w:t>
            </w:r>
          </w:p>
          <w:p w:rsidR="007F3342" w:rsidRPr="00335FA8" w:rsidRDefault="007F3342" w:rsidP="00AB7141">
            <w:pPr>
              <w:autoSpaceDE w:val="0"/>
              <w:autoSpaceDN w:val="0"/>
              <w:adjustRightInd w:val="0"/>
              <w:rPr>
                <w:sz w:val="22"/>
                <w:szCs w:val="22"/>
              </w:rPr>
            </w:pPr>
            <w:r w:rsidRPr="00335FA8">
              <w:rPr>
                <w:sz w:val="22"/>
                <w:szCs w:val="22"/>
              </w:rPr>
              <w:t>в стихах</w:t>
            </w:r>
          </w:p>
        </w:tc>
        <w:tc>
          <w:tcPr>
            <w:tcW w:w="710" w:type="dxa"/>
          </w:tcPr>
          <w:p w:rsidR="007F3342" w:rsidRPr="00335FA8" w:rsidRDefault="007F3342" w:rsidP="00AB7141">
            <w:pPr>
              <w:autoSpaceDE w:val="0"/>
              <w:autoSpaceDN w:val="0"/>
              <w:adjustRightInd w:val="0"/>
              <w:jc w:val="center"/>
              <w:rPr>
                <w:sz w:val="22"/>
                <w:szCs w:val="22"/>
              </w:rPr>
            </w:pPr>
            <w:r w:rsidRPr="00335FA8">
              <w:rPr>
                <w:sz w:val="22"/>
                <w:szCs w:val="22"/>
              </w:rPr>
              <w:t>1</w:t>
            </w:r>
          </w:p>
        </w:tc>
        <w:tc>
          <w:tcPr>
            <w:tcW w:w="2126" w:type="dxa"/>
            <w:gridSpan w:val="3"/>
          </w:tcPr>
          <w:p w:rsidR="007F3342" w:rsidRPr="00335FA8" w:rsidRDefault="007F3342" w:rsidP="00AB7141">
            <w:pPr>
              <w:autoSpaceDE w:val="0"/>
              <w:autoSpaceDN w:val="0"/>
              <w:adjustRightInd w:val="0"/>
              <w:rPr>
                <w:sz w:val="22"/>
                <w:szCs w:val="22"/>
              </w:rPr>
            </w:pPr>
            <w:r w:rsidRPr="00335FA8">
              <w:rPr>
                <w:sz w:val="22"/>
                <w:szCs w:val="22"/>
              </w:rPr>
              <w:t>Комбинированный</w:t>
            </w:r>
          </w:p>
        </w:tc>
        <w:tc>
          <w:tcPr>
            <w:tcW w:w="1955" w:type="dxa"/>
          </w:tcPr>
          <w:p w:rsidR="007F3342" w:rsidRPr="00335FA8" w:rsidRDefault="007F3342" w:rsidP="00AB7141">
            <w:pPr>
              <w:autoSpaceDE w:val="0"/>
              <w:autoSpaceDN w:val="0"/>
              <w:adjustRightInd w:val="0"/>
              <w:rPr>
                <w:sz w:val="22"/>
                <w:szCs w:val="22"/>
              </w:rPr>
            </w:pPr>
            <w:r w:rsidRPr="00335FA8">
              <w:rPr>
                <w:sz w:val="22"/>
                <w:szCs w:val="22"/>
              </w:rPr>
              <w:t>Декламация произведений.</w:t>
            </w:r>
          </w:p>
          <w:p w:rsidR="007F3342" w:rsidRPr="00335FA8" w:rsidRDefault="007F3342" w:rsidP="00AB7141">
            <w:pPr>
              <w:autoSpaceDE w:val="0"/>
              <w:autoSpaceDN w:val="0"/>
              <w:adjustRightInd w:val="0"/>
              <w:rPr>
                <w:sz w:val="22"/>
                <w:szCs w:val="22"/>
              </w:rPr>
            </w:pPr>
            <w:r w:rsidRPr="00335FA8">
              <w:rPr>
                <w:sz w:val="22"/>
                <w:szCs w:val="22"/>
              </w:rPr>
              <w:t>Связь произведений литературы с другими видами искусств</w:t>
            </w:r>
          </w:p>
        </w:tc>
        <w:tc>
          <w:tcPr>
            <w:tcW w:w="2156" w:type="dxa"/>
            <w:gridSpan w:val="3"/>
          </w:tcPr>
          <w:p w:rsidR="007F3342" w:rsidRPr="00335FA8" w:rsidRDefault="007F3342" w:rsidP="00AB7141">
            <w:pPr>
              <w:autoSpaceDE w:val="0"/>
              <w:autoSpaceDN w:val="0"/>
              <w:adjustRightInd w:val="0"/>
              <w:rPr>
                <w:sz w:val="22"/>
                <w:szCs w:val="22"/>
              </w:rPr>
            </w:pPr>
            <w:r w:rsidRPr="00335FA8">
              <w:rPr>
                <w:b/>
                <w:bCs/>
                <w:sz w:val="22"/>
                <w:szCs w:val="22"/>
              </w:rPr>
              <w:t>Уметь</w:t>
            </w:r>
            <w:r w:rsidRPr="00335FA8">
              <w:rPr>
                <w:sz w:val="22"/>
                <w:szCs w:val="22"/>
              </w:rPr>
              <w:t xml:space="preserve"> читать стихотворные произведения наизусть (по выбору), определять средства выразительности</w:t>
            </w:r>
          </w:p>
        </w:tc>
        <w:tc>
          <w:tcPr>
            <w:tcW w:w="1134" w:type="dxa"/>
          </w:tcPr>
          <w:p w:rsidR="007F3342" w:rsidRPr="00335FA8" w:rsidRDefault="007F3342" w:rsidP="00AB7141">
            <w:pPr>
              <w:autoSpaceDE w:val="0"/>
              <w:autoSpaceDN w:val="0"/>
              <w:adjustRightInd w:val="0"/>
              <w:rPr>
                <w:sz w:val="22"/>
                <w:szCs w:val="22"/>
              </w:rPr>
            </w:pPr>
            <w:r w:rsidRPr="00335FA8">
              <w:rPr>
                <w:sz w:val="22"/>
                <w:szCs w:val="22"/>
              </w:rPr>
              <w:t>Чтение наизусть</w:t>
            </w:r>
          </w:p>
        </w:tc>
        <w:tc>
          <w:tcPr>
            <w:tcW w:w="992" w:type="dxa"/>
            <w:gridSpan w:val="2"/>
          </w:tcPr>
          <w:p w:rsidR="007F3342" w:rsidRDefault="007F3342" w:rsidP="007E387C"/>
        </w:tc>
        <w:tc>
          <w:tcPr>
            <w:tcW w:w="1641" w:type="dxa"/>
            <w:gridSpan w:val="2"/>
          </w:tcPr>
          <w:p w:rsidR="007F3342" w:rsidRDefault="007F3342" w:rsidP="007E387C"/>
        </w:tc>
      </w:tr>
      <w:tr w:rsidR="007F3342" w:rsidTr="004B66F3">
        <w:tc>
          <w:tcPr>
            <w:tcW w:w="674" w:type="dxa"/>
          </w:tcPr>
          <w:p w:rsidR="007F3342" w:rsidRDefault="00866559" w:rsidP="007E387C">
            <w:pPr>
              <w:jc w:val="center"/>
            </w:pPr>
            <w:r>
              <w:t>12</w:t>
            </w:r>
          </w:p>
        </w:tc>
        <w:tc>
          <w:tcPr>
            <w:tcW w:w="1561" w:type="dxa"/>
            <w:gridSpan w:val="2"/>
          </w:tcPr>
          <w:p w:rsidR="007F3342" w:rsidRDefault="007F3342" w:rsidP="007E387C"/>
        </w:tc>
        <w:tc>
          <w:tcPr>
            <w:tcW w:w="1841" w:type="dxa"/>
          </w:tcPr>
          <w:p w:rsidR="007F3342" w:rsidRPr="00335FA8" w:rsidRDefault="007F3342" w:rsidP="00471B2A">
            <w:pPr>
              <w:autoSpaceDE w:val="0"/>
              <w:autoSpaceDN w:val="0"/>
              <w:adjustRightInd w:val="0"/>
              <w:rPr>
                <w:sz w:val="22"/>
                <w:szCs w:val="22"/>
              </w:rPr>
            </w:pPr>
            <w:r w:rsidRPr="00335FA8">
              <w:rPr>
                <w:sz w:val="22"/>
                <w:szCs w:val="22"/>
              </w:rPr>
              <w:t>А</w:t>
            </w:r>
            <w:r>
              <w:rPr>
                <w:sz w:val="22"/>
                <w:szCs w:val="22"/>
              </w:rPr>
              <w:t>. Пушкин. «Туча»</w:t>
            </w:r>
            <w:r w:rsidR="00471B2A">
              <w:rPr>
                <w:sz w:val="22"/>
                <w:szCs w:val="22"/>
              </w:rPr>
              <w:t xml:space="preserve">, «Няне», </w:t>
            </w:r>
            <w:r w:rsidR="00471B2A" w:rsidRPr="00335FA8">
              <w:rPr>
                <w:sz w:val="22"/>
                <w:szCs w:val="22"/>
              </w:rPr>
              <w:t>«Унылая пора!..»</w:t>
            </w:r>
          </w:p>
        </w:tc>
        <w:tc>
          <w:tcPr>
            <w:tcW w:w="710" w:type="dxa"/>
          </w:tcPr>
          <w:p w:rsidR="007F3342" w:rsidRPr="00335FA8" w:rsidRDefault="007F3342" w:rsidP="00E666DE">
            <w:pPr>
              <w:autoSpaceDE w:val="0"/>
              <w:autoSpaceDN w:val="0"/>
              <w:adjustRightInd w:val="0"/>
              <w:jc w:val="center"/>
              <w:rPr>
                <w:sz w:val="22"/>
                <w:szCs w:val="22"/>
              </w:rPr>
            </w:pPr>
            <w:r w:rsidRPr="00335FA8">
              <w:rPr>
                <w:sz w:val="22"/>
                <w:szCs w:val="22"/>
              </w:rPr>
              <w:t>1</w:t>
            </w:r>
          </w:p>
        </w:tc>
        <w:tc>
          <w:tcPr>
            <w:tcW w:w="2126" w:type="dxa"/>
            <w:gridSpan w:val="3"/>
          </w:tcPr>
          <w:p w:rsidR="007F3342" w:rsidRPr="00335FA8" w:rsidRDefault="007F3342" w:rsidP="00E666DE">
            <w:pPr>
              <w:autoSpaceDE w:val="0"/>
              <w:autoSpaceDN w:val="0"/>
              <w:adjustRightInd w:val="0"/>
              <w:rPr>
                <w:sz w:val="22"/>
                <w:szCs w:val="22"/>
              </w:rPr>
            </w:pPr>
            <w:r w:rsidRPr="00335FA8">
              <w:rPr>
                <w:sz w:val="22"/>
                <w:szCs w:val="22"/>
              </w:rPr>
              <w:t>Комбинированный</w:t>
            </w:r>
          </w:p>
        </w:tc>
        <w:tc>
          <w:tcPr>
            <w:tcW w:w="1955" w:type="dxa"/>
          </w:tcPr>
          <w:p w:rsidR="007F3342" w:rsidRPr="00335FA8" w:rsidRDefault="007F3342" w:rsidP="00E666DE">
            <w:pPr>
              <w:autoSpaceDE w:val="0"/>
              <w:autoSpaceDN w:val="0"/>
              <w:adjustRightInd w:val="0"/>
              <w:rPr>
                <w:sz w:val="22"/>
                <w:szCs w:val="22"/>
              </w:rPr>
            </w:pPr>
            <w:r w:rsidRPr="00335FA8">
              <w:rPr>
                <w:sz w:val="22"/>
                <w:szCs w:val="22"/>
              </w:rPr>
              <w:t>Герои произведения, восприятие и понимание их эмоционально-нравственных переживаний</w:t>
            </w:r>
          </w:p>
        </w:tc>
        <w:tc>
          <w:tcPr>
            <w:tcW w:w="2156" w:type="dxa"/>
            <w:gridSpan w:val="3"/>
          </w:tcPr>
          <w:p w:rsidR="007F3342" w:rsidRPr="00335FA8" w:rsidRDefault="007F3342" w:rsidP="00E666DE">
            <w:pPr>
              <w:autoSpaceDE w:val="0"/>
              <w:autoSpaceDN w:val="0"/>
              <w:adjustRightInd w:val="0"/>
              <w:rPr>
                <w:sz w:val="22"/>
                <w:szCs w:val="22"/>
              </w:rPr>
            </w:pPr>
            <w:r w:rsidRPr="00335FA8">
              <w:rPr>
                <w:b/>
                <w:bCs/>
                <w:sz w:val="22"/>
                <w:szCs w:val="22"/>
              </w:rPr>
              <w:t>Уметь</w:t>
            </w:r>
            <w:r w:rsidRPr="00335FA8">
              <w:rPr>
                <w:sz w:val="22"/>
                <w:szCs w:val="22"/>
              </w:rPr>
              <w:t xml:space="preserve"> читать стихотворные произведения наизусть (по выбору), отвечать на вопросы по тексту</w:t>
            </w:r>
          </w:p>
        </w:tc>
        <w:tc>
          <w:tcPr>
            <w:tcW w:w="1134" w:type="dxa"/>
          </w:tcPr>
          <w:p w:rsidR="007F3342" w:rsidRPr="00335FA8" w:rsidRDefault="007F3342" w:rsidP="00E666DE">
            <w:pPr>
              <w:autoSpaceDE w:val="0"/>
              <w:autoSpaceDN w:val="0"/>
              <w:adjustRightInd w:val="0"/>
              <w:rPr>
                <w:sz w:val="22"/>
                <w:szCs w:val="22"/>
              </w:rPr>
            </w:pPr>
            <w:r w:rsidRPr="00335FA8">
              <w:rPr>
                <w:sz w:val="22"/>
                <w:szCs w:val="22"/>
              </w:rPr>
              <w:t>Тематический</w:t>
            </w:r>
          </w:p>
        </w:tc>
        <w:tc>
          <w:tcPr>
            <w:tcW w:w="992" w:type="dxa"/>
            <w:gridSpan w:val="2"/>
          </w:tcPr>
          <w:p w:rsidR="007F3342" w:rsidRDefault="007F3342" w:rsidP="007E387C"/>
        </w:tc>
        <w:tc>
          <w:tcPr>
            <w:tcW w:w="1641" w:type="dxa"/>
            <w:gridSpan w:val="2"/>
          </w:tcPr>
          <w:p w:rsidR="007F3342" w:rsidRDefault="007F3342" w:rsidP="007E387C"/>
        </w:tc>
      </w:tr>
      <w:tr w:rsidR="00471B2A" w:rsidTr="004B66F3">
        <w:tc>
          <w:tcPr>
            <w:tcW w:w="674" w:type="dxa"/>
          </w:tcPr>
          <w:p w:rsidR="00471B2A" w:rsidRDefault="00866559" w:rsidP="007E387C">
            <w:pPr>
              <w:jc w:val="center"/>
            </w:pPr>
            <w:r>
              <w:lastRenderedPageBreak/>
              <w:t>13</w:t>
            </w:r>
          </w:p>
        </w:tc>
        <w:tc>
          <w:tcPr>
            <w:tcW w:w="1561" w:type="dxa"/>
            <w:gridSpan w:val="2"/>
          </w:tcPr>
          <w:p w:rsidR="00471B2A" w:rsidRDefault="00471B2A" w:rsidP="007E387C"/>
        </w:tc>
        <w:tc>
          <w:tcPr>
            <w:tcW w:w="1841" w:type="dxa"/>
          </w:tcPr>
          <w:p w:rsidR="00471B2A" w:rsidRPr="00335FA8" w:rsidRDefault="00471B2A" w:rsidP="00190D7A">
            <w:pPr>
              <w:autoSpaceDE w:val="0"/>
              <w:autoSpaceDN w:val="0"/>
              <w:adjustRightInd w:val="0"/>
              <w:rPr>
                <w:sz w:val="22"/>
                <w:szCs w:val="22"/>
              </w:rPr>
            </w:pPr>
            <w:r w:rsidRPr="00335FA8">
              <w:rPr>
                <w:sz w:val="22"/>
                <w:szCs w:val="22"/>
              </w:rPr>
              <w:t xml:space="preserve">А. Пушкин. «Сказка о мертвой царевне и о семи </w:t>
            </w:r>
          </w:p>
          <w:p w:rsidR="00471B2A" w:rsidRPr="00335FA8" w:rsidRDefault="00471B2A" w:rsidP="00190D7A">
            <w:pPr>
              <w:autoSpaceDE w:val="0"/>
              <w:autoSpaceDN w:val="0"/>
              <w:adjustRightInd w:val="0"/>
              <w:rPr>
                <w:sz w:val="22"/>
                <w:szCs w:val="22"/>
              </w:rPr>
            </w:pPr>
            <w:proofErr w:type="gramStart"/>
            <w:r w:rsidRPr="00335FA8">
              <w:rPr>
                <w:sz w:val="22"/>
                <w:szCs w:val="22"/>
              </w:rPr>
              <w:t>богатырях</w:t>
            </w:r>
            <w:proofErr w:type="gramEnd"/>
            <w:r w:rsidRPr="00335FA8">
              <w:rPr>
                <w:sz w:val="22"/>
                <w:szCs w:val="22"/>
              </w:rPr>
              <w:t>»</w:t>
            </w:r>
          </w:p>
        </w:tc>
        <w:tc>
          <w:tcPr>
            <w:tcW w:w="710" w:type="dxa"/>
          </w:tcPr>
          <w:p w:rsidR="00471B2A" w:rsidRPr="00335FA8" w:rsidRDefault="00471B2A" w:rsidP="00190D7A">
            <w:pPr>
              <w:autoSpaceDE w:val="0"/>
              <w:autoSpaceDN w:val="0"/>
              <w:adjustRightInd w:val="0"/>
              <w:jc w:val="center"/>
              <w:rPr>
                <w:sz w:val="22"/>
                <w:szCs w:val="22"/>
              </w:rPr>
            </w:pPr>
            <w:r w:rsidRPr="00335FA8">
              <w:rPr>
                <w:sz w:val="22"/>
                <w:szCs w:val="22"/>
              </w:rPr>
              <w:t>1</w:t>
            </w:r>
          </w:p>
        </w:tc>
        <w:tc>
          <w:tcPr>
            <w:tcW w:w="2126" w:type="dxa"/>
            <w:gridSpan w:val="3"/>
          </w:tcPr>
          <w:p w:rsidR="00471B2A" w:rsidRPr="00335FA8" w:rsidRDefault="00471B2A" w:rsidP="00190D7A">
            <w:pPr>
              <w:autoSpaceDE w:val="0"/>
              <w:autoSpaceDN w:val="0"/>
              <w:adjustRightInd w:val="0"/>
              <w:rPr>
                <w:sz w:val="22"/>
                <w:szCs w:val="22"/>
              </w:rPr>
            </w:pPr>
            <w:r w:rsidRPr="00335FA8">
              <w:rPr>
                <w:sz w:val="22"/>
                <w:szCs w:val="22"/>
              </w:rPr>
              <w:t>Комбинированный</w:t>
            </w:r>
          </w:p>
        </w:tc>
        <w:tc>
          <w:tcPr>
            <w:tcW w:w="1955" w:type="dxa"/>
          </w:tcPr>
          <w:p w:rsidR="00471B2A" w:rsidRPr="00335FA8" w:rsidRDefault="00471B2A" w:rsidP="00190D7A">
            <w:pPr>
              <w:autoSpaceDE w:val="0"/>
              <w:autoSpaceDN w:val="0"/>
              <w:adjustRightInd w:val="0"/>
              <w:rPr>
                <w:sz w:val="22"/>
                <w:szCs w:val="22"/>
              </w:rPr>
            </w:pPr>
            <w:r w:rsidRPr="00335FA8">
              <w:rPr>
                <w:sz w:val="22"/>
                <w:szCs w:val="22"/>
              </w:rPr>
              <w:t xml:space="preserve">Герои произведения, восприятие и </w:t>
            </w:r>
            <w:proofErr w:type="gramStart"/>
            <w:r w:rsidRPr="00335FA8">
              <w:rPr>
                <w:sz w:val="22"/>
                <w:szCs w:val="22"/>
              </w:rPr>
              <w:t>пони-мание</w:t>
            </w:r>
            <w:proofErr w:type="gramEnd"/>
            <w:r w:rsidRPr="00335FA8">
              <w:rPr>
                <w:sz w:val="22"/>
                <w:szCs w:val="22"/>
              </w:rPr>
              <w:t xml:space="preserve"> их эмоционально-нравственных переживаний</w:t>
            </w:r>
          </w:p>
        </w:tc>
        <w:tc>
          <w:tcPr>
            <w:tcW w:w="2156" w:type="dxa"/>
            <w:gridSpan w:val="3"/>
            <w:vAlign w:val="center"/>
          </w:tcPr>
          <w:p w:rsidR="00471B2A" w:rsidRPr="00335FA8" w:rsidRDefault="00471B2A" w:rsidP="00190D7A">
            <w:pPr>
              <w:autoSpaceDE w:val="0"/>
              <w:autoSpaceDN w:val="0"/>
              <w:adjustRightInd w:val="0"/>
              <w:rPr>
                <w:sz w:val="22"/>
                <w:szCs w:val="22"/>
              </w:rPr>
            </w:pPr>
            <w:r w:rsidRPr="00335FA8">
              <w:rPr>
                <w:b/>
                <w:bCs/>
                <w:sz w:val="22"/>
                <w:szCs w:val="22"/>
              </w:rPr>
              <w:t>Знать</w:t>
            </w:r>
            <w:r w:rsidRPr="00335FA8">
              <w:rPr>
                <w:sz w:val="22"/>
                <w:szCs w:val="22"/>
              </w:rPr>
              <w:t xml:space="preserve"> название и основное содержание изученного произведения.</w:t>
            </w:r>
          </w:p>
          <w:p w:rsidR="00471B2A" w:rsidRPr="00335FA8" w:rsidRDefault="00471B2A" w:rsidP="00190D7A">
            <w:pPr>
              <w:autoSpaceDE w:val="0"/>
              <w:autoSpaceDN w:val="0"/>
              <w:adjustRightInd w:val="0"/>
              <w:rPr>
                <w:sz w:val="22"/>
                <w:szCs w:val="22"/>
              </w:rPr>
            </w:pPr>
            <w:r w:rsidRPr="00335FA8">
              <w:rPr>
                <w:b/>
                <w:bCs/>
                <w:sz w:val="22"/>
                <w:szCs w:val="22"/>
              </w:rPr>
              <w:t>Уметь</w:t>
            </w:r>
            <w:r w:rsidRPr="00335FA8">
              <w:rPr>
                <w:sz w:val="22"/>
                <w:szCs w:val="22"/>
              </w:rPr>
              <w:t xml:space="preserve"> анализировать поведение героев</w:t>
            </w:r>
          </w:p>
        </w:tc>
        <w:tc>
          <w:tcPr>
            <w:tcW w:w="1134" w:type="dxa"/>
          </w:tcPr>
          <w:p w:rsidR="00471B2A" w:rsidRPr="00335FA8" w:rsidRDefault="00471B2A" w:rsidP="00190D7A">
            <w:pPr>
              <w:autoSpaceDE w:val="0"/>
              <w:autoSpaceDN w:val="0"/>
              <w:adjustRightInd w:val="0"/>
              <w:rPr>
                <w:sz w:val="22"/>
                <w:szCs w:val="22"/>
              </w:rPr>
            </w:pPr>
            <w:r w:rsidRPr="00335FA8">
              <w:rPr>
                <w:sz w:val="22"/>
                <w:szCs w:val="22"/>
              </w:rPr>
              <w:t>Выразительное чтение</w:t>
            </w:r>
          </w:p>
        </w:tc>
        <w:tc>
          <w:tcPr>
            <w:tcW w:w="992" w:type="dxa"/>
            <w:gridSpan w:val="2"/>
          </w:tcPr>
          <w:p w:rsidR="00471B2A" w:rsidRDefault="00471B2A" w:rsidP="007E387C"/>
        </w:tc>
        <w:tc>
          <w:tcPr>
            <w:tcW w:w="1641" w:type="dxa"/>
            <w:gridSpan w:val="2"/>
          </w:tcPr>
          <w:p w:rsidR="00471B2A" w:rsidRDefault="00471B2A" w:rsidP="007E387C"/>
        </w:tc>
      </w:tr>
      <w:tr w:rsidR="00471B2A" w:rsidTr="004B66F3">
        <w:tc>
          <w:tcPr>
            <w:tcW w:w="674" w:type="dxa"/>
          </w:tcPr>
          <w:p w:rsidR="00471B2A" w:rsidRDefault="00866559" w:rsidP="00866559">
            <w:pPr>
              <w:jc w:val="center"/>
            </w:pPr>
            <w:r>
              <w:t>14</w:t>
            </w:r>
          </w:p>
        </w:tc>
        <w:tc>
          <w:tcPr>
            <w:tcW w:w="1561" w:type="dxa"/>
            <w:gridSpan w:val="2"/>
          </w:tcPr>
          <w:p w:rsidR="00471B2A" w:rsidRDefault="00471B2A" w:rsidP="007E387C"/>
        </w:tc>
        <w:tc>
          <w:tcPr>
            <w:tcW w:w="1841" w:type="dxa"/>
          </w:tcPr>
          <w:p w:rsidR="00471B2A" w:rsidRPr="00335FA8" w:rsidRDefault="00471B2A" w:rsidP="00416FE0">
            <w:pPr>
              <w:autoSpaceDE w:val="0"/>
              <w:autoSpaceDN w:val="0"/>
              <w:adjustRightInd w:val="0"/>
              <w:rPr>
                <w:sz w:val="22"/>
                <w:szCs w:val="22"/>
              </w:rPr>
            </w:pPr>
            <w:r w:rsidRPr="00335FA8">
              <w:rPr>
                <w:sz w:val="22"/>
                <w:szCs w:val="22"/>
              </w:rPr>
              <w:t xml:space="preserve">Волшебные  сказки: народные и литературные. </w:t>
            </w:r>
            <w:r w:rsidRPr="00335FA8">
              <w:rPr>
                <w:sz w:val="22"/>
                <w:szCs w:val="22"/>
              </w:rPr>
              <w:br/>
              <w:t xml:space="preserve">А. Пушкин. «Сказка о мертвой царевне и о семи богатырях» </w:t>
            </w:r>
          </w:p>
        </w:tc>
        <w:tc>
          <w:tcPr>
            <w:tcW w:w="710" w:type="dxa"/>
          </w:tcPr>
          <w:p w:rsidR="00471B2A" w:rsidRPr="00335FA8" w:rsidRDefault="00471B2A" w:rsidP="00416FE0">
            <w:pPr>
              <w:autoSpaceDE w:val="0"/>
              <w:autoSpaceDN w:val="0"/>
              <w:adjustRightInd w:val="0"/>
              <w:jc w:val="center"/>
              <w:rPr>
                <w:sz w:val="22"/>
                <w:szCs w:val="22"/>
              </w:rPr>
            </w:pPr>
            <w:r w:rsidRPr="00335FA8">
              <w:rPr>
                <w:sz w:val="22"/>
                <w:szCs w:val="22"/>
              </w:rPr>
              <w:t>1</w:t>
            </w:r>
          </w:p>
        </w:tc>
        <w:tc>
          <w:tcPr>
            <w:tcW w:w="2126" w:type="dxa"/>
            <w:gridSpan w:val="3"/>
          </w:tcPr>
          <w:p w:rsidR="00471B2A" w:rsidRPr="00335FA8" w:rsidRDefault="00471B2A" w:rsidP="00416FE0">
            <w:pPr>
              <w:autoSpaceDE w:val="0"/>
              <w:autoSpaceDN w:val="0"/>
              <w:adjustRightInd w:val="0"/>
              <w:rPr>
                <w:sz w:val="22"/>
                <w:szCs w:val="22"/>
              </w:rPr>
            </w:pPr>
            <w:r w:rsidRPr="00335FA8">
              <w:rPr>
                <w:sz w:val="22"/>
                <w:szCs w:val="22"/>
              </w:rPr>
              <w:t>Комбинированный</w:t>
            </w:r>
          </w:p>
        </w:tc>
        <w:tc>
          <w:tcPr>
            <w:tcW w:w="1955" w:type="dxa"/>
          </w:tcPr>
          <w:p w:rsidR="00471B2A" w:rsidRPr="00335FA8" w:rsidRDefault="00471B2A" w:rsidP="00416FE0">
            <w:pPr>
              <w:autoSpaceDE w:val="0"/>
              <w:autoSpaceDN w:val="0"/>
              <w:adjustRightInd w:val="0"/>
              <w:rPr>
                <w:sz w:val="22"/>
                <w:szCs w:val="22"/>
              </w:rPr>
            </w:pPr>
            <w:r w:rsidRPr="00335FA8">
              <w:rPr>
                <w:sz w:val="22"/>
                <w:szCs w:val="22"/>
              </w:rPr>
              <w:t xml:space="preserve">Литературная сказка. Участие в диалоге при обсуждении прослушанного (прочитанного) произведения. </w:t>
            </w:r>
          </w:p>
        </w:tc>
        <w:tc>
          <w:tcPr>
            <w:tcW w:w="2156" w:type="dxa"/>
            <w:gridSpan w:val="3"/>
          </w:tcPr>
          <w:p w:rsidR="00471B2A" w:rsidRPr="00335FA8" w:rsidRDefault="00471B2A" w:rsidP="00416FE0">
            <w:pPr>
              <w:autoSpaceDE w:val="0"/>
              <w:autoSpaceDN w:val="0"/>
              <w:adjustRightInd w:val="0"/>
              <w:rPr>
                <w:sz w:val="22"/>
                <w:szCs w:val="22"/>
              </w:rPr>
            </w:pPr>
            <w:r w:rsidRPr="00335FA8">
              <w:rPr>
                <w:b/>
                <w:bCs/>
                <w:sz w:val="22"/>
                <w:szCs w:val="22"/>
              </w:rPr>
              <w:t>Уметь</w:t>
            </w:r>
            <w:r w:rsidRPr="00335FA8">
              <w:rPr>
                <w:sz w:val="22"/>
                <w:szCs w:val="22"/>
              </w:rPr>
              <w:t xml:space="preserve"> делить текст на составные части, составлять его простой план, читать осознанно вслух тексты художественных произведений целыми словами, соблюдая орфоэпические нормы русского литературного языка</w:t>
            </w:r>
          </w:p>
        </w:tc>
        <w:tc>
          <w:tcPr>
            <w:tcW w:w="1134" w:type="dxa"/>
          </w:tcPr>
          <w:p w:rsidR="00471B2A" w:rsidRPr="00335FA8" w:rsidRDefault="00471B2A" w:rsidP="00416FE0">
            <w:pPr>
              <w:autoSpaceDE w:val="0"/>
              <w:autoSpaceDN w:val="0"/>
              <w:adjustRightInd w:val="0"/>
              <w:rPr>
                <w:sz w:val="22"/>
                <w:szCs w:val="22"/>
              </w:rPr>
            </w:pPr>
            <w:r w:rsidRPr="00335FA8">
              <w:rPr>
                <w:sz w:val="22"/>
                <w:szCs w:val="22"/>
              </w:rPr>
              <w:t>Чтение наизусть.</w:t>
            </w:r>
          </w:p>
          <w:p w:rsidR="00471B2A" w:rsidRPr="00335FA8" w:rsidRDefault="00471B2A" w:rsidP="00416FE0">
            <w:pPr>
              <w:autoSpaceDE w:val="0"/>
              <w:autoSpaceDN w:val="0"/>
              <w:adjustRightInd w:val="0"/>
              <w:rPr>
                <w:sz w:val="22"/>
                <w:szCs w:val="22"/>
              </w:rPr>
            </w:pPr>
          </w:p>
        </w:tc>
        <w:tc>
          <w:tcPr>
            <w:tcW w:w="992" w:type="dxa"/>
            <w:gridSpan w:val="2"/>
          </w:tcPr>
          <w:p w:rsidR="00471B2A" w:rsidRDefault="00471B2A" w:rsidP="007E387C"/>
        </w:tc>
        <w:tc>
          <w:tcPr>
            <w:tcW w:w="1641" w:type="dxa"/>
            <w:gridSpan w:val="2"/>
          </w:tcPr>
          <w:p w:rsidR="00471B2A" w:rsidRDefault="00471B2A" w:rsidP="007E387C"/>
        </w:tc>
      </w:tr>
      <w:tr w:rsidR="00471B2A" w:rsidTr="004B66F3">
        <w:tc>
          <w:tcPr>
            <w:tcW w:w="674" w:type="dxa"/>
          </w:tcPr>
          <w:p w:rsidR="00471B2A" w:rsidRDefault="00866559" w:rsidP="007E387C">
            <w:pPr>
              <w:jc w:val="center"/>
            </w:pPr>
            <w:r>
              <w:t>15</w:t>
            </w:r>
          </w:p>
        </w:tc>
        <w:tc>
          <w:tcPr>
            <w:tcW w:w="1561" w:type="dxa"/>
            <w:gridSpan w:val="2"/>
          </w:tcPr>
          <w:p w:rsidR="00471B2A" w:rsidRDefault="00471B2A" w:rsidP="007E387C"/>
        </w:tc>
        <w:tc>
          <w:tcPr>
            <w:tcW w:w="1841" w:type="dxa"/>
          </w:tcPr>
          <w:p w:rsidR="00471B2A" w:rsidRDefault="00471B2A" w:rsidP="00283DBB">
            <w:pPr>
              <w:autoSpaceDE w:val="0"/>
              <w:autoSpaceDN w:val="0"/>
              <w:adjustRightInd w:val="0"/>
              <w:spacing w:line="264" w:lineRule="auto"/>
              <w:rPr>
                <w:sz w:val="22"/>
                <w:szCs w:val="22"/>
              </w:rPr>
            </w:pPr>
            <w:r w:rsidRPr="00335FA8">
              <w:rPr>
                <w:sz w:val="22"/>
                <w:szCs w:val="22"/>
              </w:rPr>
              <w:t xml:space="preserve">Поступки и действия как основное средство изображения персонажей </w:t>
            </w:r>
          </w:p>
          <w:p w:rsidR="00471B2A" w:rsidRPr="00335FA8" w:rsidRDefault="00471B2A" w:rsidP="00283DBB">
            <w:pPr>
              <w:autoSpaceDE w:val="0"/>
              <w:autoSpaceDN w:val="0"/>
              <w:adjustRightInd w:val="0"/>
              <w:spacing w:line="264" w:lineRule="auto"/>
              <w:rPr>
                <w:sz w:val="22"/>
                <w:szCs w:val="22"/>
              </w:rPr>
            </w:pPr>
            <w:r w:rsidRPr="00335FA8">
              <w:rPr>
                <w:sz w:val="22"/>
                <w:szCs w:val="22"/>
              </w:rPr>
              <w:t>А. Пушкин. «Сказка о мертвой царевне и о семи богатырях»</w:t>
            </w:r>
          </w:p>
        </w:tc>
        <w:tc>
          <w:tcPr>
            <w:tcW w:w="710" w:type="dxa"/>
          </w:tcPr>
          <w:p w:rsidR="00471B2A" w:rsidRPr="00335FA8" w:rsidRDefault="00471B2A" w:rsidP="00283DBB">
            <w:pPr>
              <w:autoSpaceDE w:val="0"/>
              <w:autoSpaceDN w:val="0"/>
              <w:adjustRightInd w:val="0"/>
              <w:spacing w:line="264" w:lineRule="auto"/>
              <w:jc w:val="center"/>
              <w:rPr>
                <w:sz w:val="22"/>
                <w:szCs w:val="22"/>
              </w:rPr>
            </w:pPr>
          </w:p>
        </w:tc>
        <w:tc>
          <w:tcPr>
            <w:tcW w:w="2126" w:type="dxa"/>
            <w:gridSpan w:val="3"/>
          </w:tcPr>
          <w:p w:rsidR="00471B2A" w:rsidRPr="00335FA8" w:rsidRDefault="00471B2A" w:rsidP="00283DBB">
            <w:pPr>
              <w:autoSpaceDE w:val="0"/>
              <w:autoSpaceDN w:val="0"/>
              <w:adjustRightInd w:val="0"/>
              <w:spacing w:line="264" w:lineRule="auto"/>
              <w:rPr>
                <w:sz w:val="22"/>
                <w:szCs w:val="22"/>
              </w:rPr>
            </w:pPr>
          </w:p>
        </w:tc>
        <w:tc>
          <w:tcPr>
            <w:tcW w:w="1955" w:type="dxa"/>
          </w:tcPr>
          <w:p w:rsidR="00471B2A" w:rsidRPr="00335FA8" w:rsidRDefault="00471B2A" w:rsidP="00283DBB">
            <w:pPr>
              <w:autoSpaceDE w:val="0"/>
              <w:autoSpaceDN w:val="0"/>
              <w:adjustRightInd w:val="0"/>
              <w:spacing w:line="264" w:lineRule="auto"/>
              <w:rPr>
                <w:sz w:val="22"/>
                <w:szCs w:val="22"/>
              </w:rPr>
            </w:pPr>
            <w:r w:rsidRPr="00335FA8">
              <w:rPr>
                <w:sz w:val="22"/>
                <w:szCs w:val="22"/>
              </w:rPr>
              <w:t>Умение ставить вопросы по содержанию прочитанного, отвечать на них Различение жанров произведений на основе сравнения персонажей</w:t>
            </w:r>
          </w:p>
        </w:tc>
        <w:tc>
          <w:tcPr>
            <w:tcW w:w="2156" w:type="dxa"/>
            <w:gridSpan w:val="3"/>
          </w:tcPr>
          <w:p w:rsidR="00471B2A" w:rsidRPr="00335FA8" w:rsidRDefault="00471B2A" w:rsidP="00283DBB">
            <w:pPr>
              <w:autoSpaceDE w:val="0"/>
              <w:autoSpaceDN w:val="0"/>
              <w:adjustRightInd w:val="0"/>
              <w:spacing w:line="264" w:lineRule="auto"/>
              <w:rPr>
                <w:sz w:val="22"/>
                <w:szCs w:val="22"/>
              </w:rPr>
            </w:pPr>
            <w:r>
              <w:rPr>
                <w:sz w:val="22"/>
                <w:szCs w:val="22"/>
              </w:rPr>
              <w:t>.</w:t>
            </w:r>
            <w:r w:rsidRPr="00335FA8">
              <w:rPr>
                <w:b/>
                <w:bCs/>
                <w:sz w:val="22"/>
                <w:szCs w:val="22"/>
              </w:rPr>
              <w:t xml:space="preserve"> Уметь</w:t>
            </w:r>
            <w:r w:rsidRPr="00335FA8">
              <w:rPr>
                <w:sz w:val="22"/>
                <w:szCs w:val="22"/>
              </w:rPr>
              <w:t xml:space="preserve"> составлять небольшое монологическое высказывание с опорой на авторский текст, оценивать события, героев произведения, отвечать на вопросы</w:t>
            </w:r>
          </w:p>
        </w:tc>
        <w:tc>
          <w:tcPr>
            <w:tcW w:w="1134" w:type="dxa"/>
          </w:tcPr>
          <w:p w:rsidR="00471B2A" w:rsidRPr="00335FA8" w:rsidRDefault="00471B2A" w:rsidP="00283DBB">
            <w:pPr>
              <w:autoSpaceDE w:val="0"/>
              <w:autoSpaceDN w:val="0"/>
              <w:adjustRightInd w:val="0"/>
              <w:spacing w:line="264" w:lineRule="auto"/>
              <w:rPr>
                <w:sz w:val="22"/>
                <w:szCs w:val="22"/>
              </w:rPr>
            </w:pPr>
            <w:r w:rsidRPr="00335FA8">
              <w:rPr>
                <w:sz w:val="22"/>
                <w:szCs w:val="22"/>
              </w:rPr>
              <w:t>Картинный план</w:t>
            </w:r>
          </w:p>
        </w:tc>
        <w:tc>
          <w:tcPr>
            <w:tcW w:w="992" w:type="dxa"/>
            <w:gridSpan w:val="2"/>
          </w:tcPr>
          <w:p w:rsidR="00471B2A" w:rsidRDefault="00471B2A" w:rsidP="007E387C"/>
        </w:tc>
        <w:tc>
          <w:tcPr>
            <w:tcW w:w="1641" w:type="dxa"/>
            <w:gridSpan w:val="2"/>
          </w:tcPr>
          <w:p w:rsidR="00471B2A" w:rsidRDefault="00471B2A" w:rsidP="007E387C"/>
        </w:tc>
      </w:tr>
      <w:tr w:rsidR="00471B2A" w:rsidTr="004B66F3">
        <w:tc>
          <w:tcPr>
            <w:tcW w:w="674" w:type="dxa"/>
          </w:tcPr>
          <w:p w:rsidR="00471B2A" w:rsidRDefault="00866559" w:rsidP="007E387C">
            <w:pPr>
              <w:jc w:val="center"/>
            </w:pPr>
            <w:r>
              <w:t>16</w:t>
            </w:r>
          </w:p>
        </w:tc>
        <w:tc>
          <w:tcPr>
            <w:tcW w:w="1561" w:type="dxa"/>
            <w:gridSpan w:val="2"/>
          </w:tcPr>
          <w:p w:rsidR="00471B2A" w:rsidRDefault="00471B2A" w:rsidP="007E387C"/>
        </w:tc>
        <w:tc>
          <w:tcPr>
            <w:tcW w:w="1841" w:type="dxa"/>
          </w:tcPr>
          <w:p w:rsidR="00471B2A" w:rsidRPr="00335FA8" w:rsidRDefault="00471B2A" w:rsidP="00826C8B">
            <w:pPr>
              <w:autoSpaceDE w:val="0"/>
              <w:autoSpaceDN w:val="0"/>
              <w:adjustRightInd w:val="0"/>
              <w:spacing w:line="244" w:lineRule="auto"/>
              <w:rPr>
                <w:sz w:val="22"/>
                <w:szCs w:val="22"/>
              </w:rPr>
            </w:pPr>
            <w:r w:rsidRPr="00335FA8">
              <w:rPr>
                <w:sz w:val="22"/>
                <w:szCs w:val="22"/>
              </w:rPr>
              <w:t>М. Ю. Лермонтов.</w:t>
            </w:r>
          </w:p>
          <w:p w:rsidR="00471B2A" w:rsidRPr="00335FA8" w:rsidRDefault="00471B2A" w:rsidP="00826C8B">
            <w:pPr>
              <w:autoSpaceDE w:val="0"/>
              <w:autoSpaceDN w:val="0"/>
              <w:adjustRightInd w:val="0"/>
              <w:spacing w:line="244" w:lineRule="auto"/>
              <w:rPr>
                <w:sz w:val="22"/>
                <w:szCs w:val="22"/>
              </w:rPr>
            </w:pPr>
            <w:r>
              <w:rPr>
                <w:sz w:val="22"/>
                <w:szCs w:val="22"/>
              </w:rPr>
              <w:t>Олицетворение – прием изображе</w:t>
            </w:r>
            <w:r w:rsidRPr="00335FA8">
              <w:rPr>
                <w:sz w:val="22"/>
                <w:szCs w:val="22"/>
              </w:rPr>
              <w:t>ния действительност</w:t>
            </w:r>
            <w:r w:rsidRPr="00335FA8">
              <w:rPr>
                <w:sz w:val="22"/>
                <w:szCs w:val="22"/>
              </w:rPr>
              <w:lastRenderedPageBreak/>
              <w:t>и в стихотворении «Дары Терека»</w:t>
            </w:r>
          </w:p>
        </w:tc>
        <w:tc>
          <w:tcPr>
            <w:tcW w:w="710" w:type="dxa"/>
          </w:tcPr>
          <w:p w:rsidR="00471B2A" w:rsidRPr="00335FA8" w:rsidRDefault="00471B2A" w:rsidP="00826C8B">
            <w:pPr>
              <w:autoSpaceDE w:val="0"/>
              <w:autoSpaceDN w:val="0"/>
              <w:adjustRightInd w:val="0"/>
              <w:spacing w:line="264" w:lineRule="auto"/>
              <w:jc w:val="center"/>
              <w:rPr>
                <w:sz w:val="22"/>
                <w:szCs w:val="22"/>
              </w:rPr>
            </w:pPr>
            <w:r w:rsidRPr="00335FA8">
              <w:rPr>
                <w:sz w:val="22"/>
                <w:szCs w:val="22"/>
              </w:rPr>
              <w:lastRenderedPageBreak/>
              <w:t>1</w:t>
            </w:r>
          </w:p>
        </w:tc>
        <w:tc>
          <w:tcPr>
            <w:tcW w:w="2126" w:type="dxa"/>
            <w:gridSpan w:val="3"/>
          </w:tcPr>
          <w:p w:rsidR="00471B2A" w:rsidRPr="00335FA8" w:rsidRDefault="00471B2A" w:rsidP="00826C8B">
            <w:pPr>
              <w:autoSpaceDE w:val="0"/>
              <w:autoSpaceDN w:val="0"/>
              <w:adjustRightInd w:val="0"/>
              <w:spacing w:line="264" w:lineRule="auto"/>
              <w:rPr>
                <w:sz w:val="22"/>
                <w:szCs w:val="22"/>
              </w:rPr>
            </w:pPr>
            <w:r w:rsidRPr="00335FA8">
              <w:rPr>
                <w:sz w:val="22"/>
                <w:szCs w:val="22"/>
              </w:rPr>
              <w:t>Комбинированный</w:t>
            </w:r>
          </w:p>
        </w:tc>
        <w:tc>
          <w:tcPr>
            <w:tcW w:w="1955" w:type="dxa"/>
          </w:tcPr>
          <w:p w:rsidR="00471B2A" w:rsidRPr="00335FA8" w:rsidRDefault="00471B2A" w:rsidP="00826C8B">
            <w:pPr>
              <w:autoSpaceDE w:val="0"/>
              <w:autoSpaceDN w:val="0"/>
              <w:adjustRightInd w:val="0"/>
              <w:spacing w:line="264" w:lineRule="auto"/>
              <w:rPr>
                <w:sz w:val="22"/>
                <w:szCs w:val="22"/>
              </w:rPr>
            </w:pPr>
            <w:r w:rsidRPr="00335FA8">
              <w:rPr>
                <w:sz w:val="22"/>
                <w:szCs w:val="22"/>
              </w:rPr>
              <w:t>Восприятие и понимание эмоционально-нравственных переживаний героя</w:t>
            </w:r>
          </w:p>
        </w:tc>
        <w:tc>
          <w:tcPr>
            <w:tcW w:w="2156" w:type="dxa"/>
            <w:gridSpan w:val="3"/>
          </w:tcPr>
          <w:p w:rsidR="00471B2A" w:rsidRPr="00335FA8" w:rsidRDefault="00471B2A" w:rsidP="00826C8B">
            <w:pPr>
              <w:autoSpaceDE w:val="0"/>
              <w:autoSpaceDN w:val="0"/>
              <w:adjustRightInd w:val="0"/>
              <w:rPr>
                <w:sz w:val="22"/>
                <w:szCs w:val="22"/>
              </w:rPr>
            </w:pPr>
            <w:r w:rsidRPr="00335FA8">
              <w:rPr>
                <w:b/>
                <w:bCs/>
                <w:sz w:val="22"/>
                <w:szCs w:val="22"/>
              </w:rPr>
              <w:t>Знать</w:t>
            </w:r>
            <w:r w:rsidRPr="00335FA8">
              <w:rPr>
                <w:sz w:val="22"/>
                <w:szCs w:val="22"/>
              </w:rPr>
              <w:t xml:space="preserve"> название и основное содержание изученного произведения, творчество </w:t>
            </w:r>
            <w:r w:rsidRPr="00335FA8">
              <w:rPr>
                <w:sz w:val="22"/>
                <w:szCs w:val="22"/>
              </w:rPr>
              <w:br/>
            </w:r>
            <w:r w:rsidRPr="00335FA8">
              <w:rPr>
                <w:sz w:val="22"/>
                <w:szCs w:val="22"/>
              </w:rPr>
              <w:lastRenderedPageBreak/>
              <w:t>М. Ю. Лермонтова.</w:t>
            </w:r>
          </w:p>
          <w:p w:rsidR="00471B2A" w:rsidRPr="00335FA8" w:rsidRDefault="00471B2A" w:rsidP="00826C8B">
            <w:pPr>
              <w:autoSpaceDE w:val="0"/>
              <w:autoSpaceDN w:val="0"/>
              <w:adjustRightInd w:val="0"/>
              <w:rPr>
                <w:sz w:val="22"/>
                <w:szCs w:val="22"/>
              </w:rPr>
            </w:pPr>
            <w:r w:rsidRPr="00335FA8">
              <w:rPr>
                <w:b/>
                <w:bCs/>
                <w:sz w:val="22"/>
                <w:szCs w:val="22"/>
              </w:rPr>
              <w:t xml:space="preserve">Уметь </w:t>
            </w:r>
            <w:r w:rsidRPr="00335FA8">
              <w:rPr>
                <w:sz w:val="22"/>
                <w:szCs w:val="22"/>
              </w:rPr>
              <w:t>различать жанры произведений</w:t>
            </w:r>
          </w:p>
        </w:tc>
        <w:tc>
          <w:tcPr>
            <w:tcW w:w="1134" w:type="dxa"/>
          </w:tcPr>
          <w:p w:rsidR="00471B2A" w:rsidRPr="00335FA8" w:rsidRDefault="00471B2A" w:rsidP="00826C8B">
            <w:pPr>
              <w:autoSpaceDE w:val="0"/>
              <w:autoSpaceDN w:val="0"/>
              <w:adjustRightInd w:val="0"/>
              <w:spacing w:line="264" w:lineRule="auto"/>
              <w:rPr>
                <w:sz w:val="22"/>
                <w:szCs w:val="22"/>
              </w:rPr>
            </w:pPr>
            <w:r w:rsidRPr="00335FA8">
              <w:rPr>
                <w:sz w:val="22"/>
                <w:szCs w:val="22"/>
              </w:rPr>
              <w:lastRenderedPageBreak/>
              <w:t>Выразительное чтение</w:t>
            </w:r>
          </w:p>
        </w:tc>
        <w:tc>
          <w:tcPr>
            <w:tcW w:w="992" w:type="dxa"/>
            <w:gridSpan w:val="2"/>
          </w:tcPr>
          <w:p w:rsidR="00471B2A" w:rsidRDefault="00471B2A" w:rsidP="007E387C"/>
        </w:tc>
        <w:tc>
          <w:tcPr>
            <w:tcW w:w="1641" w:type="dxa"/>
            <w:gridSpan w:val="2"/>
          </w:tcPr>
          <w:p w:rsidR="00471B2A" w:rsidRDefault="00471B2A" w:rsidP="007E387C"/>
        </w:tc>
      </w:tr>
      <w:tr w:rsidR="00471B2A" w:rsidTr="004B66F3">
        <w:tc>
          <w:tcPr>
            <w:tcW w:w="674" w:type="dxa"/>
          </w:tcPr>
          <w:p w:rsidR="00471B2A" w:rsidRDefault="00866559" w:rsidP="007E387C">
            <w:pPr>
              <w:jc w:val="center"/>
            </w:pPr>
            <w:r>
              <w:lastRenderedPageBreak/>
              <w:t>17</w:t>
            </w:r>
          </w:p>
        </w:tc>
        <w:tc>
          <w:tcPr>
            <w:tcW w:w="1561" w:type="dxa"/>
            <w:gridSpan w:val="2"/>
          </w:tcPr>
          <w:p w:rsidR="00471B2A" w:rsidRDefault="00471B2A" w:rsidP="007E387C"/>
        </w:tc>
        <w:tc>
          <w:tcPr>
            <w:tcW w:w="1841" w:type="dxa"/>
          </w:tcPr>
          <w:p w:rsidR="00471B2A" w:rsidRPr="00335FA8" w:rsidRDefault="00471B2A" w:rsidP="00711E97">
            <w:pPr>
              <w:autoSpaceDE w:val="0"/>
              <w:autoSpaceDN w:val="0"/>
              <w:adjustRightInd w:val="0"/>
              <w:spacing w:line="244" w:lineRule="auto"/>
              <w:rPr>
                <w:sz w:val="22"/>
                <w:szCs w:val="22"/>
              </w:rPr>
            </w:pPr>
            <w:r w:rsidRPr="00335FA8">
              <w:rPr>
                <w:sz w:val="22"/>
                <w:szCs w:val="22"/>
              </w:rPr>
              <w:t>М. Ю. Лермонтов.</w:t>
            </w:r>
          </w:p>
          <w:p w:rsidR="00471B2A" w:rsidRPr="00335FA8" w:rsidRDefault="00471B2A" w:rsidP="00711E97">
            <w:pPr>
              <w:autoSpaceDE w:val="0"/>
              <w:autoSpaceDN w:val="0"/>
              <w:adjustRightInd w:val="0"/>
              <w:spacing w:line="244" w:lineRule="auto"/>
              <w:rPr>
                <w:sz w:val="22"/>
                <w:szCs w:val="22"/>
              </w:rPr>
            </w:pPr>
            <w:r w:rsidRPr="00335FA8">
              <w:rPr>
                <w:sz w:val="22"/>
                <w:szCs w:val="22"/>
              </w:rPr>
              <w:t>«</w:t>
            </w:r>
            <w:proofErr w:type="spellStart"/>
            <w:r w:rsidRPr="00335FA8">
              <w:rPr>
                <w:sz w:val="22"/>
                <w:szCs w:val="22"/>
              </w:rPr>
              <w:t>Ашик-Кериб</w:t>
            </w:r>
            <w:proofErr w:type="spellEnd"/>
            <w:r w:rsidRPr="00335FA8">
              <w:rPr>
                <w:sz w:val="22"/>
                <w:szCs w:val="22"/>
              </w:rPr>
              <w:t xml:space="preserve">» (турецкая сказка). </w:t>
            </w:r>
          </w:p>
          <w:p w:rsidR="00471B2A" w:rsidRPr="00335FA8" w:rsidRDefault="00471B2A" w:rsidP="00711E97">
            <w:pPr>
              <w:autoSpaceDE w:val="0"/>
              <w:autoSpaceDN w:val="0"/>
              <w:adjustRightInd w:val="0"/>
              <w:spacing w:line="244" w:lineRule="auto"/>
              <w:rPr>
                <w:sz w:val="22"/>
                <w:szCs w:val="22"/>
              </w:rPr>
            </w:pPr>
          </w:p>
        </w:tc>
        <w:tc>
          <w:tcPr>
            <w:tcW w:w="710" w:type="dxa"/>
          </w:tcPr>
          <w:p w:rsidR="00471B2A" w:rsidRPr="00335FA8" w:rsidRDefault="00471B2A" w:rsidP="00711E97">
            <w:pPr>
              <w:autoSpaceDE w:val="0"/>
              <w:autoSpaceDN w:val="0"/>
              <w:adjustRightInd w:val="0"/>
              <w:spacing w:line="264" w:lineRule="auto"/>
              <w:jc w:val="center"/>
              <w:rPr>
                <w:sz w:val="22"/>
                <w:szCs w:val="22"/>
              </w:rPr>
            </w:pPr>
            <w:r w:rsidRPr="00335FA8">
              <w:rPr>
                <w:sz w:val="22"/>
                <w:szCs w:val="22"/>
              </w:rPr>
              <w:t>1</w:t>
            </w:r>
          </w:p>
        </w:tc>
        <w:tc>
          <w:tcPr>
            <w:tcW w:w="2126" w:type="dxa"/>
            <w:gridSpan w:val="3"/>
          </w:tcPr>
          <w:p w:rsidR="00471B2A" w:rsidRPr="00335FA8" w:rsidRDefault="00471B2A" w:rsidP="00711E97">
            <w:pPr>
              <w:autoSpaceDE w:val="0"/>
              <w:autoSpaceDN w:val="0"/>
              <w:adjustRightInd w:val="0"/>
              <w:spacing w:line="264" w:lineRule="auto"/>
              <w:rPr>
                <w:sz w:val="22"/>
                <w:szCs w:val="22"/>
              </w:rPr>
            </w:pPr>
            <w:r w:rsidRPr="00335FA8">
              <w:rPr>
                <w:sz w:val="22"/>
                <w:szCs w:val="22"/>
              </w:rPr>
              <w:t>Комбинированный</w:t>
            </w:r>
          </w:p>
        </w:tc>
        <w:tc>
          <w:tcPr>
            <w:tcW w:w="1955" w:type="dxa"/>
          </w:tcPr>
          <w:p w:rsidR="00471B2A" w:rsidRPr="00335FA8" w:rsidRDefault="00471B2A" w:rsidP="00711E97">
            <w:pPr>
              <w:autoSpaceDE w:val="0"/>
              <w:autoSpaceDN w:val="0"/>
              <w:adjustRightInd w:val="0"/>
              <w:spacing w:line="264" w:lineRule="auto"/>
              <w:rPr>
                <w:sz w:val="22"/>
                <w:szCs w:val="22"/>
              </w:rPr>
            </w:pPr>
            <w:r w:rsidRPr="00335FA8">
              <w:rPr>
                <w:sz w:val="22"/>
                <w:szCs w:val="22"/>
              </w:rPr>
              <w:t xml:space="preserve">Чтение по ролям Устное изложение текста по плану. Участие в диалоге при обсуждении прослушанного (прочитанного) произведения. </w:t>
            </w:r>
          </w:p>
        </w:tc>
        <w:tc>
          <w:tcPr>
            <w:tcW w:w="2156" w:type="dxa"/>
            <w:gridSpan w:val="3"/>
            <w:vAlign w:val="center"/>
          </w:tcPr>
          <w:p w:rsidR="00471B2A" w:rsidRPr="00335FA8" w:rsidRDefault="00471B2A" w:rsidP="00711E97">
            <w:pPr>
              <w:autoSpaceDE w:val="0"/>
              <w:autoSpaceDN w:val="0"/>
              <w:adjustRightInd w:val="0"/>
              <w:rPr>
                <w:sz w:val="22"/>
                <w:szCs w:val="22"/>
              </w:rPr>
            </w:pPr>
            <w:r w:rsidRPr="00335FA8">
              <w:rPr>
                <w:b/>
                <w:bCs/>
                <w:sz w:val="22"/>
                <w:szCs w:val="22"/>
              </w:rPr>
              <w:t>Уметь</w:t>
            </w:r>
            <w:r w:rsidRPr="00335FA8">
              <w:rPr>
                <w:sz w:val="22"/>
                <w:szCs w:val="22"/>
              </w:rPr>
              <w:t xml:space="preserve"> составлять небольшое монологическое высказывание с опорой на авторский текст; оценивать</w:t>
            </w:r>
          </w:p>
          <w:p w:rsidR="00471B2A" w:rsidRPr="00335FA8" w:rsidRDefault="00471B2A" w:rsidP="00711E97">
            <w:pPr>
              <w:autoSpaceDE w:val="0"/>
              <w:autoSpaceDN w:val="0"/>
              <w:adjustRightInd w:val="0"/>
              <w:rPr>
                <w:sz w:val="22"/>
                <w:szCs w:val="22"/>
              </w:rPr>
            </w:pPr>
            <w:r w:rsidRPr="00335FA8">
              <w:rPr>
                <w:sz w:val="22"/>
                <w:szCs w:val="22"/>
              </w:rPr>
              <w:t>события, героев произведения; делить текст на составные части, составлять его простой план.</w:t>
            </w:r>
          </w:p>
          <w:p w:rsidR="00471B2A" w:rsidRPr="00335FA8" w:rsidRDefault="00471B2A" w:rsidP="00711E97">
            <w:pPr>
              <w:autoSpaceDE w:val="0"/>
              <w:autoSpaceDN w:val="0"/>
              <w:adjustRightInd w:val="0"/>
              <w:rPr>
                <w:sz w:val="22"/>
                <w:szCs w:val="22"/>
              </w:rPr>
            </w:pPr>
          </w:p>
        </w:tc>
        <w:tc>
          <w:tcPr>
            <w:tcW w:w="1134" w:type="dxa"/>
          </w:tcPr>
          <w:p w:rsidR="00471B2A" w:rsidRPr="00335FA8" w:rsidRDefault="00471B2A" w:rsidP="00283DBB">
            <w:pPr>
              <w:autoSpaceDE w:val="0"/>
              <w:autoSpaceDN w:val="0"/>
              <w:adjustRightInd w:val="0"/>
              <w:spacing w:line="264" w:lineRule="auto"/>
              <w:rPr>
                <w:sz w:val="22"/>
                <w:szCs w:val="22"/>
              </w:rPr>
            </w:pPr>
          </w:p>
        </w:tc>
        <w:tc>
          <w:tcPr>
            <w:tcW w:w="992" w:type="dxa"/>
            <w:gridSpan w:val="2"/>
          </w:tcPr>
          <w:p w:rsidR="00471B2A" w:rsidRDefault="00471B2A" w:rsidP="007E387C"/>
        </w:tc>
        <w:tc>
          <w:tcPr>
            <w:tcW w:w="1641" w:type="dxa"/>
            <w:gridSpan w:val="2"/>
          </w:tcPr>
          <w:p w:rsidR="00471B2A" w:rsidRDefault="00471B2A" w:rsidP="007E387C"/>
        </w:tc>
      </w:tr>
      <w:tr w:rsidR="00471B2A" w:rsidTr="004B66F3">
        <w:tc>
          <w:tcPr>
            <w:tcW w:w="674" w:type="dxa"/>
          </w:tcPr>
          <w:p w:rsidR="00471B2A" w:rsidRDefault="00866559" w:rsidP="007E387C">
            <w:pPr>
              <w:jc w:val="center"/>
            </w:pPr>
            <w:r>
              <w:t>18</w:t>
            </w:r>
          </w:p>
        </w:tc>
        <w:tc>
          <w:tcPr>
            <w:tcW w:w="1561" w:type="dxa"/>
            <w:gridSpan w:val="2"/>
          </w:tcPr>
          <w:p w:rsidR="00471B2A" w:rsidRDefault="00471B2A" w:rsidP="007E387C"/>
        </w:tc>
        <w:tc>
          <w:tcPr>
            <w:tcW w:w="1841" w:type="dxa"/>
          </w:tcPr>
          <w:p w:rsidR="00471B2A" w:rsidRDefault="00471B2A" w:rsidP="007E387C">
            <w:r w:rsidRPr="00335FA8">
              <w:rPr>
                <w:sz w:val="22"/>
                <w:szCs w:val="22"/>
              </w:rPr>
              <w:t>Средства художественной выразительности, язык, сравнения в сказке М. Лермонтова «</w:t>
            </w:r>
            <w:proofErr w:type="spellStart"/>
            <w:r w:rsidRPr="00335FA8">
              <w:rPr>
                <w:sz w:val="22"/>
                <w:szCs w:val="22"/>
              </w:rPr>
              <w:t>Ашик-Кериб</w:t>
            </w:r>
            <w:proofErr w:type="spellEnd"/>
            <w:r w:rsidRPr="00335FA8">
              <w:rPr>
                <w:sz w:val="22"/>
                <w:szCs w:val="22"/>
              </w:rPr>
              <w:t>»</w:t>
            </w:r>
          </w:p>
        </w:tc>
        <w:tc>
          <w:tcPr>
            <w:tcW w:w="710" w:type="dxa"/>
          </w:tcPr>
          <w:p w:rsidR="00471B2A" w:rsidRDefault="00471B2A" w:rsidP="00645A0E">
            <w:pPr>
              <w:jc w:val="center"/>
            </w:pPr>
            <w:r>
              <w:t>1</w:t>
            </w:r>
          </w:p>
        </w:tc>
        <w:tc>
          <w:tcPr>
            <w:tcW w:w="2126" w:type="dxa"/>
            <w:gridSpan w:val="3"/>
          </w:tcPr>
          <w:p w:rsidR="00471B2A" w:rsidRDefault="00471B2A" w:rsidP="00645A0E">
            <w:pPr>
              <w:jc w:val="center"/>
            </w:pPr>
            <w:r>
              <w:t xml:space="preserve">Комбинированный </w:t>
            </w:r>
          </w:p>
        </w:tc>
        <w:tc>
          <w:tcPr>
            <w:tcW w:w="1955" w:type="dxa"/>
          </w:tcPr>
          <w:p w:rsidR="00471B2A" w:rsidRDefault="00471B2A" w:rsidP="007E387C">
            <w:r w:rsidRPr="00335FA8">
              <w:rPr>
                <w:sz w:val="22"/>
                <w:szCs w:val="22"/>
              </w:rPr>
              <w:t xml:space="preserve">Умение ставить вопросы по содержанию </w:t>
            </w:r>
            <w:proofErr w:type="gramStart"/>
            <w:r w:rsidRPr="00335FA8">
              <w:rPr>
                <w:sz w:val="22"/>
                <w:szCs w:val="22"/>
              </w:rPr>
              <w:t>прочитанного</w:t>
            </w:r>
            <w:proofErr w:type="gramEnd"/>
            <w:r w:rsidRPr="00335FA8">
              <w:rPr>
                <w:sz w:val="22"/>
                <w:szCs w:val="22"/>
              </w:rPr>
              <w:t>, отвечать на них</w:t>
            </w:r>
          </w:p>
        </w:tc>
        <w:tc>
          <w:tcPr>
            <w:tcW w:w="2156" w:type="dxa"/>
            <w:gridSpan w:val="3"/>
          </w:tcPr>
          <w:p w:rsidR="00471B2A" w:rsidRDefault="00471B2A" w:rsidP="007E387C">
            <w:r w:rsidRPr="00335FA8">
              <w:rPr>
                <w:b/>
                <w:bCs/>
                <w:sz w:val="22"/>
                <w:szCs w:val="22"/>
              </w:rPr>
              <w:t>Иметь представление</w:t>
            </w:r>
            <w:r w:rsidRPr="00335FA8">
              <w:rPr>
                <w:sz w:val="22"/>
                <w:szCs w:val="22"/>
              </w:rPr>
              <w:t xml:space="preserve"> о классической литературе</w:t>
            </w:r>
          </w:p>
        </w:tc>
        <w:tc>
          <w:tcPr>
            <w:tcW w:w="1134" w:type="dxa"/>
          </w:tcPr>
          <w:p w:rsidR="00471B2A" w:rsidRDefault="00471B2A" w:rsidP="007E387C">
            <w:r w:rsidRPr="00335FA8">
              <w:rPr>
                <w:sz w:val="22"/>
                <w:szCs w:val="22"/>
              </w:rPr>
              <w:t>Выразительное чтение по ролям</w:t>
            </w:r>
          </w:p>
        </w:tc>
        <w:tc>
          <w:tcPr>
            <w:tcW w:w="992" w:type="dxa"/>
            <w:gridSpan w:val="2"/>
          </w:tcPr>
          <w:p w:rsidR="00471B2A" w:rsidRDefault="00471B2A" w:rsidP="007E387C"/>
        </w:tc>
        <w:tc>
          <w:tcPr>
            <w:tcW w:w="1641" w:type="dxa"/>
            <w:gridSpan w:val="2"/>
          </w:tcPr>
          <w:p w:rsidR="00471B2A" w:rsidRDefault="00471B2A" w:rsidP="007E387C"/>
        </w:tc>
      </w:tr>
      <w:tr w:rsidR="00471B2A" w:rsidTr="004B66F3">
        <w:tc>
          <w:tcPr>
            <w:tcW w:w="674" w:type="dxa"/>
          </w:tcPr>
          <w:p w:rsidR="00471B2A" w:rsidRDefault="00866559" w:rsidP="007E387C">
            <w:pPr>
              <w:jc w:val="center"/>
            </w:pPr>
            <w:r>
              <w:t>19</w:t>
            </w:r>
          </w:p>
        </w:tc>
        <w:tc>
          <w:tcPr>
            <w:tcW w:w="1561" w:type="dxa"/>
            <w:gridSpan w:val="2"/>
          </w:tcPr>
          <w:p w:rsidR="00471B2A" w:rsidRDefault="00471B2A" w:rsidP="007E387C"/>
        </w:tc>
        <w:tc>
          <w:tcPr>
            <w:tcW w:w="1841" w:type="dxa"/>
          </w:tcPr>
          <w:p w:rsidR="00471B2A" w:rsidRPr="00335FA8" w:rsidRDefault="00471B2A" w:rsidP="003D296A">
            <w:pPr>
              <w:tabs>
                <w:tab w:val="left" w:pos="623"/>
              </w:tabs>
              <w:autoSpaceDE w:val="0"/>
              <w:autoSpaceDN w:val="0"/>
              <w:adjustRightInd w:val="0"/>
              <w:spacing w:line="264" w:lineRule="auto"/>
              <w:rPr>
                <w:sz w:val="22"/>
                <w:szCs w:val="22"/>
              </w:rPr>
            </w:pPr>
            <w:r w:rsidRPr="00335FA8">
              <w:rPr>
                <w:sz w:val="22"/>
                <w:szCs w:val="22"/>
              </w:rPr>
              <w:t>Главы из автобиографической повести Л. Н. Толстого «Детство»</w:t>
            </w:r>
          </w:p>
        </w:tc>
        <w:tc>
          <w:tcPr>
            <w:tcW w:w="710" w:type="dxa"/>
          </w:tcPr>
          <w:p w:rsidR="00471B2A" w:rsidRPr="00335FA8" w:rsidRDefault="00471B2A" w:rsidP="003D296A">
            <w:pPr>
              <w:tabs>
                <w:tab w:val="left" w:pos="623"/>
              </w:tabs>
              <w:autoSpaceDE w:val="0"/>
              <w:autoSpaceDN w:val="0"/>
              <w:adjustRightInd w:val="0"/>
              <w:spacing w:line="264" w:lineRule="auto"/>
              <w:jc w:val="center"/>
              <w:rPr>
                <w:sz w:val="22"/>
                <w:szCs w:val="22"/>
              </w:rPr>
            </w:pPr>
            <w:r w:rsidRPr="00335FA8">
              <w:rPr>
                <w:sz w:val="22"/>
                <w:szCs w:val="22"/>
              </w:rPr>
              <w:t>1</w:t>
            </w:r>
          </w:p>
        </w:tc>
        <w:tc>
          <w:tcPr>
            <w:tcW w:w="2126" w:type="dxa"/>
            <w:gridSpan w:val="3"/>
          </w:tcPr>
          <w:p w:rsidR="00471B2A" w:rsidRPr="00335FA8" w:rsidRDefault="00471B2A" w:rsidP="003D296A">
            <w:pPr>
              <w:tabs>
                <w:tab w:val="left" w:pos="623"/>
              </w:tabs>
              <w:autoSpaceDE w:val="0"/>
              <w:autoSpaceDN w:val="0"/>
              <w:adjustRightInd w:val="0"/>
              <w:spacing w:line="264" w:lineRule="auto"/>
              <w:rPr>
                <w:sz w:val="22"/>
                <w:szCs w:val="22"/>
              </w:rPr>
            </w:pPr>
            <w:r w:rsidRPr="00335FA8">
              <w:rPr>
                <w:sz w:val="22"/>
                <w:szCs w:val="22"/>
              </w:rPr>
              <w:t>Комбинированный</w:t>
            </w:r>
          </w:p>
        </w:tc>
        <w:tc>
          <w:tcPr>
            <w:tcW w:w="1955" w:type="dxa"/>
          </w:tcPr>
          <w:p w:rsidR="00471B2A" w:rsidRPr="00335FA8" w:rsidRDefault="00471B2A" w:rsidP="003D296A">
            <w:pPr>
              <w:tabs>
                <w:tab w:val="left" w:pos="623"/>
              </w:tabs>
              <w:autoSpaceDE w:val="0"/>
              <w:autoSpaceDN w:val="0"/>
              <w:adjustRightInd w:val="0"/>
              <w:spacing w:line="264" w:lineRule="auto"/>
              <w:rPr>
                <w:sz w:val="22"/>
                <w:szCs w:val="22"/>
              </w:rPr>
            </w:pPr>
            <w:r w:rsidRPr="00335FA8">
              <w:rPr>
                <w:sz w:val="22"/>
                <w:szCs w:val="22"/>
              </w:rPr>
              <w:t>Произведения классической литературы. Жанры литературных произведений.</w:t>
            </w:r>
          </w:p>
          <w:p w:rsidR="00471B2A" w:rsidRPr="00335FA8" w:rsidRDefault="00471B2A" w:rsidP="003D296A">
            <w:pPr>
              <w:tabs>
                <w:tab w:val="left" w:pos="623"/>
              </w:tabs>
              <w:autoSpaceDE w:val="0"/>
              <w:autoSpaceDN w:val="0"/>
              <w:adjustRightInd w:val="0"/>
              <w:spacing w:line="264" w:lineRule="auto"/>
              <w:rPr>
                <w:sz w:val="22"/>
                <w:szCs w:val="22"/>
              </w:rPr>
            </w:pPr>
            <w:r w:rsidRPr="00335FA8">
              <w:rPr>
                <w:sz w:val="22"/>
                <w:szCs w:val="22"/>
              </w:rPr>
              <w:t>Осознанное, выразительное чтение текста</w:t>
            </w:r>
          </w:p>
        </w:tc>
        <w:tc>
          <w:tcPr>
            <w:tcW w:w="2156" w:type="dxa"/>
            <w:gridSpan w:val="3"/>
            <w:vAlign w:val="center"/>
          </w:tcPr>
          <w:p w:rsidR="00471B2A" w:rsidRPr="00335FA8" w:rsidRDefault="00471B2A" w:rsidP="003D296A">
            <w:pPr>
              <w:tabs>
                <w:tab w:val="left" w:pos="623"/>
              </w:tabs>
              <w:autoSpaceDE w:val="0"/>
              <w:autoSpaceDN w:val="0"/>
              <w:adjustRightInd w:val="0"/>
              <w:spacing w:line="252" w:lineRule="auto"/>
              <w:rPr>
                <w:sz w:val="22"/>
                <w:szCs w:val="22"/>
              </w:rPr>
            </w:pPr>
            <w:r w:rsidRPr="00335FA8">
              <w:rPr>
                <w:b/>
                <w:bCs/>
                <w:sz w:val="22"/>
                <w:szCs w:val="22"/>
              </w:rPr>
              <w:t>Уметь</w:t>
            </w:r>
            <w:r w:rsidRPr="00335FA8">
              <w:rPr>
                <w:sz w:val="22"/>
                <w:szCs w:val="22"/>
              </w:rPr>
              <w:t xml:space="preserve"> создавать небольшой устный текст  на заданную тему, читать осознанно вслу</w:t>
            </w:r>
            <w:r>
              <w:rPr>
                <w:sz w:val="22"/>
                <w:szCs w:val="22"/>
              </w:rPr>
              <w:t>х тексты художественных произве</w:t>
            </w:r>
            <w:r w:rsidRPr="00335FA8">
              <w:rPr>
                <w:sz w:val="22"/>
                <w:szCs w:val="22"/>
              </w:rPr>
              <w:t>дений целыми словами, соблюдая орфоэпические нормы русского литературного языка</w:t>
            </w:r>
          </w:p>
        </w:tc>
        <w:tc>
          <w:tcPr>
            <w:tcW w:w="1134" w:type="dxa"/>
          </w:tcPr>
          <w:p w:rsidR="00471B2A" w:rsidRPr="00335FA8" w:rsidRDefault="00471B2A" w:rsidP="003D296A">
            <w:pPr>
              <w:tabs>
                <w:tab w:val="left" w:pos="623"/>
              </w:tabs>
              <w:autoSpaceDE w:val="0"/>
              <w:autoSpaceDN w:val="0"/>
              <w:adjustRightInd w:val="0"/>
              <w:spacing w:line="264" w:lineRule="auto"/>
              <w:rPr>
                <w:sz w:val="22"/>
                <w:szCs w:val="22"/>
              </w:rPr>
            </w:pPr>
            <w:r w:rsidRPr="00335FA8">
              <w:rPr>
                <w:sz w:val="22"/>
                <w:szCs w:val="22"/>
              </w:rPr>
              <w:t>Тематический.</w:t>
            </w:r>
          </w:p>
          <w:p w:rsidR="00471B2A" w:rsidRPr="00335FA8" w:rsidRDefault="00471B2A" w:rsidP="003D296A">
            <w:pPr>
              <w:tabs>
                <w:tab w:val="left" w:pos="623"/>
              </w:tabs>
              <w:autoSpaceDE w:val="0"/>
              <w:autoSpaceDN w:val="0"/>
              <w:adjustRightInd w:val="0"/>
              <w:spacing w:line="264" w:lineRule="auto"/>
              <w:rPr>
                <w:sz w:val="22"/>
                <w:szCs w:val="22"/>
              </w:rPr>
            </w:pPr>
            <w:r w:rsidRPr="00335FA8">
              <w:rPr>
                <w:sz w:val="22"/>
                <w:szCs w:val="22"/>
              </w:rPr>
              <w:t>Выразительное чтение</w:t>
            </w:r>
          </w:p>
        </w:tc>
        <w:tc>
          <w:tcPr>
            <w:tcW w:w="992" w:type="dxa"/>
            <w:gridSpan w:val="2"/>
          </w:tcPr>
          <w:p w:rsidR="00471B2A" w:rsidRDefault="00471B2A" w:rsidP="007E387C"/>
        </w:tc>
        <w:tc>
          <w:tcPr>
            <w:tcW w:w="1641" w:type="dxa"/>
            <w:gridSpan w:val="2"/>
          </w:tcPr>
          <w:p w:rsidR="00471B2A" w:rsidRDefault="00471B2A" w:rsidP="007E387C"/>
        </w:tc>
      </w:tr>
      <w:tr w:rsidR="00471B2A" w:rsidTr="004B66F3">
        <w:tc>
          <w:tcPr>
            <w:tcW w:w="674" w:type="dxa"/>
          </w:tcPr>
          <w:p w:rsidR="00471B2A" w:rsidRDefault="00866559" w:rsidP="007E387C">
            <w:pPr>
              <w:jc w:val="center"/>
            </w:pPr>
            <w:r>
              <w:lastRenderedPageBreak/>
              <w:t>20</w:t>
            </w:r>
          </w:p>
        </w:tc>
        <w:tc>
          <w:tcPr>
            <w:tcW w:w="1561" w:type="dxa"/>
            <w:gridSpan w:val="2"/>
          </w:tcPr>
          <w:p w:rsidR="00471B2A" w:rsidRDefault="00471B2A" w:rsidP="007E387C"/>
        </w:tc>
        <w:tc>
          <w:tcPr>
            <w:tcW w:w="1841" w:type="dxa"/>
          </w:tcPr>
          <w:p w:rsidR="00471B2A" w:rsidRPr="00335FA8" w:rsidRDefault="00471B2A" w:rsidP="00DD2FCD">
            <w:pPr>
              <w:autoSpaceDE w:val="0"/>
              <w:autoSpaceDN w:val="0"/>
              <w:adjustRightInd w:val="0"/>
              <w:spacing w:line="264" w:lineRule="auto"/>
              <w:rPr>
                <w:sz w:val="22"/>
                <w:szCs w:val="22"/>
              </w:rPr>
            </w:pPr>
            <w:r w:rsidRPr="00335FA8">
              <w:rPr>
                <w:sz w:val="22"/>
                <w:szCs w:val="22"/>
              </w:rPr>
              <w:t xml:space="preserve">Л. Толстой «Как мужик убрал камень». Умный </w:t>
            </w:r>
            <w:r w:rsidRPr="00335FA8">
              <w:rPr>
                <w:sz w:val="22"/>
                <w:szCs w:val="22"/>
              </w:rPr>
              <w:br/>
              <w:t xml:space="preserve">и находчивый </w:t>
            </w:r>
            <w:r w:rsidRPr="00335FA8">
              <w:rPr>
                <w:sz w:val="22"/>
                <w:szCs w:val="22"/>
              </w:rPr>
              <w:br/>
              <w:t>герой</w:t>
            </w:r>
          </w:p>
        </w:tc>
        <w:tc>
          <w:tcPr>
            <w:tcW w:w="710" w:type="dxa"/>
          </w:tcPr>
          <w:p w:rsidR="00471B2A" w:rsidRPr="00335FA8" w:rsidRDefault="00471B2A" w:rsidP="00DD2FCD">
            <w:pPr>
              <w:autoSpaceDE w:val="0"/>
              <w:autoSpaceDN w:val="0"/>
              <w:adjustRightInd w:val="0"/>
              <w:spacing w:line="264" w:lineRule="auto"/>
              <w:jc w:val="center"/>
              <w:rPr>
                <w:sz w:val="22"/>
                <w:szCs w:val="22"/>
              </w:rPr>
            </w:pPr>
            <w:r w:rsidRPr="00335FA8">
              <w:rPr>
                <w:sz w:val="22"/>
                <w:szCs w:val="22"/>
              </w:rPr>
              <w:t>1</w:t>
            </w:r>
          </w:p>
        </w:tc>
        <w:tc>
          <w:tcPr>
            <w:tcW w:w="2126" w:type="dxa"/>
            <w:gridSpan w:val="3"/>
          </w:tcPr>
          <w:p w:rsidR="00471B2A" w:rsidRPr="00335FA8" w:rsidRDefault="00471B2A" w:rsidP="00DD2FCD">
            <w:pPr>
              <w:autoSpaceDE w:val="0"/>
              <w:autoSpaceDN w:val="0"/>
              <w:adjustRightInd w:val="0"/>
              <w:spacing w:line="264" w:lineRule="auto"/>
              <w:rPr>
                <w:sz w:val="22"/>
                <w:szCs w:val="22"/>
              </w:rPr>
            </w:pPr>
            <w:r w:rsidRPr="00335FA8">
              <w:rPr>
                <w:sz w:val="22"/>
                <w:szCs w:val="22"/>
              </w:rPr>
              <w:t>Комбинированный</w:t>
            </w:r>
          </w:p>
        </w:tc>
        <w:tc>
          <w:tcPr>
            <w:tcW w:w="1955" w:type="dxa"/>
          </w:tcPr>
          <w:p w:rsidR="00471B2A" w:rsidRPr="00335FA8" w:rsidRDefault="00471B2A" w:rsidP="00DD2FCD">
            <w:pPr>
              <w:autoSpaceDE w:val="0"/>
              <w:autoSpaceDN w:val="0"/>
              <w:adjustRightInd w:val="0"/>
              <w:spacing w:line="264" w:lineRule="auto"/>
              <w:rPr>
                <w:sz w:val="22"/>
                <w:szCs w:val="22"/>
              </w:rPr>
            </w:pPr>
            <w:r w:rsidRPr="00335FA8">
              <w:rPr>
                <w:sz w:val="22"/>
                <w:szCs w:val="22"/>
              </w:rPr>
              <w:t>Тема, главная мысль, события, последовательность</w:t>
            </w:r>
          </w:p>
        </w:tc>
        <w:tc>
          <w:tcPr>
            <w:tcW w:w="2156" w:type="dxa"/>
            <w:gridSpan w:val="3"/>
          </w:tcPr>
          <w:p w:rsidR="00471B2A" w:rsidRPr="00335FA8" w:rsidRDefault="00471B2A" w:rsidP="00DD2FCD">
            <w:pPr>
              <w:autoSpaceDE w:val="0"/>
              <w:autoSpaceDN w:val="0"/>
              <w:adjustRightInd w:val="0"/>
              <w:spacing w:line="264" w:lineRule="auto"/>
              <w:rPr>
                <w:sz w:val="22"/>
                <w:szCs w:val="22"/>
              </w:rPr>
            </w:pPr>
            <w:r w:rsidRPr="00335FA8">
              <w:rPr>
                <w:b/>
                <w:bCs/>
                <w:sz w:val="22"/>
                <w:szCs w:val="22"/>
              </w:rPr>
              <w:t xml:space="preserve">Уметь </w:t>
            </w:r>
            <w:r w:rsidRPr="00335FA8">
              <w:rPr>
                <w:sz w:val="22"/>
                <w:szCs w:val="22"/>
              </w:rPr>
              <w:t>высказывать оценочные суждения о прочитанном произведении</w:t>
            </w:r>
          </w:p>
        </w:tc>
        <w:tc>
          <w:tcPr>
            <w:tcW w:w="1134" w:type="dxa"/>
          </w:tcPr>
          <w:p w:rsidR="00471B2A" w:rsidRPr="00335FA8" w:rsidRDefault="00471B2A" w:rsidP="00DD2FCD">
            <w:pPr>
              <w:autoSpaceDE w:val="0"/>
              <w:autoSpaceDN w:val="0"/>
              <w:adjustRightInd w:val="0"/>
              <w:spacing w:line="264" w:lineRule="auto"/>
              <w:rPr>
                <w:sz w:val="22"/>
                <w:szCs w:val="22"/>
              </w:rPr>
            </w:pPr>
            <w:r w:rsidRPr="00335FA8">
              <w:rPr>
                <w:sz w:val="22"/>
                <w:szCs w:val="22"/>
              </w:rPr>
              <w:t>Выразительное чтение</w:t>
            </w:r>
          </w:p>
        </w:tc>
        <w:tc>
          <w:tcPr>
            <w:tcW w:w="992" w:type="dxa"/>
            <w:gridSpan w:val="2"/>
          </w:tcPr>
          <w:p w:rsidR="00471B2A" w:rsidRDefault="00471B2A" w:rsidP="007E387C"/>
        </w:tc>
        <w:tc>
          <w:tcPr>
            <w:tcW w:w="1641" w:type="dxa"/>
            <w:gridSpan w:val="2"/>
          </w:tcPr>
          <w:p w:rsidR="00471B2A" w:rsidRDefault="00471B2A" w:rsidP="007E387C"/>
        </w:tc>
      </w:tr>
      <w:tr w:rsidR="00471B2A" w:rsidTr="004B66F3">
        <w:tc>
          <w:tcPr>
            <w:tcW w:w="674" w:type="dxa"/>
          </w:tcPr>
          <w:p w:rsidR="00471B2A" w:rsidRDefault="00866559" w:rsidP="007E387C">
            <w:pPr>
              <w:jc w:val="center"/>
            </w:pPr>
            <w:r>
              <w:t>21</w:t>
            </w:r>
          </w:p>
        </w:tc>
        <w:tc>
          <w:tcPr>
            <w:tcW w:w="1561" w:type="dxa"/>
            <w:gridSpan w:val="2"/>
          </w:tcPr>
          <w:p w:rsidR="00471B2A" w:rsidRDefault="00471B2A" w:rsidP="007E387C"/>
        </w:tc>
        <w:tc>
          <w:tcPr>
            <w:tcW w:w="1841" w:type="dxa"/>
          </w:tcPr>
          <w:p w:rsidR="00471B2A" w:rsidRPr="00335FA8" w:rsidRDefault="00471B2A" w:rsidP="00471B2A">
            <w:pPr>
              <w:autoSpaceDE w:val="0"/>
              <w:autoSpaceDN w:val="0"/>
              <w:adjustRightInd w:val="0"/>
              <w:spacing w:line="264" w:lineRule="auto"/>
              <w:rPr>
                <w:sz w:val="22"/>
                <w:szCs w:val="22"/>
              </w:rPr>
            </w:pPr>
            <w:r w:rsidRPr="00335FA8">
              <w:rPr>
                <w:sz w:val="22"/>
                <w:szCs w:val="22"/>
              </w:rPr>
              <w:t xml:space="preserve">Сравнение характеров главных действующих лиц в рассказе А. П. Чехова «Мальчики »  Составление </w:t>
            </w:r>
            <w:r w:rsidRPr="00335FA8">
              <w:rPr>
                <w:sz w:val="22"/>
                <w:szCs w:val="22"/>
              </w:rPr>
              <w:br/>
              <w:t xml:space="preserve">плана                             </w:t>
            </w:r>
          </w:p>
        </w:tc>
        <w:tc>
          <w:tcPr>
            <w:tcW w:w="710" w:type="dxa"/>
          </w:tcPr>
          <w:p w:rsidR="00471B2A" w:rsidRPr="00335FA8" w:rsidRDefault="00471B2A" w:rsidP="004B24D4">
            <w:pPr>
              <w:autoSpaceDE w:val="0"/>
              <w:autoSpaceDN w:val="0"/>
              <w:adjustRightInd w:val="0"/>
              <w:spacing w:line="264" w:lineRule="auto"/>
              <w:jc w:val="center"/>
              <w:rPr>
                <w:sz w:val="22"/>
                <w:szCs w:val="22"/>
              </w:rPr>
            </w:pPr>
            <w:r w:rsidRPr="00335FA8">
              <w:rPr>
                <w:sz w:val="22"/>
                <w:szCs w:val="22"/>
              </w:rPr>
              <w:t>1</w:t>
            </w:r>
          </w:p>
        </w:tc>
        <w:tc>
          <w:tcPr>
            <w:tcW w:w="2126" w:type="dxa"/>
            <w:gridSpan w:val="3"/>
          </w:tcPr>
          <w:p w:rsidR="00471B2A" w:rsidRPr="00335FA8" w:rsidRDefault="00471B2A" w:rsidP="004B24D4">
            <w:pPr>
              <w:autoSpaceDE w:val="0"/>
              <w:autoSpaceDN w:val="0"/>
              <w:adjustRightInd w:val="0"/>
              <w:spacing w:line="264" w:lineRule="auto"/>
              <w:rPr>
                <w:sz w:val="22"/>
                <w:szCs w:val="22"/>
              </w:rPr>
            </w:pPr>
            <w:r w:rsidRPr="00335FA8">
              <w:rPr>
                <w:sz w:val="22"/>
                <w:szCs w:val="22"/>
              </w:rPr>
              <w:t>Комбинированный</w:t>
            </w:r>
          </w:p>
        </w:tc>
        <w:tc>
          <w:tcPr>
            <w:tcW w:w="1955" w:type="dxa"/>
          </w:tcPr>
          <w:p w:rsidR="00471B2A" w:rsidRPr="00335FA8" w:rsidRDefault="00471B2A" w:rsidP="004B24D4">
            <w:pPr>
              <w:autoSpaceDE w:val="0"/>
              <w:autoSpaceDN w:val="0"/>
              <w:adjustRightInd w:val="0"/>
              <w:spacing w:line="264" w:lineRule="auto"/>
              <w:rPr>
                <w:sz w:val="22"/>
                <w:szCs w:val="22"/>
              </w:rPr>
            </w:pPr>
            <w:r w:rsidRPr="00335FA8">
              <w:rPr>
                <w:sz w:val="22"/>
                <w:szCs w:val="22"/>
              </w:rPr>
              <w:t>Понимание основного содержания услышанного</w:t>
            </w:r>
          </w:p>
        </w:tc>
        <w:tc>
          <w:tcPr>
            <w:tcW w:w="2156" w:type="dxa"/>
            <w:gridSpan w:val="3"/>
          </w:tcPr>
          <w:p w:rsidR="00471B2A" w:rsidRPr="00335FA8" w:rsidRDefault="00471B2A" w:rsidP="004B24D4">
            <w:pPr>
              <w:autoSpaceDE w:val="0"/>
              <w:autoSpaceDN w:val="0"/>
              <w:adjustRightInd w:val="0"/>
              <w:spacing w:line="264" w:lineRule="auto"/>
              <w:rPr>
                <w:sz w:val="22"/>
                <w:szCs w:val="22"/>
              </w:rPr>
            </w:pPr>
            <w:r w:rsidRPr="00335FA8">
              <w:rPr>
                <w:b/>
                <w:bCs/>
                <w:sz w:val="22"/>
                <w:szCs w:val="22"/>
              </w:rPr>
              <w:t>Знать</w:t>
            </w:r>
            <w:r w:rsidRPr="00335FA8">
              <w:rPr>
                <w:sz w:val="22"/>
                <w:szCs w:val="22"/>
              </w:rPr>
              <w:t xml:space="preserve"> отличие рассказа от сказки.</w:t>
            </w:r>
          </w:p>
          <w:p w:rsidR="00471B2A" w:rsidRPr="00335FA8" w:rsidRDefault="00471B2A" w:rsidP="004B24D4">
            <w:pPr>
              <w:autoSpaceDE w:val="0"/>
              <w:autoSpaceDN w:val="0"/>
              <w:adjustRightInd w:val="0"/>
              <w:spacing w:line="264" w:lineRule="auto"/>
              <w:rPr>
                <w:sz w:val="22"/>
                <w:szCs w:val="22"/>
              </w:rPr>
            </w:pPr>
            <w:r w:rsidRPr="00335FA8">
              <w:rPr>
                <w:b/>
                <w:bCs/>
                <w:sz w:val="22"/>
                <w:szCs w:val="22"/>
              </w:rPr>
              <w:t>Уметь</w:t>
            </w:r>
            <w:r w:rsidRPr="00335FA8">
              <w:rPr>
                <w:sz w:val="22"/>
                <w:szCs w:val="22"/>
              </w:rPr>
              <w:t xml:space="preserve"> различать жанры художественной литературы, анализировать характеры героев</w:t>
            </w:r>
            <w:proofErr w:type="gramStart"/>
            <w:r w:rsidRPr="00335FA8">
              <w:rPr>
                <w:b/>
                <w:bCs/>
                <w:sz w:val="22"/>
                <w:szCs w:val="22"/>
              </w:rPr>
              <w:t xml:space="preserve"> У</w:t>
            </w:r>
            <w:proofErr w:type="gramEnd"/>
            <w:r w:rsidRPr="00335FA8">
              <w:rPr>
                <w:b/>
                <w:bCs/>
                <w:sz w:val="22"/>
                <w:szCs w:val="22"/>
              </w:rPr>
              <w:t xml:space="preserve">меть </w:t>
            </w:r>
            <w:r w:rsidRPr="00335FA8">
              <w:rPr>
                <w:sz w:val="22"/>
                <w:szCs w:val="22"/>
              </w:rPr>
              <w:t>делить текст на составные части, составлять его простой план, читать осознанно вслух тексты художественных произведений целыми словами, соблюдая орфоэпические нормы русского литературного языка</w:t>
            </w:r>
          </w:p>
        </w:tc>
        <w:tc>
          <w:tcPr>
            <w:tcW w:w="1134" w:type="dxa"/>
          </w:tcPr>
          <w:p w:rsidR="00471B2A" w:rsidRPr="00335FA8" w:rsidRDefault="00471B2A" w:rsidP="00471B2A">
            <w:pPr>
              <w:autoSpaceDE w:val="0"/>
              <w:autoSpaceDN w:val="0"/>
              <w:adjustRightInd w:val="0"/>
              <w:spacing w:line="264" w:lineRule="auto"/>
              <w:rPr>
                <w:sz w:val="22"/>
                <w:szCs w:val="22"/>
              </w:rPr>
            </w:pPr>
            <w:r w:rsidRPr="00335FA8">
              <w:rPr>
                <w:sz w:val="22"/>
                <w:szCs w:val="22"/>
              </w:rPr>
              <w:t>Пересказ от лица героев Составление плана</w:t>
            </w:r>
          </w:p>
        </w:tc>
        <w:tc>
          <w:tcPr>
            <w:tcW w:w="992" w:type="dxa"/>
            <w:gridSpan w:val="2"/>
          </w:tcPr>
          <w:p w:rsidR="00471B2A" w:rsidRDefault="00471B2A" w:rsidP="007E387C"/>
        </w:tc>
        <w:tc>
          <w:tcPr>
            <w:tcW w:w="1641" w:type="dxa"/>
            <w:gridSpan w:val="2"/>
          </w:tcPr>
          <w:p w:rsidR="00471B2A" w:rsidRDefault="00471B2A" w:rsidP="007E387C"/>
        </w:tc>
      </w:tr>
      <w:tr w:rsidR="00866559" w:rsidTr="004B66F3">
        <w:tc>
          <w:tcPr>
            <w:tcW w:w="674" w:type="dxa"/>
          </w:tcPr>
          <w:p w:rsidR="00866559" w:rsidRDefault="00866559" w:rsidP="007E387C">
            <w:pPr>
              <w:jc w:val="center"/>
            </w:pPr>
            <w:r>
              <w:t>22</w:t>
            </w:r>
          </w:p>
        </w:tc>
        <w:tc>
          <w:tcPr>
            <w:tcW w:w="1561" w:type="dxa"/>
            <w:gridSpan w:val="2"/>
          </w:tcPr>
          <w:p w:rsidR="00866559" w:rsidRDefault="00866559" w:rsidP="007E387C"/>
        </w:tc>
        <w:tc>
          <w:tcPr>
            <w:tcW w:w="1841" w:type="dxa"/>
          </w:tcPr>
          <w:p w:rsidR="00866559" w:rsidRPr="00335FA8" w:rsidRDefault="00866559" w:rsidP="00471B2A">
            <w:pPr>
              <w:autoSpaceDE w:val="0"/>
              <w:autoSpaceDN w:val="0"/>
              <w:adjustRightInd w:val="0"/>
              <w:spacing w:line="264" w:lineRule="auto"/>
              <w:rPr>
                <w:sz w:val="22"/>
                <w:szCs w:val="22"/>
              </w:rPr>
            </w:pPr>
            <w:r w:rsidRPr="00335FA8">
              <w:rPr>
                <w:sz w:val="22"/>
                <w:szCs w:val="22"/>
              </w:rPr>
              <w:t>Внеклассное чтение. В мире приключений</w:t>
            </w:r>
          </w:p>
        </w:tc>
        <w:tc>
          <w:tcPr>
            <w:tcW w:w="710" w:type="dxa"/>
          </w:tcPr>
          <w:p w:rsidR="00866559" w:rsidRPr="00335FA8" w:rsidRDefault="00866559" w:rsidP="004B24D4">
            <w:pPr>
              <w:autoSpaceDE w:val="0"/>
              <w:autoSpaceDN w:val="0"/>
              <w:adjustRightInd w:val="0"/>
              <w:spacing w:line="264" w:lineRule="auto"/>
              <w:jc w:val="center"/>
              <w:rPr>
                <w:sz w:val="22"/>
                <w:szCs w:val="22"/>
              </w:rPr>
            </w:pPr>
          </w:p>
        </w:tc>
        <w:tc>
          <w:tcPr>
            <w:tcW w:w="2126" w:type="dxa"/>
            <w:gridSpan w:val="3"/>
          </w:tcPr>
          <w:p w:rsidR="00866559" w:rsidRPr="00335FA8" w:rsidRDefault="00866559" w:rsidP="00283DBB">
            <w:pPr>
              <w:autoSpaceDE w:val="0"/>
              <w:autoSpaceDN w:val="0"/>
              <w:adjustRightInd w:val="0"/>
              <w:spacing w:line="264" w:lineRule="auto"/>
              <w:rPr>
                <w:sz w:val="22"/>
                <w:szCs w:val="22"/>
              </w:rPr>
            </w:pPr>
            <w:r w:rsidRPr="00335FA8">
              <w:rPr>
                <w:sz w:val="22"/>
                <w:szCs w:val="22"/>
              </w:rPr>
              <w:t>Комбинированный</w:t>
            </w:r>
          </w:p>
        </w:tc>
        <w:tc>
          <w:tcPr>
            <w:tcW w:w="1955" w:type="dxa"/>
          </w:tcPr>
          <w:p w:rsidR="00866559" w:rsidRPr="00335FA8" w:rsidRDefault="00866559" w:rsidP="00866559">
            <w:pPr>
              <w:autoSpaceDE w:val="0"/>
              <w:autoSpaceDN w:val="0"/>
              <w:adjustRightInd w:val="0"/>
              <w:spacing w:line="264" w:lineRule="auto"/>
              <w:rPr>
                <w:sz w:val="22"/>
                <w:szCs w:val="22"/>
              </w:rPr>
            </w:pPr>
            <w:r w:rsidRPr="00335FA8">
              <w:rPr>
                <w:sz w:val="22"/>
                <w:szCs w:val="22"/>
              </w:rPr>
              <w:t>Тема, главная мысль, события, последовательность</w:t>
            </w:r>
            <w:r>
              <w:rPr>
                <w:sz w:val="22"/>
                <w:szCs w:val="22"/>
              </w:rPr>
              <w:t xml:space="preserve">. </w:t>
            </w:r>
            <w:r w:rsidRPr="00335FA8">
              <w:rPr>
                <w:sz w:val="22"/>
                <w:szCs w:val="22"/>
              </w:rPr>
              <w:t xml:space="preserve"> </w:t>
            </w:r>
          </w:p>
        </w:tc>
        <w:tc>
          <w:tcPr>
            <w:tcW w:w="2156" w:type="dxa"/>
            <w:gridSpan w:val="3"/>
          </w:tcPr>
          <w:p w:rsidR="00866559" w:rsidRPr="00335FA8" w:rsidRDefault="00866559" w:rsidP="00866559">
            <w:pPr>
              <w:autoSpaceDE w:val="0"/>
              <w:autoSpaceDN w:val="0"/>
              <w:adjustRightInd w:val="0"/>
              <w:spacing w:line="264" w:lineRule="auto"/>
              <w:rPr>
                <w:b/>
                <w:bCs/>
                <w:sz w:val="22"/>
                <w:szCs w:val="22"/>
              </w:rPr>
            </w:pPr>
            <w:r w:rsidRPr="00335FA8">
              <w:rPr>
                <w:b/>
                <w:bCs/>
                <w:sz w:val="22"/>
                <w:szCs w:val="22"/>
              </w:rPr>
              <w:t>Уметь</w:t>
            </w:r>
            <w:r w:rsidRPr="00335FA8">
              <w:rPr>
                <w:sz w:val="22"/>
                <w:szCs w:val="22"/>
              </w:rPr>
              <w:t xml:space="preserve"> читать </w:t>
            </w:r>
            <w:proofErr w:type="spellStart"/>
            <w:proofErr w:type="gramStart"/>
            <w:r w:rsidRPr="00335FA8">
              <w:rPr>
                <w:sz w:val="22"/>
                <w:szCs w:val="22"/>
              </w:rPr>
              <w:t>осо-знанно</w:t>
            </w:r>
            <w:proofErr w:type="spellEnd"/>
            <w:proofErr w:type="gramEnd"/>
            <w:r w:rsidRPr="00335FA8">
              <w:rPr>
                <w:sz w:val="22"/>
                <w:szCs w:val="22"/>
              </w:rPr>
              <w:t xml:space="preserve"> вслух тексты художественных произведений целыми словами, соблюдая орфоэпические нормы русского литературного языка</w:t>
            </w:r>
            <w:r w:rsidRPr="00335FA8">
              <w:rPr>
                <w:b/>
                <w:bCs/>
                <w:sz w:val="22"/>
                <w:szCs w:val="22"/>
              </w:rPr>
              <w:t xml:space="preserve"> </w:t>
            </w:r>
          </w:p>
          <w:p w:rsidR="00866559" w:rsidRPr="00335FA8" w:rsidRDefault="00866559" w:rsidP="00283DBB">
            <w:pPr>
              <w:autoSpaceDE w:val="0"/>
              <w:autoSpaceDN w:val="0"/>
              <w:adjustRightInd w:val="0"/>
              <w:spacing w:line="264" w:lineRule="auto"/>
              <w:rPr>
                <w:b/>
                <w:bCs/>
                <w:sz w:val="22"/>
                <w:szCs w:val="22"/>
              </w:rPr>
            </w:pPr>
          </w:p>
        </w:tc>
        <w:tc>
          <w:tcPr>
            <w:tcW w:w="1134" w:type="dxa"/>
          </w:tcPr>
          <w:p w:rsidR="00866559" w:rsidRPr="00335FA8" w:rsidRDefault="00866559" w:rsidP="00283DBB">
            <w:pPr>
              <w:autoSpaceDE w:val="0"/>
              <w:autoSpaceDN w:val="0"/>
              <w:adjustRightInd w:val="0"/>
              <w:spacing w:line="264" w:lineRule="auto"/>
              <w:rPr>
                <w:sz w:val="22"/>
                <w:szCs w:val="22"/>
              </w:rPr>
            </w:pPr>
            <w:r w:rsidRPr="00335FA8">
              <w:rPr>
                <w:sz w:val="22"/>
                <w:szCs w:val="22"/>
              </w:rPr>
              <w:lastRenderedPageBreak/>
              <w:t>Тематический.</w:t>
            </w:r>
          </w:p>
          <w:p w:rsidR="00866559" w:rsidRPr="00335FA8" w:rsidRDefault="00866559" w:rsidP="00866559">
            <w:pPr>
              <w:autoSpaceDE w:val="0"/>
              <w:autoSpaceDN w:val="0"/>
              <w:adjustRightInd w:val="0"/>
              <w:spacing w:line="264" w:lineRule="auto"/>
              <w:rPr>
                <w:sz w:val="22"/>
                <w:szCs w:val="22"/>
              </w:rPr>
            </w:pPr>
            <w:r w:rsidRPr="00335FA8">
              <w:rPr>
                <w:sz w:val="22"/>
                <w:szCs w:val="22"/>
              </w:rPr>
              <w:t xml:space="preserve">Пересказ отрывка </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rsidRPr="00866559">
              <w:lastRenderedPageBreak/>
              <w:t>23</w:t>
            </w:r>
          </w:p>
        </w:tc>
        <w:tc>
          <w:tcPr>
            <w:tcW w:w="1561" w:type="dxa"/>
            <w:gridSpan w:val="2"/>
          </w:tcPr>
          <w:p w:rsidR="00866559" w:rsidRDefault="00866559" w:rsidP="007E387C"/>
        </w:tc>
        <w:tc>
          <w:tcPr>
            <w:tcW w:w="1841" w:type="dxa"/>
          </w:tcPr>
          <w:p w:rsidR="00866559" w:rsidRPr="00892442" w:rsidRDefault="00866559" w:rsidP="00F32E5F">
            <w:pPr>
              <w:autoSpaceDE w:val="0"/>
              <w:autoSpaceDN w:val="0"/>
              <w:adjustRightInd w:val="0"/>
              <w:spacing w:line="264" w:lineRule="auto"/>
              <w:rPr>
                <w:b/>
                <w:i/>
                <w:sz w:val="22"/>
                <w:szCs w:val="22"/>
              </w:rPr>
            </w:pPr>
            <w:r w:rsidRPr="00892442">
              <w:rPr>
                <w:b/>
                <w:i/>
                <w:sz w:val="22"/>
                <w:szCs w:val="22"/>
              </w:rPr>
              <w:t>Обобщение по разделу «Чудесный мир классики»</w:t>
            </w:r>
          </w:p>
        </w:tc>
        <w:tc>
          <w:tcPr>
            <w:tcW w:w="710" w:type="dxa"/>
          </w:tcPr>
          <w:p w:rsidR="00866559" w:rsidRPr="00335FA8" w:rsidRDefault="00866559" w:rsidP="00F32E5F">
            <w:pPr>
              <w:autoSpaceDE w:val="0"/>
              <w:autoSpaceDN w:val="0"/>
              <w:adjustRightInd w:val="0"/>
              <w:spacing w:line="264" w:lineRule="auto"/>
              <w:jc w:val="center"/>
              <w:rPr>
                <w:sz w:val="22"/>
                <w:szCs w:val="22"/>
              </w:rPr>
            </w:pPr>
            <w:r w:rsidRPr="00335FA8">
              <w:rPr>
                <w:sz w:val="22"/>
                <w:szCs w:val="22"/>
              </w:rPr>
              <w:t>1</w:t>
            </w:r>
          </w:p>
        </w:tc>
        <w:tc>
          <w:tcPr>
            <w:tcW w:w="2126" w:type="dxa"/>
            <w:gridSpan w:val="3"/>
          </w:tcPr>
          <w:p w:rsidR="00866559" w:rsidRPr="00335FA8" w:rsidRDefault="00866559" w:rsidP="00F32E5F">
            <w:pPr>
              <w:autoSpaceDE w:val="0"/>
              <w:autoSpaceDN w:val="0"/>
              <w:adjustRightInd w:val="0"/>
              <w:spacing w:line="264" w:lineRule="auto"/>
              <w:rPr>
                <w:sz w:val="22"/>
                <w:szCs w:val="22"/>
              </w:rPr>
            </w:pPr>
            <w:r w:rsidRPr="00335FA8">
              <w:rPr>
                <w:sz w:val="22"/>
                <w:szCs w:val="22"/>
              </w:rPr>
              <w:t>Комбинированный</w:t>
            </w:r>
          </w:p>
        </w:tc>
        <w:tc>
          <w:tcPr>
            <w:tcW w:w="1955" w:type="dxa"/>
          </w:tcPr>
          <w:p w:rsidR="00866559" w:rsidRPr="00335FA8" w:rsidRDefault="00866559" w:rsidP="00F32E5F">
            <w:pPr>
              <w:autoSpaceDE w:val="0"/>
              <w:autoSpaceDN w:val="0"/>
              <w:adjustRightInd w:val="0"/>
              <w:spacing w:line="264" w:lineRule="auto"/>
              <w:rPr>
                <w:sz w:val="22"/>
                <w:szCs w:val="22"/>
              </w:rPr>
            </w:pPr>
            <w:r>
              <w:rPr>
                <w:sz w:val="22"/>
                <w:szCs w:val="22"/>
              </w:rPr>
              <w:t xml:space="preserve"> </w:t>
            </w:r>
            <w:r w:rsidRPr="00335FA8">
              <w:rPr>
                <w:sz w:val="22"/>
                <w:szCs w:val="22"/>
              </w:rPr>
              <w:t xml:space="preserve"> Безошибочное чтение незнакомого текста с соблюдением норм литературного произношения</w:t>
            </w:r>
          </w:p>
        </w:tc>
        <w:tc>
          <w:tcPr>
            <w:tcW w:w="2156" w:type="dxa"/>
            <w:gridSpan w:val="3"/>
          </w:tcPr>
          <w:p w:rsidR="00866559" w:rsidRPr="00335FA8" w:rsidRDefault="00866559" w:rsidP="00F32E5F">
            <w:pPr>
              <w:autoSpaceDE w:val="0"/>
              <w:autoSpaceDN w:val="0"/>
              <w:adjustRightInd w:val="0"/>
              <w:spacing w:line="264" w:lineRule="auto"/>
              <w:rPr>
                <w:b/>
                <w:bCs/>
                <w:sz w:val="22"/>
                <w:szCs w:val="22"/>
              </w:rPr>
            </w:pPr>
            <w:r w:rsidRPr="00335FA8">
              <w:rPr>
                <w:b/>
                <w:bCs/>
                <w:sz w:val="22"/>
                <w:szCs w:val="22"/>
              </w:rPr>
              <w:t>Знать/понимать:</w:t>
            </w:r>
          </w:p>
          <w:p w:rsidR="00866559" w:rsidRPr="00335FA8" w:rsidRDefault="00866559" w:rsidP="00F32E5F">
            <w:pPr>
              <w:autoSpaceDE w:val="0"/>
              <w:autoSpaceDN w:val="0"/>
              <w:adjustRightInd w:val="0"/>
              <w:spacing w:line="264" w:lineRule="auto"/>
              <w:rPr>
                <w:sz w:val="22"/>
                <w:szCs w:val="22"/>
              </w:rPr>
            </w:pPr>
            <w:r w:rsidRPr="00335FA8">
              <w:rPr>
                <w:sz w:val="22"/>
                <w:szCs w:val="22"/>
              </w:rPr>
              <w:t>изученные литературные произведения и их авторов, основное содержание изученных литературных произведений.</w:t>
            </w:r>
          </w:p>
          <w:p w:rsidR="00866559" w:rsidRPr="00335FA8" w:rsidRDefault="00866559" w:rsidP="00F32E5F">
            <w:pPr>
              <w:autoSpaceDE w:val="0"/>
              <w:autoSpaceDN w:val="0"/>
              <w:adjustRightInd w:val="0"/>
              <w:spacing w:line="264" w:lineRule="auto"/>
              <w:rPr>
                <w:b/>
                <w:bCs/>
                <w:sz w:val="22"/>
                <w:szCs w:val="22"/>
              </w:rPr>
            </w:pPr>
            <w:r w:rsidRPr="00335FA8">
              <w:rPr>
                <w:b/>
                <w:bCs/>
                <w:sz w:val="22"/>
                <w:szCs w:val="22"/>
              </w:rPr>
              <w:t xml:space="preserve">Уметь: </w:t>
            </w:r>
            <w:r w:rsidRPr="00335FA8">
              <w:rPr>
                <w:sz w:val="22"/>
                <w:szCs w:val="22"/>
              </w:rPr>
              <w:t xml:space="preserve">читать </w:t>
            </w:r>
            <w:proofErr w:type="spellStart"/>
            <w:proofErr w:type="gramStart"/>
            <w:r w:rsidRPr="00335FA8">
              <w:rPr>
                <w:sz w:val="22"/>
                <w:szCs w:val="22"/>
              </w:rPr>
              <w:t>осо-знанно</w:t>
            </w:r>
            <w:proofErr w:type="spellEnd"/>
            <w:proofErr w:type="gramEnd"/>
            <w:r w:rsidRPr="00335FA8">
              <w:rPr>
                <w:sz w:val="22"/>
                <w:szCs w:val="22"/>
              </w:rPr>
              <w:t xml:space="preserve"> вслух тексты художественных произведений целыми словами, соблюдая орфоэпические нормы русского литературного языка;</w:t>
            </w:r>
            <w:r w:rsidRPr="00335FA8">
              <w:rPr>
                <w:b/>
                <w:bCs/>
                <w:sz w:val="22"/>
                <w:szCs w:val="22"/>
              </w:rPr>
              <w:t xml:space="preserve"> </w:t>
            </w:r>
          </w:p>
        </w:tc>
        <w:tc>
          <w:tcPr>
            <w:tcW w:w="1134" w:type="dxa"/>
          </w:tcPr>
          <w:p w:rsidR="00866559" w:rsidRPr="00335FA8" w:rsidRDefault="00866559" w:rsidP="00471B2A">
            <w:pPr>
              <w:autoSpaceDE w:val="0"/>
              <w:autoSpaceDN w:val="0"/>
              <w:adjustRightInd w:val="0"/>
              <w:spacing w:line="264" w:lineRule="auto"/>
              <w:rPr>
                <w:sz w:val="22"/>
                <w:szCs w:val="22"/>
              </w:rPr>
            </w:pPr>
            <w:r w:rsidRPr="00335FA8">
              <w:rPr>
                <w:sz w:val="22"/>
                <w:szCs w:val="22"/>
              </w:rPr>
              <w:t xml:space="preserve">Диагностика навыка </w:t>
            </w:r>
            <w:r w:rsidRPr="00335FA8">
              <w:rPr>
                <w:sz w:val="22"/>
                <w:szCs w:val="22"/>
              </w:rPr>
              <w:br/>
              <w:t>чтения</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t>24</w:t>
            </w:r>
          </w:p>
        </w:tc>
        <w:tc>
          <w:tcPr>
            <w:tcW w:w="1561" w:type="dxa"/>
            <w:gridSpan w:val="2"/>
          </w:tcPr>
          <w:p w:rsidR="00866559" w:rsidRDefault="00866559" w:rsidP="007E387C">
            <w:r w:rsidRPr="00335FA8">
              <w:rPr>
                <w:b/>
                <w:bCs/>
                <w:sz w:val="22"/>
                <w:szCs w:val="22"/>
              </w:rPr>
              <w:t>Поэтическая тетрадь 11 (ч)</w:t>
            </w:r>
          </w:p>
        </w:tc>
        <w:tc>
          <w:tcPr>
            <w:tcW w:w="1841" w:type="dxa"/>
          </w:tcPr>
          <w:p w:rsidR="00866559" w:rsidRPr="00335FA8" w:rsidRDefault="00866559" w:rsidP="00283DBB">
            <w:pPr>
              <w:autoSpaceDE w:val="0"/>
              <w:autoSpaceDN w:val="0"/>
              <w:adjustRightInd w:val="0"/>
              <w:spacing w:line="252" w:lineRule="auto"/>
              <w:rPr>
                <w:sz w:val="22"/>
                <w:szCs w:val="22"/>
              </w:rPr>
            </w:pPr>
            <w:r w:rsidRPr="00335FA8">
              <w:rPr>
                <w:sz w:val="22"/>
                <w:szCs w:val="22"/>
              </w:rPr>
              <w:t>Тоска по родине и красоте родной природы в лирике Ф. И. Тютчева.  «Еще земли печален вид…»</w:t>
            </w:r>
          </w:p>
        </w:tc>
        <w:tc>
          <w:tcPr>
            <w:tcW w:w="710" w:type="dxa"/>
          </w:tcPr>
          <w:p w:rsidR="00866559" w:rsidRPr="00335FA8" w:rsidRDefault="00866559" w:rsidP="00283DBB">
            <w:pPr>
              <w:autoSpaceDE w:val="0"/>
              <w:autoSpaceDN w:val="0"/>
              <w:adjustRightInd w:val="0"/>
              <w:spacing w:line="264" w:lineRule="auto"/>
              <w:jc w:val="center"/>
              <w:rPr>
                <w:sz w:val="22"/>
                <w:szCs w:val="22"/>
              </w:rPr>
            </w:pPr>
            <w:r w:rsidRPr="00335FA8">
              <w:rPr>
                <w:sz w:val="22"/>
                <w:szCs w:val="22"/>
              </w:rPr>
              <w:t>1</w:t>
            </w:r>
          </w:p>
        </w:tc>
        <w:tc>
          <w:tcPr>
            <w:tcW w:w="2126" w:type="dxa"/>
            <w:gridSpan w:val="3"/>
          </w:tcPr>
          <w:p w:rsidR="00866559" w:rsidRPr="00335FA8" w:rsidRDefault="00866559" w:rsidP="00283DBB">
            <w:pPr>
              <w:autoSpaceDE w:val="0"/>
              <w:autoSpaceDN w:val="0"/>
              <w:adjustRightInd w:val="0"/>
              <w:spacing w:line="264" w:lineRule="auto"/>
              <w:rPr>
                <w:sz w:val="22"/>
                <w:szCs w:val="22"/>
              </w:rPr>
            </w:pPr>
            <w:r w:rsidRPr="00335FA8">
              <w:rPr>
                <w:sz w:val="22"/>
                <w:szCs w:val="22"/>
              </w:rPr>
              <w:t>Комбинированный</w:t>
            </w:r>
          </w:p>
        </w:tc>
        <w:tc>
          <w:tcPr>
            <w:tcW w:w="1955" w:type="dxa"/>
          </w:tcPr>
          <w:p w:rsidR="00866559" w:rsidRPr="00335FA8" w:rsidRDefault="00866559" w:rsidP="00283DBB">
            <w:pPr>
              <w:autoSpaceDE w:val="0"/>
              <w:autoSpaceDN w:val="0"/>
              <w:adjustRightInd w:val="0"/>
              <w:spacing w:line="264" w:lineRule="auto"/>
              <w:rPr>
                <w:sz w:val="22"/>
                <w:szCs w:val="22"/>
              </w:rPr>
            </w:pPr>
            <w:r w:rsidRPr="00335FA8">
              <w:rPr>
                <w:sz w:val="22"/>
                <w:szCs w:val="22"/>
              </w:rPr>
              <w:t>Различение жанров произведений на основе сравнения персонажей.</w:t>
            </w:r>
          </w:p>
          <w:p w:rsidR="00866559" w:rsidRPr="00335FA8" w:rsidRDefault="00866559" w:rsidP="00283DBB">
            <w:pPr>
              <w:autoSpaceDE w:val="0"/>
              <w:autoSpaceDN w:val="0"/>
              <w:adjustRightInd w:val="0"/>
              <w:spacing w:line="264" w:lineRule="auto"/>
              <w:rPr>
                <w:sz w:val="22"/>
                <w:szCs w:val="22"/>
              </w:rPr>
            </w:pPr>
            <w:r w:rsidRPr="00335FA8">
              <w:rPr>
                <w:sz w:val="22"/>
                <w:szCs w:val="22"/>
              </w:rPr>
              <w:t>Связь литературы с музыкой и живописью</w:t>
            </w:r>
          </w:p>
        </w:tc>
        <w:tc>
          <w:tcPr>
            <w:tcW w:w="2156" w:type="dxa"/>
            <w:gridSpan w:val="3"/>
          </w:tcPr>
          <w:p w:rsidR="00866559" w:rsidRPr="00335FA8" w:rsidRDefault="00866559" w:rsidP="00283DBB">
            <w:pPr>
              <w:autoSpaceDE w:val="0"/>
              <w:autoSpaceDN w:val="0"/>
              <w:adjustRightInd w:val="0"/>
              <w:spacing w:line="264" w:lineRule="auto"/>
              <w:rPr>
                <w:sz w:val="22"/>
                <w:szCs w:val="22"/>
              </w:rPr>
            </w:pPr>
            <w:r w:rsidRPr="00335FA8">
              <w:rPr>
                <w:b/>
                <w:bCs/>
                <w:sz w:val="22"/>
                <w:szCs w:val="22"/>
              </w:rPr>
              <w:t>Уметь</w:t>
            </w:r>
            <w:r w:rsidRPr="00335FA8">
              <w:rPr>
                <w:sz w:val="22"/>
                <w:szCs w:val="22"/>
              </w:rPr>
              <w:t xml:space="preserve"> читать стихотворные произведения наизусть (по выбору), рисовать словесные картины</w:t>
            </w:r>
          </w:p>
        </w:tc>
        <w:tc>
          <w:tcPr>
            <w:tcW w:w="1134" w:type="dxa"/>
          </w:tcPr>
          <w:p w:rsidR="00866559" w:rsidRPr="00335FA8" w:rsidRDefault="00866559" w:rsidP="00283DBB">
            <w:pPr>
              <w:autoSpaceDE w:val="0"/>
              <w:autoSpaceDN w:val="0"/>
              <w:adjustRightInd w:val="0"/>
              <w:spacing w:line="264" w:lineRule="auto"/>
              <w:rPr>
                <w:sz w:val="22"/>
                <w:szCs w:val="22"/>
              </w:rPr>
            </w:pPr>
            <w:r w:rsidRPr="00335FA8">
              <w:rPr>
                <w:sz w:val="22"/>
                <w:szCs w:val="22"/>
              </w:rPr>
              <w:t>Чтение наизусть</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t>25</w:t>
            </w:r>
          </w:p>
        </w:tc>
        <w:tc>
          <w:tcPr>
            <w:tcW w:w="1561" w:type="dxa"/>
            <w:gridSpan w:val="2"/>
          </w:tcPr>
          <w:p w:rsidR="00866559" w:rsidRDefault="00866559" w:rsidP="007E387C"/>
        </w:tc>
        <w:tc>
          <w:tcPr>
            <w:tcW w:w="1841" w:type="dxa"/>
          </w:tcPr>
          <w:p w:rsidR="00866559" w:rsidRPr="00335FA8" w:rsidRDefault="00866559" w:rsidP="00283DBB">
            <w:pPr>
              <w:autoSpaceDE w:val="0"/>
              <w:autoSpaceDN w:val="0"/>
              <w:adjustRightInd w:val="0"/>
              <w:spacing w:line="264" w:lineRule="auto"/>
              <w:rPr>
                <w:sz w:val="22"/>
                <w:szCs w:val="22"/>
              </w:rPr>
            </w:pPr>
            <w:r w:rsidRPr="00335FA8">
              <w:rPr>
                <w:sz w:val="22"/>
                <w:szCs w:val="22"/>
              </w:rPr>
              <w:t xml:space="preserve">Ф. Тютчев  «Как неожиданно </w:t>
            </w:r>
            <w:r w:rsidRPr="00335FA8">
              <w:rPr>
                <w:sz w:val="22"/>
                <w:szCs w:val="22"/>
              </w:rPr>
              <w:br/>
              <w:t>и ярко…»</w:t>
            </w:r>
          </w:p>
        </w:tc>
        <w:tc>
          <w:tcPr>
            <w:tcW w:w="710" w:type="dxa"/>
          </w:tcPr>
          <w:p w:rsidR="00866559" w:rsidRPr="00335FA8" w:rsidRDefault="00866559" w:rsidP="00283DBB">
            <w:pPr>
              <w:autoSpaceDE w:val="0"/>
              <w:autoSpaceDN w:val="0"/>
              <w:adjustRightInd w:val="0"/>
              <w:spacing w:line="264" w:lineRule="auto"/>
              <w:jc w:val="center"/>
              <w:rPr>
                <w:sz w:val="22"/>
                <w:szCs w:val="22"/>
              </w:rPr>
            </w:pPr>
            <w:r w:rsidRPr="00335FA8">
              <w:rPr>
                <w:sz w:val="22"/>
                <w:szCs w:val="22"/>
              </w:rPr>
              <w:t>1</w:t>
            </w:r>
          </w:p>
        </w:tc>
        <w:tc>
          <w:tcPr>
            <w:tcW w:w="2126" w:type="dxa"/>
            <w:gridSpan w:val="3"/>
          </w:tcPr>
          <w:p w:rsidR="00866559" w:rsidRPr="00335FA8" w:rsidRDefault="00866559" w:rsidP="00283DBB">
            <w:pPr>
              <w:autoSpaceDE w:val="0"/>
              <w:autoSpaceDN w:val="0"/>
              <w:adjustRightInd w:val="0"/>
              <w:spacing w:line="264" w:lineRule="auto"/>
              <w:rPr>
                <w:sz w:val="22"/>
                <w:szCs w:val="22"/>
              </w:rPr>
            </w:pPr>
            <w:r w:rsidRPr="00335FA8">
              <w:rPr>
                <w:sz w:val="22"/>
                <w:szCs w:val="22"/>
              </w:rPr>
              <w:t>Комбинированный</w:t>
            </w:r>
          </w:p>
        </w:tc>
        <w:tc>
          <w:tcPr>
            <w:tcW w:w="1955" w:type="dxa"/>
          </w:tcPr>
          <w:p w:rsidR="00866559" w:rsidRPr="00335FA8" w:rsidRDefault="00866559" w:rsidP="00283DBB">
            <w:pPr>
              <w:autoSpaceDE w:val="0"/>
              <w:autoSpaceDN w:val="0"/>
              <w:adjustRightInd w:val="0"/>
              <w:spacing w:line="264" w:lineRule="auto"/>
              <w:rPr>
                <w:sz w:val="22"/>
                <w:szCs w:val="22"/>
              </w:rPr>
            </w:pPr>
            <w:r w:rsidRPr="00335FA8">
              <w:rPr>
                <w:sz w:val="22"/>
                <w:szCs w:val="22"/>
              </w:rPr>
              <w:t>Настроение лирического героя</w:t>
            </w:r>
          </w:p>
        </w:tc>
        <w:tc>
          <w:tcPr>
            <w:tcW w:w="2156" w:type="dxa"/>
            <w:gridSpan w:val="3"/>
          </w:tcPr>
          <w:p w:rsidR="00866559" w:rsidRPr="00335FA8" w:rsidRDefault="00866559" w:rsidP="00283DBB">
            <w:pPr>
              <w:autoSpaceDE w:val="0"/>
              <w:autoSpaceDN w:val="0"/>
              <w:adjustRightInd w:val="0"/>
              <w:spacing w:line="264" w:lineRule="auto"/>
              <w:rPr>
                <w:sz w:val="22"/>
                <w:szCs w:val="22"/>
              </w:rPr>
            </w:pPr>
            <w:r w:rsidRPr="00335FA8">
              <w:rPr>
                <w:b/>
                <w:bCs/>
                <w:sz w:val="22"/>
                <w:szCs w:val="22"/>
              </w:rPr>
              <w:t>Знать</w:t>
            </w:r>
            <w:r w:rsidRPr="00335FA8">
              <w:rPr>
                <w:sz w:val="22"/>
                <w:szCs w:val="22"/>
              </w:rPr>
              <w:t xml:space="preserve"> произведения Ф. Тютчева, А. Фета,</w:t>
            </w:r>
          </w:p>
          <w:p w:rsidR="00866559" w:rsidRPr="00335FA8" w:rsidRDefault="00866559" w:rsidP="00283DBB">
            <w:pPr>
              <w:autoSpaceDE w:val="0"/>
              <w:autoSpaceDN w:val="0"/>
              <w:adjustRightInd w:val="0"/>
              <w:spacing w:line="264" w:lineRule="auto"/>
              <w:rPr>
                <w:sz w:val="22"/>
                <w:szCs w:val="22"/>
              </w:rPr>
            </w:pPr>
            <w:r w:rsidRPr="00335FA8">
              <w:rPr>
                <w:sz w:val="22"/>
                <w:szCs w:val="22"/>
              </w:rPr>
              <w:t xml:space="preserve">Е. Баратынского, </w:t>
            </w:r>
            <w:r w:rsidRPr="00335FA8">
              <w:rPr>
                <w:sz w:val="22"/>
                <w:szCs w:val="22"/>
              </w:rPr>
              <w:br/>
              <w:t xml:space="preserve">Н. Некрасова, </w:t>
            </w:r>
            <w:r w:rsidRPr="00335FA8">
              <w:rPr>
                <w:sz w:val="22"/>
                <w:szCs w:val="22"/>
              </w:rPr>
              <w:br/>
              <w:t xml:space="preserve">И. Никитина, </w:t>
            </w:r>
            <w:r w:rsidRPr="00335FA8">
              <w:rPr>
                <w:sz w:val="22"/>
                <w:szCs w:val="22"/>
              </w:rPr>
              <w:br/>
              <w:t>И. Бунина.</w:t>
            </w:r>
          </w:p>
          <w:p w:rsidR="00866559" w:rsidRPr="00335FA8" w:rsidRDefault="00866559" w:rsidP="00283DBB">
            <w:pPr>
              <w:autoSpaceDE w:val="0"/>
              <w:autoSpaceDN w:val="0"/>
              <w:adjustRightInd w:val="0"/>
              <w:spacing w:line="264" w:lineRule="auto"/>
              <w:rPr>
                <w:sz w:val="22"/>
                <w:szCs w:val="22"/>
              </w:rPr>
            </w:pPr>
            <w:r w:rsidRPr="00335FA8">
              <w:rPr>
                <w:b/>
                <w:bCs/>
                <w:sz w:val="22"/>
                <w:szCs w:val="22"/>
              </w:rPr>
              <w:t>Уметь</w:t>
            </w:r>
            <w:r w:rsidRPr="00335FA8">
              <w:rPr>
                <w:sz w:val="22"/>
                <w:szCs w:val="22"/>
              </w:rPr>
              <w:t xml:space="preserve"> выразительно </w:t>
            </w:r>
            <w:r w:rsidRPr="00335FA8">
              <w:rPr>
                <w:sz w:val="22"/>
                <w:szCs w:val="22"/>
              </w:rPr>
              <w:lastRenderedPageBreak/>
              <w:t>читать, участвовать в обсуждении текста</w:t>
            </w:r>
          </w:p>
        </w:tc>
        <w:tc>
          <w:tcPr>
            <w:tcW w:w="1134" w:type="dxa"/>
          </w:tcPr>
          <w:p w:rsidR="00866559" w:rsidRPr="00335FA8" w:rsidRDefault="00866559" w:rsidP="00283DBB">
            <w:pPr>
              <w:autoSpaceDE w:val="0"/>
              <w:autoSpaceDN w:val="0"/>
              <w:adjustRightInd w:val="0"/>
              <w:spacing w:line="264" w:lineRule="auto"/>
              <w:rPr>
                <w:sz w:val="22"/>
                <w:szCs w:val="22"/>
              </w:rPr>
            </w:pPr>
            <w:r w:rsidRPr="00335FA8">
              <w:rPr>
                <w:sz w:val="22"/>
                <w:szCs w:val="22"/>
              </w:rPr>
              <w:lastRenderedPageBreak/>
              <w:t>Выразительное чтение</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lastRenderedPageBreak/>
              <w:t>26</w:t>
            </w:r>
          </w:p>
        </w:tc>
        <w:tc>
          <w:tcPr>
            <w:tcW w:w="1561" w:type="dxa"/>
            <w:gridSpan w:val="2"/>
          </w:tcPr>
          <w:p w:rsidR="00866559" w:rsidRDefault="00866559" w:rsidP="007E387C"/>
        </w:tc>
        <w:tc>
          <w:tcPr>
            <w:tcW w:w="1841" w:type="dxa"/>
          </w:tcPr>
          <w:p w:rsidR="00866559" w:rsidRPr="00335FA8" w:rsidRDefault="00866559" w:rsidP="00283DBB">
            <w:pPr>
              <w:autoSpaceDE w:val="0"/>
              <w:autoSpaceDN w:val="0"/>
              <w:adjustRightInd w:val="0"/>
              <w:spacing w:line="252" w:lineRule="auto"/>
              <w:rPr>
                <w:sz w:val="22"/>
                <w:szCs w:val="22"/>
              </w:rPr>
            </w:pPr>
            <w:r w:rsidRPr="00335FA8">
              <w:rPr>
                <w:sz w:val="22"/>
                <w:szCs w:val="22"/>
              </w:rPr>
              <w:t>А. Фет. Своеобразие ритма и построения строк в стихотворении  «Бабочка»,  «Весенний дождь»</w:t>
            </w:r>
          </w:p>
        </w:tc>
        <w:tc>
          <w:tcPr>
            <w:tcW w:w="710" w:type="dxa"/>
          </w:tcPr>
          <w:p w:rsidR="00866559" w:rsidRPr="00335FA8" w:rsidRDefault="00866559" w:rsidP="00283DBB">
            <w:pPr>
              <w:autoSpaceDE w:val="0"/>
              <w:autoSpaceDN w:val="0"/>
              <w:adjustRightInd w:val="0"/>
              <w:spacing w:line="264" w:lineRule="auto"/>
              <w:jc w:val="center"/>
              <w:rPr>
                <w:sz w:val="22"/>
                <w:szCs w:val="22"/>
              </w:rPr>
            </w:pPr>
            <w:r w:rsidRPr="00335FA8">
              <w:rPr>
                <w:sz w:val="22"/>
                <w:szCs w:val="22"/>
              </w:rPr>
              <w:t>1</w:t>
            </w:r>
          </w:p>
        </w:tc>
        <w:tc>
          <w:tcPr>
            <w:tcW w:w="2126" w:type="dxa"/>
            <w:gridSpan w:val="3"/>
          </w:tcPr>
          <w:p w:rsidR="00866559" w:rsidRPr="00335FA8" w:rsidRDefault="00866559" w:rsidP="00283DBB">
            <w:pPr>
              <w:autoSpaceDE w:val="0"/>
              <w:autoSpaceDN w:val="0"/>
              <w:adjustRightInd w:val="0"/>
              <w:spacing w:line="264" w:lineRule="auto"/>
              <w:rPr>
                <w:sz w:val="22"/>
                <w:szCs w:val="22"/>
              </w:rPr>
            </w:pPr>
            <w:r w:rsidRPr="00335FA8">
              <w:rPr>
                <w:sz w:val="22"/>
                <w:szCs w:val="22"/>
              </w:rPr>
              <w:t>Комбинированный</w:t>
            </w:r>
          </w:p>
        </w:tc>
        <w:tc>
          <w:tcPr>
            <w:tcW w:w="1955" w:type="dxa"/>
          </w:tcPr>
          <w:p w:rsidR="00866559" w:rsidRPr="00335FA8" w:rsidRDefault="00866559" w:rsidP="00283DBB">
            <w:pPr>
              <w:autoSpaceDE w:val="0"/>
              <w:autoSpaceDN w:val="0"/>
              <w:adjustRightInd w:val="0"/>
              <w:spacing w:line="264" w:lineRule="auto"/>
              <w:rPr>
                <w:sz w:val="22"/>
                <w:szCs w:val="22"/>
              </w:rPr>
            </w:pPr>
            <w:r w:rsidRPr="00335FA8">
              <w:rPr>
                <w:sz w:val="22"/>
                <w:szCs w:val="22"/>
              </w:rPr>
              <w:t>Образные языковые средства. Выразительное чтение, использование интонаций, соответствующих смыслу текста</w:t>
            </w:r>
          </w:p>
        </w:tc>
        <w:tc>
          <w:tcPr>
            <w:tcW w:w="2156" w:type="dxa"/>
            <w:gridSpan w:val="3"/>
          </w:tcPr>
          <w:p w:rsidR="00866559" w:rsidRPr="00335FA8" w:rsidRDefault="00866559" w:rsidP="00283DBB">
            <w:pPr>
              <w:autoSpaceDE w:val="0"/>
              <w:autoSpaceDN w:val="0"/>
              <w:adjustRightInd w:val="0"/>
              <w:rPr>
                <w:i/>
                <w:iCs/>
                <w:sz w:val="18"/>
                <w:szCs w:val="18"/>
              </w:rPr>
            </w:pPr>
          </w:p>
        </w:tc>
        <w:tc>
          <w:tcPr>
            <w:tcW w:w="1134" w:type="dxa"/>
          </w:tcPr>
          <w:p w:rsidR="00866559" w:rsidRPr="00335FA8" w:rsidRDefault="00866559" w:rsidP="00283DBB">
            <w:pPr>
              <w:autoSpaceDE w:val="0"/>
              <w:autoSpaceDN w:val="0"/>
              <w:adjustRightInd w:val="0"/>
              <w:spacing w:line="264" w:lineRule="auto"/>
              <w:rPr>
                <w:sz w:val="22"/>
                <w:szCs w:val="22"/>
              </w:rPr>
            </w:pPr>
            <w:r w:rsidRPr="00335FA8">
              <w:rPr>
                <w:sz w:val="22"/>
                <w:szCs w:val="22"/>
              </w:rPr>
              <w:t>Выразительное чтение</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t>27</w:t>
            </w:r>
          </w:p>
        </w:tc>
        <w:tc>
          <w:tcPr>
            <w:tcW w:w="1561" w:type="dxa"/>
            <w:gridSpan w:val="2"/>
          </w:tcPr>
          <w:p w:rsidR="00866559" w:rsidRDefault="00866559" w:rsidP="007E387C"/>
        </w:tc>
        <w:tc>
          <w:tcPr>
            <w:tcW w:w="1841" w:type="dxa"/>
          </w:tcPr>
          <w:p w:rsidR="00866559" w:rsidRPr="00335FA8" w:rsidRDefault="00866559" w:rsidP="00283DBB">
            <w:pPr>
              <w:autoSpaceDE w:val="0"/>
              <w:autoSpaceDN w:val="0"/>
              <w:adjustRightInd w:val="0"/>
              <w:spacing w:line="264" w:lineRule="auto"/>
              <w:rPr>
                <w:sz w:val="22"/>
                <w:szCs w:val="22"/>
              </w:rPr>
            </w:pPr>
            <w:r w:rsidRPr="00335FA8">
              <w:rPr>
                <w:sz w:val="22"/>
                <w:szCs w:val="22"/>
              </w:rPr>
              <w:t xml:space="preserve">Внеклассное чтение. Каким был мой ровесник? </w:t>
            </w:r>
          </w:p>
          <w:p w:rsidR="00866559" w:rsidRPr="00335FA8" w:rsidRDefault="00866559" w:rsidP="00283DBB">
            <w:pPr>
              <w:autoSpaceDE w:val="0"/>
              <w:autoSpaceDN w:val="0"/>
              <w:adjustRightInd w:val="0"/>
              <w:spacing w:line="264" w:lineRule="auto"/>
              <w:rPr>
                <w:sz w:val="22"/>
                <w:szCs w:val="22"/>
              </w:rPr>
            </w:pPr>
            <w:r w:rsidRPr="00335FA8">
              <w:rPr>
                <w:sz w:val="22"/>
                <w:szCs w:val="22"/>
              </w:rPr>
              <w:t>Книги о ребятах-сверстниках</w:t>
            </w:r>
          </w:p>
        </w:tc>
        <w:tc>
          <w:tcPr>
            <w:tcW w:w="710" w:type="dxa"/>
          </w:tcPr>
          <w:p w:rsidR="00866559" w:rsidRPr="00335FA8" w:rsidRDefault="00866559" w:rsidP="00283DBB">
            <w:pPr>
              <w:autoSpaceDE w:val="0"/>
              <w:autoSpaceDN w:val="0"/>
              <w:adjustRightInd w:val="0"/>
              <w:spacing w:line="264" w:lineRule="auto"/>
              <w:jc w:val="center"/>
              <w:rPr>
                <w:sz w:val="22"/>
                <w:szCs w:val="22"/>
              </w:rPr>
            </w:pPr>
            <w:r w:rsidRPr="00335FA8">
              <w:rPr>
                <w:sz w:val="22"/>
                <w:szCs w:val="22"/>
              </w:rPr>
              <w:t>1</w:t>
            </w:r>
          </w:p>
        </w:tc>
        <w:tc>
          <w:tcPr>
            <w:tcW w:w="2126" w:type="dxa"/>
            <w:gridSpan w:val="3"/>
          </w:tcPr>
          <w:p w:rsidR="00866559" w:rsidRPr="00335FA8" w:rsidRDefault="00866559" w:rsidP="00283DBB">
            <w:pPr>
              <w:autoSpaceDE w:val="0"/>
              <w:autoSpaceDN w:val="0"/>
              <w:adjustRightInd w:val="0"/>
              <w:spacing w:line="264" w:lineRule="auto"/>
              <w:rPr>
                <w:sz w:val="22"/>
                <w:szCs w:val="22"/>
              </w:rPr>
            </w:pPr>
            <w:r w:rsidRPr="00335FA8">
              <w:rPr>
                <w:sz w:val="22"/>
                <w:szCs w:val="22"/>
              </w:rPr>
              <w:t>Комбинированный</w:t>
            </w:r>
          </w:p>
        </w:tc>
        <w:tc>
          <w:tcPr>
            <w:tcW w:w="1955" w:type="dxa"/>
          </w:tcPr>
          <w:p w:rsidR="00866559" w:rsidRPr="00335FA8" w:rsidRDefault="00866559" w:rsidP="00283DBB">
            <w:pPr>
              <w:autoSpaceDE w:val="0"/>
              <w:autoSpaceDN w:val="0"/>
              <w:adjustRightInd w:val="0"/>
              <w:spacing w:line="264" w:lineRule="auto"/>
              <w:rPr>
                <w:sz w:val="22"/>
                <w:szCs w:val="22"/>
              </w:rPr>
            </w:pPr>
            <w:r w:rsidRPr="00335FA8">
              <w:rPr>
                <w:sz w:val="22"/>
                <w:szCs w:val="22"/>
              </w:rPr>
              <w:t>Образные языковые средства</w:t>
            </w:r>
          </w:p>
        </w:tc>
        <w:tc>
          <w:tcPr>
            <w:tcW w:w="2156" w:type="dxa"/>
            <w:gridSpan w:val="3"/>
          </w:tcPr>
          <w:p w:rsidR="00866559" w:rsidRPr="00335FA8" w:rsidRDefault="00866559" w:rsidP="00283DBB">
            <w:pPr>
              <w:autoSpaceDE w:val="0"/>
              <w:autoSpaceDN w:val="0"/>
              <w:adjustRightInd w:val="0"/>
              <w:spacing w:line="264" w:lineRule="auto"/>
              <w:rPr>
                <w:sz w:val="22"/>
                <w:szCs w:val="22"/>
              </w:rPr>
            </w:pPr>
            <w:r w:rsidRPr="00335FA8">
              <w:rPr>
                <w:b/>
                <w:bCs/>
                <w:sz w:val="22"/>
                <w:szCs w:val="22"/>
              </w:rPr>
              <w:t>Знать</w:t>
            </w:r>
            <w:r w:rsidRPr="00335FA8">
              <w:rPr>
                <w:sz w:val="22"/>
                <w:szCs w:val="22"/>
              </w:rPr>
              <w:t xml:space="preserve"> названия, основное содержание изученных литературных произведений о ребятах-сверстниках. Уметь читать </w:t>
            </w:r>
            <w:proofErr w:type="spellStart"/>
            <w:proofErr w:type="gramStart"/>
            <w:r w:rsidRPr="00335FA8">
              <w:rPr>
                <w:sz w:val="22"/>
                <w:szCs w:val="22"/>
              </w:rPr>
              <w:t>осо-знанно</w:t>
            </w:r>
            <w:proofErr w:type="spellEnd"/>
            <w:proofErr w:type="gramEnd"/>
            <w:r w:rsidRPr="00335FA8">
              <w:rPr>
                <w:sz w:val="22"/>
                <w:szCs w:val="22"/>
              </w:rPr>
              <w:t xml:space="preserve"> текст художественного произведения «про себя», высказывать оценочные суждения о прочитанном произведении</w:t>
            </w:r>
          </w:p>
        </w:tc>
        <w:tc>
          <w:tcPr>
            <w:tcW w:w="1134" w:type="dxa"/>
          </w:tcPr>
          <w:p w:rsidR="00866559" w:rsidRPr="00335FA8" w:rsidRDefault="00866559" w:rsidP="00283DBB">
            <w:pPr>
              <w:autoSpaceDE w:val="0"/>
              <w:autoSpaceDN w:val="0"/>
              <w:adjustRightInd w:val="0"/>
              <w:spacing w:line="264" w:lineRule="auto"/>
              <w:rPr>
                <w:sz w:val="22"/>
                <w:szCs w:val="22"/>
              </w:rPr>
            </w:pPr>
            <w:r w:rsidRPr="00335FA8">
              <w:rPr>
                <w:sz w:val="22"/>
                <w:szCs w:val="22"/>
              </w:rPr>
              <w:t xml:space="preserve">Тематический. </w:t>
            </w:r>
          </w:p>
          <w:p w:rsidR="00866559" w:rsidRPr="00335FA8" w:rsidRDefault="00866559" w:rsidP="00283DBB">
            <w:pPr>
              <w:autoSpaceDE w:val="0"/>
              <w:autoSpaceDN w:val="0"/>
              <w:adjustRightInd w:val="0"/>
              <w:spacing w:line="264" w:lineRule="auto"/>
              <w:rPr>
                <w:sz w:val="22"/>
                <w:szCs w:val="22"/>
              </w:rPr>
            </w:pPr>
            <w:r w:rsidRPr="00335FA8">
              <w:rPr>
                <w:caps/>
                <w:sz w:val="22"/>
                <w:szCs w:val="22"/>
              </w:rPr>
              <w:t>п</w:t>
            </w:r>
            <w:r w:rsidRPr="00335FA8">
              <w:rPr>
                <w:sz w:val="22"/>
                <w:szCs w:val="22"/>
              </w:rPr>
              <w:t>ересказ</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t>28</w:t>
            </w:r>
          </w:p>
        </w:tc>
        <w:tc>
          <w:tcPr>
            <w:tcW w:w="1561" w:type="dxa"/>
            <w:gridSpan w:val="2"/>
          </w:tcPr>
          <w:p w:rsidR="00866559" w:rsidRDefault="00866559" w:rsidP="007E387C"/>
        </w:tc>
        <w:tc>
          <w:tcPr>
            <w:tcW w:w="1841" w:type="dxa"/>
          </w:tcPr>
          <w:p w:rsidR="00866559" w:rsidRPr="007F3342" w:rsidRDefault="00866559" w:rsidP="00270776">
            <w:pPr>
              <w:autoSpaceDE w:val="0"/>
              <w:autoSpaceDN w:val="0"/>
              <w:adjustRightInd w:val="0"/>
              <w:spacing w:line="264" w:lineRule="auto"/>
              <w:rPr>
                <w:bCs/>
                <w:sz w:val="22"/>
                <w:szCs w:val="22"/>
              </w:rPr>
            </w:pPr>
            <w:r w:rsidRPr="007F3342">
              <w:rPr>
                <w:bCs/>
                <w:sz w:val="22"/>
                <w:szCs w:val="22"/>
              </w:rPr>
              <w:t xml:space="preserve">Картины весенней природы и настроение в стихах Е. А. Баратынского  «Весна, весна! Как воздух </w:t>
            </w:r>
            <w:r w:rsidRPr="007F3342">
              <w:rPr>
                <w:bCs/>
                <w:sz w:val="22"/>
                <w:szCs w:val="22"/>
              </w:rPr>
              <w:lastRenderedPageBreak/>
              <w:t>чист!..»,  «Где сладкий шепот…»</w:t>
            </w:r>
          </w:p>
        </w:tc>
        <w:tc>
          <w:tcPr>
            <w:tcW w:w="710" w:type="dxa"/>
          </w:tcPr>
          <w:p w:rsidR="00866559" w:rsidRPr="00335FA8" w:rsidRDefault="00866559" w:rsidP="00270776">
            <w:pPr>
              <w:autoSpaceDE w:val="0"/>
              <w:autoSpaceDN w:val="0"/>
              <w:adjustRightInd w:val="0"/>
              <w:spacing w:line="252" w:lineRule="auto"/>
              <w:rPr>
                <w:sz w:val="22"/>
                <w:szCs w:val="22"/>
              </w:rPr>
            </w:pPr>
            <w:r w:rsidRPr="00335FA8">
              <w:rPr>
                <w:sz w:val="22"/>
                <w:szCs w:val="22"/>
              </w:rPr>
              <w:lastRenderedPageBreak/>
              <w:t>1</w:t>
            </w:r>
          </w:p>
        </w:tc>
        <w:tc>
          <w:tcPr>
            <w:tcW w:w="2126" w:type="dxa"/>
            <w:gridSpan w:val="3"/>
          </w:tcPr>
          <w:p w:rsidR="00866559" w:rsidRPr="00335FA8" w:rsidRDefault="00866559" w:rsidP="00270776">
            <w:pPr>
              <w:autoSpaceDE w:val="0"/>
              <w:autoSpaceDN w:val="0"/>
              <w:adjustRightInd w:val="0"/>
              <w:spacing w:line="264" w:lineRule="auto"/>
              <w:jc w:val="center"/>
              <w:rPr>
                <w:sz w:val="22"/>
                <w:szCs w:val="22"/>
              </w:rPr>
            </w:pPr>
            <w:r w:rsidRPr="00335FA8">
              <w:rPr>
                <w:sz w:val="22"/>
                <w:szCs w:val="22"/>
              </w:rPr>
              <w:t>Комбинированный</w:t>
            </w:r>
          </w:p>
        </w:tc>
        <w:tc>
          <w:tcPr>
            <w:tcW w:w="1955" w:type="dxa"/>
          </w:tcPr>
          <w:p w:rsidR="00866559" w:rsidRPr="00335FA8" w:rsidRDefault="00866559" w:rsidP="00270776">
            <w:pPr>
              <w:autoSpaceDE w:val="0"/>
              <w:autoSpaceDN w:val="0"/>
              <w:adjustRightInd w:val="0"/>
              <w:spacing w:line="264" w:lineRule="auto"/>
              <w:rPr>
                <w:sz w:val="22"/>
                <w:szCs w:val="22"/>
              </w:rPr>
            </w:pPr>
            <w:r w:rsidRPr="00335FA8">
              <w:rPr>
                <w:sz w:val="22"/>
                <w:szCs w:val="22"/>
              </w:rPr>
              <w:t xml:space="preserve">Связь произведений литературы с другими видами искусств. Выразительное чтение, использование </w:t>
            </w:r>
            <w:r w:rsidRPr="00335FA8">
              <w:rPr>
                <w:sz w:val="22"/>
                <w:szCs w:val="22"/>
              </w:rPr>
              <w:lastRenderedPageBreak/>
              <w:t>интонаций, соответствующих смыслу текста</w:t>
            </w:r>
          </w:p>
        </w:tc>
        <w:tc>
          <w:tcPr>
            <w:tcW w:w="2156" w:type="dxa"/>
            <w:gridSpan w:val="3"/>
          </w:tcPr>
          <w:p w:rsidR="00866559" w:rsidRPr="00335FA8" w:rsidRDefault="00866559" w:rsidP="00270776">
            <w:pPr>
              <w:autoSpaceDE w:val="0"/>
              <w:autoSpaceDN w:val="0"/>
              <w:adjustRightInd w:val="0"/>
              <w:spacing w:line="264" w:lineRule="auto"/>
              <w:rPr>
                <w:sz w:val="22"/>
                <w:szCs w:val="22"/>
              </w:rPr>
            </w:pPr>
            <w:r w:rsidRPr="00335FA8">
              <w:rPr>
                <w:sz w:val="22"/>
                <w:szCs w:val="22"/>
              </w:rPr>
              <w:lastRenderedPageBreak/>
              <w:t>Знать лирические произведения о весне.</w:t>
            </w:r>
          </w:p>
          <w:p w:rsidR="00866559" w:rsidRPr="00335FA8" w:rsidRDefault="00866559" w:rsidP="00270776">
            <w:pPr>
              <w:autoSpaceDE w:val="0"/>
              <w:autoSpaceDN w:val="0"/>
              <w:adjustRightInd w:val="0"/>
              <w:spacing w:line="264" w:lineRule="auto"/>
              <w:rPr>
                <w:sz w:val="22"/>
                <w:szCs w:val="22"/>
              </w:rPr>
            </w:pPr>
            <w:r w:rsidRPr="00335FA8">
              <w:rPr>
                <w:sz w:val="22"/>
                <w:szCs w:val="22"/>
              </w:rPr>
              <w:t>Уметь выделять образные языковые средства</w:t>
            </w:r>
          </w:p>
        </w:tc>
        <w:tc>
          <w:tcPr>
            <w:tcW w:w="1134" w:type="dxa"/>
          </w:tcPr>
          <w:p w:rsidR="00866559" w:rsidRPr="007F3342" w:rsidRDefault="00866559" w:rsidP="00270776">
            <w:pPr>
              <w:autoSpaceDE w:val="0"/>
              <w:autoSpaceDN w:val="0"/>
              <w:adjustRightInd w:val="0"/>
              <w:spacing w:line="264" w:lineRule="auto"/>
              <w:rPr>
                <w:bCs/>
                <w:sz w:val="22"/>
                <w:szCs w:val="22"/>
              </w:rPr>
            </w:pPr>
            <w:r w:rsidRPr="007F3342">
              <w:rPr>
                <w:bCs/>
                <w:sz w:val="22"/>
                <w:szCs w:val="22"/>
              </w:rPr>
              <w:t>Выразительное чтение</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lastRenderedPageBreak/>
              <w:t>29</w:t>
            </w:r>
          </w:p>
        </w:tc>
        <w:tc>
          <w:tcPr>
            <w:tcW w:w="1561" w:type="dxa"/>
            <w:gridSpan w:val="2"/>
          </w:tcPr>
          <w:p w:rsidR="00866559" w:rsidRDefault="00866559" w:rsidP="007E387C"/>
        </w:tc>
        <w:tc>
          <w:tcPr>
            <w:tcW w:w="1841" w:type="dxa"/>
          </w:tcPr>
          <w:p w:rsidR="00866559" w:rsidRPr="00335FA8" w:rsidRDefault="00866559" w:rsidP="00283DBB">
            <w:pPr>
              <w:autoSpaceDE w:val="0"/>
              <w:autoSpaceDN w:val="0"/>
              <w:adjustRightInd w:val="0"/>
              <w:rPr>
                <w:sz w:val="22"/>
                <w:szCs w:val="22"/>
              </w:rPr>
            </w:pPr>
            <w:r w:rsidRPr="00335FA8">
              <w:rPr>
                <w:sz w:val="22"/>
                <w:szCs w:val="22"/>
              </w:rPr>
              <w:t>Картина сельского быта. А. Н. Плещеев «Дети и птичка»</w:t>
            </w:r>
          </w:p>
        </w:tc>
        <w:tc>
          <w:tcPr>
            <w:tcW w:w="710" w:type="dxa"/>
          </w:tcPr>
          <w:p w:rsidR="00866559" w:rsidRPr="00335FA8" w:rsidRDefault="00866559" w:rsidP="00283DBB">
            <w:pPr>
              <w:autoSpaceDE w:val="0"/>
              <w:autoSpaceDN w:val="0"/>
              <w:adjustRightInd w:val="0"/>
              <w:jc w:val="center"/>
              <w:rPr>
                <w:sz w:val="22"/>
                <w:szCs w:val="22"/>
              </w:rPr>
            </w:pPr>
            <w:r w:rsidRPr="00335FA8">
              <w:rPr>
                <w:sz w:val="22"/>
                <w:szCs w:val="22"/>
              </w:rPr>
              <w:t>1</w:t>
            </w:r>
          </w:p>
        </w:tc>
        <w:tc>
          <w:tcPr>
            <w:tcW w:w="2126" w:type="dxa"/>
            <w:gridSpan w:val="3"/>
          </w:tcPr>
          <w:p w:rsidR="00866559" w:rsidRPr="00335FA8" w:rsidRDefault="00866559" w:rsidP="00283DBB">
            <w:pPr>
              <w:autoSpaceDE w:val="0"/>
              <w:autoSpaceDN w:val="0"/>
              <w:adjustRightInd w:val="0"/>
              <w:rPr>
                <w:sz w:val="22"/>
                <w:szCs w:val="22"/>
              </w:rPr>
            </w:pPr>
            <w:r w:rsidRPr="00335FA8">
              <w:rPr>
                <w:sz w:val="22"/>
                <w:szCs w:val="22"/>
              </w:rPr>
              <w:t>Комбинированный</w:t>
            </w:r>
          </w:p>
        </w:tc>
        <w:tc>
          <w:tcPr>
            <w:tcW w:w="1955" w:type="dxa"/>
          </w:tcPr>
          <w:p w:rsidR="00866559" w:rsidRPr="00335FA8" w:rsidRDefault="00866559" w:rsidP="00283DBB">
            <w:pPr>
              <w:autoSpaceDE w:val="0"/>
              <w:autoSpaceDN w:val="0"/>
              <w:adjustRightInd w:val="0"/>
              <w:rPr>
                <w:sz w:val="22"/>
                <w:szCs w:val="22"/>
              </w:rPr>
            </w:pPr>
            <w:r w:rsidRPr="00335FA8">
              <w:rPr>
                <w:sz w:val="22"/>
                <w:szCs w:val="22"/>
              </w:rPr>
              <w:t>Осознанность и выразительность чтения</w:t>
            </w:r>
          </w:p>
        </w:tc>
        <w:tc>
          <w:tcPr>
            <w:tcW w:w="2156" w:type="dxa"/>
            <w:gridSpan w:val="3"/>
          </w:tcPr>
          <w:p w:rsidR="00866559" w:rsidRPr="00335FA8" w:rsidRDefault="00866559" w:rsidP="00283DBB">
            <w:pPr>
              <w:autoSpaceDE w:val="0"/>
              <w:autoSpaceDN w:val="0"/>
              <w:adjustRightInd w:val="0"/>
              <w:rPr>
                <w:sz w:val="22"/>
                <w:szCs w:val="22"/>
              </w:rPr>
            </w:pPr>
            <w:r w:rsidRPr="00335FA8">
              <w:rPr>
                <w:b/>
                <w:bCs/>
                <w:sz w:val="22"/>
                <w:szCs w:val="22"/>
              </w:rPr>
              <w:t>Уметь</w:t>
            </w:r>
            <w:r w:rsidRPr="00335FA8">
              <w:rPr>
                <w:sz w:val="22"/>
                <w:szCs w:val="22"/>
              </w:rPr>
              <w:t xml:space="preserve"> читать, соблюдая логическое ударение, отвечать на вопросы</w:t>
            </w:r>
          </w:p>
        </w:tc>
        <w:tc>
          <w:tcPr>
            <w:tcW w:w="1134" w:type="dxa"/>
          </w:tcPr>
          <w:p w:rsidR="00866559" w:rsidRPr="00335FA8" w:rsidRDefault="00866559" w:rsidP="00283DBB">
            <w:pPr>
              <w:autoSpaceDE w:val="0"/>
              <w:autoSpaceDN w:val="0"/>
              <w:adjustRightInd w:val="0"/>
              <w:rPr>
                <w:sz w:val="22"/>
                <w:szCs w:val="22"/>
              </w:rPr>
            </w:pPr>
            <w:r w:rsidRPr="00335FA8">
              <w:rPr>
                <w:sz w:val="22"/>
                <w:szCs w:val="22"/>
              </w:rPr>
              <w:t>Тематический</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t>30</w:t>
            </w:r>
          </w:p>
        </w:tc>
        <w:tc>
          <w:tcPr>
            <w:tcW w:w="1561" w:type="dxa"/>
            <w:gridSpan w:val="2"/>
          </w:tcPr>
          <w:p w:rsidR="00866559" w:rsidRDefault="00866559" w:rsidP="007E387C"/>
        </w:tc>
        <w:tc>
          <w:tcPr>
            <w:tcW w:w="1841" w:type="dxa"/>
          </w:tcPr>
          <w:p w:rsidR="00866559" w:rsidRPr="00335FA8" w:rsidRDefault="00866559" w:rsidP="00283DBB">
            <w:pPr>
              <w:autoSpaceDE w:val="0"/>
              <w:autoSpaceDN w:val="0"/>
              <w:adjustRightInd w:val="0"/>
              <w:rPr>
                <w:sz w:val="22"/>
                <w:szCs w:val="22"/>
              </w:rPr>
            </w:pPr>
            <w:r w:rsidRPr="00335FA8">
              <w:rPr>
                <w:sz w:val="22"/>
                <w:szCs w:val="22"/>
              </w:rPr>
              <w:t>Тема любви к Родине в стихотворении И. С. Никитина  «В синем небе плывут над полями…»</w:t>
            </w:r>
          </w:p>
        </w:tc>
        <w:tc>
          <w:tcPr>
            <w:tcW w:w="710" w:type="dxa"/>
          </w:tcPr>
          <w:p w:rsidR="00866559" w:rsidRPr="00335FA8" w:rsidRDefault="00866559" w:rsidP="00283DBB">
            <w:pPr>
              <w:autoSpaceDE w:val="0"/>
              <w:autoSpaceDN w:val="0"/>
              <w:adjustRightInd w:val="0"/>
              <w:jc w:val="center"/>
              <w:rPr>
                <w:sz w:val="22"/>
                <w:szCs w:val="22"/>
              </w:rPr>
            </w:pPr>
            <w:r w:rsidRPr="00335FA8">
              <w:rPr>
                <w:sz w:val="22"/>
                <w:szCs w:val="22"/>
              </w:rPr>
              <w:t>1</w:t>
            </w:r>
          </w:p>
        </w:tc>
        <w:tc>
          <w:tcPr>
            <w:tcW w:w="2126" w:type="dxa"/>
            <w:gridSpan w:val="3"/>
          </w:tcPr>
          <w:p w:rsidR="00866559" w:rsidRPr="00335FA8" w:rsidRDefault="00866559" w:rsidP="00283DBB">
            <w:pPr>
              <w:autoSpaceDE w:val="0"/>
              <w:autoSpaceDN w:val="0"/>
              <w:adjustRightInd w:val="0"/>
              <w:rPr>
                <w:sz w:val="22"/>
                <w:szCs w:val="22"/>
              </w:rPr>
            </w:pPr>
            <w:r w:rsidRPr="00335FA8">
              <w:rPr>
                <w:sz w:val="22"/>
                <w:szCs w:val="22"/>
              </w:rPr>
              <w:t>Комбинированный</w:t>
            </w:r>
          </w:p>
        </w:tc>
        <w:tc>
          <w:tcPr>
            <w:tcW w:w="1955" w:type="dxa"/>
          </w:tcPr>
          <w:p w:rsidR="00866559" w:rsidRPr="00335FA8" w:rsidRDefault="00866559" w:rsidP="00283DBB">
            <w:pPr>
              <w:autoSpaceDE w:val="0"/>
              <w:autoSpaceDN w:val="0"/>
              <w:adjustRightInd w:val="0"/>
              <w:rPr>
                <w:sz w:val="22"/>
                <w:szCs w:val="22"/>
              </w:rPr>
            </w:pPr>
            <w:r w:rsidRPr="00335FA8">
              <w:rPr>
                <w:sz w:val="22"/>
                <w:szCs w:val="22"/>
              </w:rPr>
              <w:t>Осознанность и выразительность чтения</w:t>
            </w:r>
          </w:p>
        </w:tc>
        <w:tc>
          <w:tcPr>
            <w:tcW w:w="2156" w:type="dxa"/>
            <w:gridSpan w:val="3"/>
          </w:tcPr>
          <w:p w:rsidR="00866559" w:rsidRPr="00335FA8" w:rsidRDefault="00866559" w:rsidP="00283DBB">
            <w:pPr>
              <w:autoSpaceDE w:val="0"/>
              <w:autoSpaceDN w:val="0"/>
              <w:adjustRightInd w:val="0"/>
              <w:rPr>
                <w:sz w:val="22"/>
                <w:szCs w:val="22"/>
              </w:rPr>
            </w:pPr>
            <w:r w:rsidRPr="00335FA8">
              <w:rPr>
                <w:b/>
                <w:bCs/>
                <w:sz w:val="22"/>
                <w:szCs w:val="22"/>
              </w:rPr>
              <w:t xml:space="preserve">Знать </w:t>
            </w:r>
            <w:r w:rsidRPr="00335FA8">
              <w:rPr>
                <w:sz w:val="22"/>
                <w:szCs w:val="22"/>
              </w:rPr>
              <w:t>произведения о Родине.</w:t>
            </w:r>
          </w:p>
          <w:p w:rsidR="00866559" w:rsidRPr="00335FA8" w:rsidRDefault="00866559" w:rsidP="00283DBB">
            <w:pPr>
              <w:autoSpaceDE w:val="0"/>
              <w:autoSpaceDN w:val="0"/>
              <w:adjustRightInd w:val="0"/>
              <w:rPr>
                <w:sz w:val="22"/>
                <w:szCs w:val="22"/>
              </w:rPr>
            </w:pPr>
            <w:r w:rsidRPr="00335FA8">
              <w:rPr>
                <w:b/>
                <w:bCs/>
                <w:sz w:val="22"/>
                <w:szCs w:val="22"/>
              </w:rPr>
              <w:t>Уметь</w:t>
            </w:r>
            <w:r w:rsidRPr="00335FA8">
              <w:rPr>
                <w:sz w:val="22"/>
                <w:szCs w:val="22"/>
              </w:rPr>
              <w:t xml:space="preserve"> высказывать оценочные суждения о прочитанном произведении, отвечать на вопросы</w:t>
            </w:r>
          </w:p>
        </w:tc>
        <w:tc>
          <w:tcPr>
            <w:tcW w:w="1134" w:type="dxa"/>
          </w:tcPr>
          <w:p w:rsidR="00866559" w:rsidRPr="00335FA8" w:rsidRDefault="00866559" w:rsidP="00283DBB">
            <w:pPr>
              <w:autoSpaceDE w:val="0"/>
              <w:autoSpaceDN w:val="0"/>
              <w:adjustRightInd w:val="0"/>
              <w:rPr>
                <w:sz w:val="22"/>
                <w:szCs w:val="22"/>
              </w:rPr>
            </w:pPr>
            <w:r w:rsidRPr="00335FA8">
              <w:rPr>
                <w:sz w:val="22"/>
                <w:szCs w:val="22"/>
              </w:rPr>
              <w:t xml:space="preserve">Чтение </w:t>
            </w:r>
            <w:r w:rsidRPr="00335FA8">
              <w:rPr>
                <w:sz w:val="22"/>
                <w:szCs w:val="22"/>
              </w:rPr>
              <w:br/>
              <w:t>наизусть</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t>31</w:t>
            </w:r>
          </w:p>
        </w:tc>
        <w:tc>
          <w:tcPr>
            <w:tcW w:w="1561" w:type="dxa"/>
            <w:gridSpan w:val="2"/>
          </w:tcPr>
          <w:p w:rsidR="00866559" w:rsidRDefault="00866559" w:rsidP="007E387C"/>
        </w:tc>
        <w:tc>
          <w:tcPr>
            <w:tcW w:w="1841" w:type="dxa"/>
          </w:tcPr>
          <w:p w:rsidR="00866559" w:rsidRPr="00335FA8" w:rsidRDefault="00866559" w:rsidP="00283DBB">
            <w:pPr>
              <w:autoSpaceDE w:val="0"/>
              <w:autoSpaceDN w:val="0"/>
              <w:adjustRightInd w:val="0"/>
              <w:rPr>
                <w:iCs/>
                <w:sz w:val="22"/>
                <w:szCs w:val="22"/>
              </w:rPr>
            </w:pPr>
            <w:r w:rsidRPr="00335FA8">
              <w:rPr>
                <w:iCs/>
                <w:sz w:val="22"/>
                <w:szCs w:val="22"/>
              </w:rPr>
              <w:t>Тема детства в стихах Н. А. Не-</w:t>
            </w:r>
            <w:proofErr w:type="spellStart"/>
            <w:r w:rsidRPr="00335FA8">
              <w:rPr>
                <w:iCs/>
                <w:sz w:val="22"/>
                <w:szCs w:val="22"/>
              </w:rPr>
              <w:t>красова</w:t>
            </w:r>
            <w:proofErr w:type="spellEnd"/>
            <w:r w:rsidRPr="00335FA8">
              <w:rPr>
                <w:iCs/>
                <w:sz w:val="22"/>
                <w:szCs w:val="22"/>
              </w:rPr>
              <w:t xml:space="preserve"> «Школьник», «</w:t>
            </w:r>
            <w:proofErr w:type="gramStart"/>
            <w:r w:rsidRPr="00335FA8">
              <w:rPr>
                <w:iCs/>
                <w:sz w:val="22"/>
                <w:szCs w:val="22"/>
              </w:rPr>
              <w:t>В</w:t>
            </w:r>
            <w:proofErr w:type="gramEnd"/>
            <w:r w:rsidRPr="00335FA8">
              <w:rPr>
                <w:iCs/>
                <w:sz w:val="22"/>
                <w:szCs w:val="22"/>
              </w:rPr>
              <w:t xml:space="preserve"> зимние </w:t>
            </w:r>
          </w:p>
          <w:p w:rsidR="00866559" w:rsidRPr="00335FA8" w:rsidRDefault="00866559" w:rsidP="00283DBB">
            <w:pPr>
              <w:autoSpaceDE w:val="0"/>
              <w:autoSpaceDN w:val="0"/>
              <w:adjustRightInd w:val="0"/>
              <w:rPr>
                <w:i/>
                <w:iCs/>
                <w:sz w:val="18"/>
                <w:szCs w:val="18"/>
              </w:rPr>
            </w:pPr>
            <w:r w:rsidRPr="00335FA8">
              <w:rPr>
                <w:iCs/>
                <w:sz w:val="22"/>
                <w:szCs w:val="22"/>
              </w:rPr>
              <w:t>сумерки нянины сказки…»</w:t>
            </w:r>
          </w:p>
        </w:tc>
        <w:tc>
          <w:tcPr>
            <w:tcW w:w="710" w:type="dxa"/>
          </w:tcPr>
          <w:p w:rsidR="00866559" w:rsidRPr="00335FA8" w:rsidRDefault="00866559" w:rsidP="00283DBB">
            <w:pPr>
              <w:autoSpaceDE w:val="0"/>
              <w:autoSpaceDN w:val="0"/>
              <w:adjustRightInd w:val="0"/>
              <w:rPr>
                <w:sz w:val="22"/>
                <w:szCs w:val="22"/>
              </w:rPr>
            </w:pPr>
            <w:r w:rsidRPr="00335FA8">
              <w:rPr>
                <w:sz w:val="22"/>
                <w:szCs w:val="22"/>
              </w:rPr>
              <w:t>1</w:t>
            </w:r>
          </w:p>
        </w:tc>
        <w:tc>
          <w:tcPr>
            <w:tcW w:w="2126" w:type="dxa"/>
            <w:gridSpan w:val="3"/>
          </w:tcPr>
          <w:p w:rsidR="00866559" w:rsidRPr="00335FA8" w:rsidRDefault="00866559" w:rsidP="00283DBB">
            <w:pPr>
              <w:autoSpaceDE w:val="0"/>
              <w:autoSpaceDN w:val="0"/>
              <w:adjustRightInd w:val="0"/>
              <w:jc w:val="center"/>
              <w:rPr>
                <w:sz w:val="22"/>
                <w:szCs w:val="22"/>
              </w:rPr>
            </w:pPr>
            <w:r w:rsidRPr="00335FA8">
              <w:rPr>
                <w:sz w:val="22"/>
                <w:szCs w:val="22"/>
              </w:rPr>
              <w:t>Комбинированный</w:t>
            </w:r>
          </w:p>
        </w:tc>
        <w:tc>
          <w:tcPr>
            <w:tcW w:w="1955" w:type="dxa"/>
          </w:tcPr>
          <w:p w:rsidR="00866559" w:rsidRPr="00335FA8" w:rsidRDefault="00866559" w:rsidP="00283DBB">
            <w:pPr>
              <w:autoSpaceDE w:val="0"/>
              <w:autoSpaceDN w:val="0"/>
              <w:adjustRightInd w:val="0"/>
              <w:rPr>
                <w:sz w:val="22"/>
                <w:szCs w:val="22"/>
              </w:rPr>
            </w:pPr>
            <w:r w:rsidRPr="00335FA8">
              <w:rPr>
                <w:sz w:val="22"/>
                <w:szCs w:val="22"/>
              </w:rPr>
              <w:t>Образные языковые средства</w:t>
            </w:r>
          </w:p>
        </w:tc>
        <w:tc>
          <w:tcPr>
            <w:tcW w:w="2156" w:type="dxa"/>
            <w:gridSpan w:val="3"/>
          </w:tcPr>
          <w:p w:rsidR="00866559" w:rsidRPr="00335FA8" w:rsidRDefault="00866559" w:rsidP="00283DBB">
            <w:pPr>
              <w:autoSpaceDE w:val="0"/>
              <w:autoSpaceDN w:val="0"/>
              <w:adjustRightInd w:val="0"/>
              <w:rPr>
                <w:sz w:val="22"/>
                <w:szCs w:val="22"/>
              </w:rPr>
            </w:pPr>
            <w:r w:rsidRPr="00335FA8">
              <w:rPr>
                <w:sz w:val="22"/>
                <w:szCs w:val="22"/>
              </w:rPr>
              <w:t>Уметь читать стихотворные произведения наизусть (по выбору), анализировать образные языковые средства</w:t>
            </w:r>
          </w:p>
        </w:tc>
        <w:tc>
          <w:tcPr>
            <w:tcW w:w="1134" w:type="dxa"/>
          </w:tcPr>
          <w:p w:rsidR="00866559" w:rsidRPr="00E23CF8" w:rsidRDefault="00866559" w:rsidP="00283DBB">
            <w:pPr>
              <w:autoSpaceDE w:val="0"/>
              <w:autoSpaceDN w:val="0"/>
              <w:adjustRightInd w:val="0"/>
              <w:rPr>
                <w:bCs/>
                <w:sz w:val="22"/>
                <w:szCs w:val="22"/>
              </w:rPr>
            </w:pPr>
            <w:r w:rsidRPr="00E23CF8">
              <w:rPr>
                <w:bCs/>
                <w:sz w:val="22"/>
                <w:szCs w:val="22"/>
              </w:rPr>
              <w:t xml:space="preserve">Чтение </w:t>
            </w:r>
            <w:r w:rsidRPr="00E23CF8">
              <w:rPr>
                <w:bCs/>
                <w:sz w:val="22"/>
                <w:szCs w:val="22"/>
              </w:rPr>
              <w:br/>
              <w:t>наизусть</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t>32</w:t>
            </w:r>
          </w:p>
        </w:tc>
        <w:tc>
          <w:tcPr>
            <w:tcW w:w="1561" w:type="dxa"/>
            <w:gridSpan w:val="2"/>
          </w:tcPr>
          <w:p w:rsidR="00866559" w:rsidRDefault="00866559" w:rsidP="007E387C"/>
        </w:tc>
        <w:tc>
          <w:tcPr>
            <w:tcW w:w="1841" w:type="dxa"/>
          </w:tcPr>
          <w:p w:rsidR="00866559" w:rsidRPr="00335FA8" w:rsidRDefault="00866559" w:rsidP="00283DBB">
            <w:pPr>
              <w:autoSpaceDE w:val="0"/>
              <w:autoSpaceDN w:val="0"/>
              <w:adjustRightInd w:val="0"/>
              <w:spacing w:line="252" w:lineRule="auto"/>
              <w:rPr>
                <w:sz w:val="22"/>
                <w:szCs w:val="22"/>
              </w:rPr>
            </w:pPr>
            <w:r w:rsidRPr="00335FA8">
              <w:rPr>
                <w:sz w:val="22"/>
                <w:szCs w:val="22"/>
              </w:rPr>
              <w:t>Неповторимый красочный образ Родины в стихотворении И. А. Бунина  «Листопад»</w:t>
            </w:r>
          </w:p>
        </w:tc>
        <w:tc>
          <w:tcPr>
            <w:tcW w:w="710" w:type="dxa"/>
          </w:tcPr>
          <w:p w:rsidR="00866559" w:rsidRPr="00335FA8" w:rsidRDefault="00866559" w:rsidP="00283DBB">
            <w:pPr>
              <w:autoSpaceDE w:val="0"/>
              <w:autoSpaceDN w:val="0"/>
              <w:adjustRightInd w:val="0"/>
              <w:spacing w:line="264" w:lineRule="auto"/>
              <w:jc w:val="center"/>
              <w:rPr>
                <w:sz w:val="22"/>
                <w:szCs w:val="22"/>
              </w:rPr>
            </w:pPr>
            <w:r w:rsidRPr="00335FA8">
              <w:rPr>
                <w:sz w:val="22"/>
                <w:szCs w:val="22"/>
              </w:rPr>
              <w:t>1</w:t>
            </w:r>
          </w:p>
        </w:tc>
        <w:tc>
          <w:tcPr>
            <w:tcW w:w="2126" w:type="dxa"/>
            <w:gridSpan w:val="3"/>
          </w:tcPr>
          <w:p w:rsidR="00866559" w:rsidRPr="00335FA8" w:rsidRDefault="00866559" w:rsidP="00283DBB">
            <w:pPr>
              <w:autoSpaceDE w:val="0"/>
              <w:autoSpaceDN w:val="0"/>
              <w:adjustRightInd w:val="0"/>
              <w:spacing w:line="264" w:lineRule="auto"/>
              <w:rPr>
                <w:sz w:val="22"/>
                <w:szCs w:val="22"/>
              </w:rPr>
            </w:pPr>
            <w:r w:rsidRPr="00335FA8">
              <w:rPr>
                <w:sz w:val="22"/>
                <w:szCs w:val="22"/>
              </w:rPr>
              <w:t>Комбинированный</w:t>
            </w:r>
          </w:p>
        </w:tc>
        <w:tc>
          <w:tcPr>
            <w:tcW w:w="1955" w:type="dxa"/>
          </w:tcPr>
          <w:p w:rsidR="00866559" w:rsidRPr="00335FA8" w:rsidRDefault="00866559" w:rsidP="00283DBB">
            <w:pPr>
              <w:autoSpaceDE w:val="0"/>
              <w:autoSpaceDN w:val="0"/>
              <w:adjustRightInd w:val="0"/>
              <w:spacing w:line="252" w:lineRule="auto"/>
              <w:rPr>
                <w:sz w:val="22"/>
                <w:szCs w:val="22"/>
              </w:rPr>
            </w:pPr>
            <w:r w:rsidRPr="00335FA8">
              <w:rPr>
                <w:sz w:val="22"/>
                <w:szCs w:val="22"/>
              </w:rPr>
              <w:t>Образные языковые средства. Выразительное чтение, использование интонаций, соответствующих смыслу текста</w:t>
            </w:r>
          </w:p>
        </w:tc>
        <w:tc>
          <w:tcPr>
            <w:tcW w:w="2156" w:type="dxa"/>
            <w:gridSpan w:val="3"/>
          </w:tcPr>
          <w:p w:rsidR="00866559" w:rsidRPr="00335FA8" w:rsidRDefault="00866559" w:rsidP="00283DBB">
            <w:pPr>
              <w:autoSpaceDE w:val="0"/>
              <w:autoSpaceDN w:val="0"/>
              <w:adjustRightInd w:val="0"/>
              <w:spacing w:line="252" w:lineRule="auto"/>
              <w:rPr>
                <w:sz w:val="22"/>
                <w:szCs w:val="22"/>
              </w:rPr>
            </w:pPr>
            <w:r w:rsidRPr="00335FA8">
              <w:rPr>
                <w:b/>
                <w:bCs/>
                <w:sz w:val="22"/>
                <w:szCs w:val="22"/>
              </w:rPr>
              <w:t>Знать</w:t>
            </w:r>
            <w:r w:rsidRPr="00335FA8">
              <w:rPr>
                <w:sz w:val="22"/>
                <w:szCs w:val="22"/>
              </w:rPr>
              <w:t xml:space="preserve"> творчество </w:t>
            </w:r>
            <w:r w:rsidRPr="00335FA8">
              <w:rPr>
                <w:sz w:val="22"/>
                <w:szCs w:val="22"/>
              </w:rPr>
              <w:br/>
              <w:t>И. А. Бунина.</w:t>
            </w:r>
          </w:p>
          <w:p w:rsidR="00866559" w:rsidRPr="00335FA8" w:rsidRDefault="00866559" w:rsidP="00283DBB">
            <w:pPr>
              <w:autoSpaceDE w:val="0"/>
              <w:autoSpaceDN w:val="0"/>
              <w:adjustRightInd w:val="0"/>
              <w:spacing w:line="252" w:lineRule="auto"/>
              <w:rPr>
                <w:sz w:val="22"/>
                <w:szCs w:val="22"/>
              </w:rPr>
            </w:pPr>
            <w:r w:rsidRPr="00335FA8">
              <w:rPr>
                <w:b/>
                <w:bCs/>
                <w:sz w:val="22"/>
                <w:szCs w:val="22"/>
              </w:rPr>
              <w:t>Уметь</w:t>
            </w:r>
            <w:r w:rsidRPr="00335FA8">
              <w:rPr>
                <w:sz w:val="22"/>
                <w:szCs w:val="22"/>
              </w:rPr>
              <w:t xml:space="preserve"> анализировать образные языковые средства, различать жанры художественных произведений</w:t>
            </w:r>
          </w:p>
        </w:tc>
        <w:tc>
          <w:tcPr>
            <w:tcW w:w="1134" w:type="dxa"/>
          </w:tcPr>
          <w:p w:rsidR="00866559" w:rsidRPr="00335FA8" w:rsidRDefault="00866559" w:rsidP="00283DBB">
            <w:pPr>
              <w:autoSpaceDE w:val="0"/>
              <w:autoSpaceDN w:val="0"/>
              <w:adjustRightInd w:val="0"/>
              <w:spacing w:line="264" w:lineRule="auto"/>
              <w:rPr>
                <w:sz w:val="22"/>
                <w:szCs w:val="22"/>
              </w:rPr>
            </w:pPr>
            <w:r w:rsidRPr="00335FA8">
              <w:rPr>
                <w:sz w:val="22"/>
                <w:szCs w:val="22"/>
              </w:rPr>
              <w:t xml:space="preserve">Чтение </w:t>
            </w:r>
            <w:r w:rsidRPr="00335FA8">
              <w:rPr>
                <w:sz w:val="22"/>
                <w:szCs w:val="22"/>
              </w:rPr>
              <w:br/>
              <w:t>наизусть</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t>33</w:t>
            </w:r>
          </w:p>
        </w:tc>
        <w:tc>
          <w:tcPr>
            <w:tcW w:w="1561" w:type="dxa"/>
            <w:gridSpan w:val="2"/>
          </w:tcPr>
          <w:p w:rsidR="00866559" w:rsidRDefault="00866559" w:rsidP="007E387C"/>
        </w:tc>
        <w:tc>
          <w:tcPr>
            <w:tcW w:w="1841" w:type="dxa"/>
          </w:tcPr>
          <w:p w:rsidR="00866559" w:rsidRPr="00335FA8" w:rsidRDefault="00866559" w:rsidP="00283DBB">
            <w:pPr>
              <w:autoSpaceDE w:val="0"/>
              <w:autoSpaceDN w:val="0"/>
              <w:adjustRightInd w:val="0"/>
              <w:spacing w:line="252" w:lineRule="auto"/>
              <w:rPr>
                <w:sz w:val="22"/>
                <w:szCs w:val="22"/>
              </w:rPr>
            </w:pPr>
            <w:r w:rsidRPr="00335FA8">
              <w:rPr>
                <w:sz w:val="22"/>
                <w:szCs w:val="22"/>
              </w:rPr>
              <w:t xml:space="preserve">Внеклассное чтение. Ожившие страницы прошлого. Книги о жизни </w:t>
            </w:r>
            <w:r w:rsidRPr="00335FA8">
              <w:rPr>
                <w:sz w:val="22"/>
                <w:szCs w:val="22"/>
              </w:rPr>
              <w:lastRenderedPageBreak/>
              <w:t>трудового народа</w:t>
            </w:r>
          </w:p>
        </w:tc>
        <w:tc>
          <w:tcPr>
            <w:tcW w:w="710" w:type="dxa"/>
          </w:tcPr>
          <w:p w:rsidR="00866559" w:rsidRPr="00335FA8" w:rsidRDefault="00866559" w:rsidP="00283DBB">
            <w:pPr>
              <w:autoSpaceDE w:val="0"/>
              <w:autoSpaceDN w:val="0"/>
              <w:adjustRightInd w:val="0"/>
              <w:spacing w:line="264" w:lineRule="auto"/>
              <w:jc w:val="center"/>
              <w:rPr>
                <w:sz w:val="22"/>
                <w:szCs w:val="22"/>
              </w:rPr>
            </w:pPr>
            <w:r w:rsidRPr="00335FA8">
              <w:rPr>
                <w:sz w:val="22"/>
                <w:szCs w:val="22"/>
              </w:rPr>
              <w:lastRenderedPageBreak/>
              <w:t>1</w:t>
            </w:r>
          </w:p>
        </w:tc>
        <w:tc>
          <w:tcPr>
            <w:tcW w:w="2126" w:type="dxa"/>
            <w:gridSpan w:val="3"/>
          </w:tcPr>
          <w:p w:rsidR="00866559" w:rsidRPr="00335FA8" w:rsidRDefault="00866559" w:rsidP="00283DBB">
            <w:pPr>
              <w:autoSpaceDE w:val="0"/>
              <w:autoSpaceDN w:val="0"/>
              <w:adjustRightInd w:val="0"/>
              <w:spacing w:line="264" w:lineRule="auto"/>
              <w:rPr>
                <w:sz w:val="22"/>
                <w:szCs w:val="22"/>
              </w:rPr>
            </w:pPr>
            <w:r w:rsidRPr="00335FA8">
              <w:rPr>
                <w:sz w:val="22"/>
                <w:szCs w:val="22"/>
              </w:rPr>
              <w:t>Комбинированный</w:t>
            </w:r>
          </w:p>
        </w:tc>
        <w:tc>
          <w:tcPr>
            <w:tcW w:w="1955" w:type="dxa"/>
          </w:tcPr>
          <w:p w:rsidR="00866559" w:rsidRPr="00335FA8" w:rsidRDefault="00866559" w:rsidP="00283DBB">
            <w:pPr>
              <w:autoSpaceDE w:val="0"/>
              <w:autoSpaceDN w:val="0"/>
              <w:adjustRightInd w:val="0"/>
              <w:spacing w:line="264" w:lineRule="auto"/>
              <w:rPr>
                <w:sz w:val="22"/>
                <w:szCs w:val="22"/>
              </w:rPr>
            </w:pPr>
            <w:r w:rsidRPr="00335FA8">
              <w:rPr>
                <w:sz w:val="22"/>
                <w:szCs w:val="22"/>
              </w:rPr>
              <w:t>Осознанность и выразительность чтения</w:t>
            </w:r>
          </w:p>
        </w:tc>
        <w:tc>
          <w:tcPr>
            <w:tcW w:w="2156" w:type="dxa"/>
            <w:gridSpan w:val="3"/>
          </w:tcPr>
          <w:p w:rsidR="00866559" w:rsidRPr="00335FA8" w:rsidRDefault="00866559" w:rsidP="00283DBB">
            <w:pPr>
              <w:autoSpaceDE w:val="0"/>
              <w:autoSpaceDN w:val="0"/>
              <w:adjustRightInd w:val="0"/>
              <w:spacing w:line="252" w:lineRule="auto"/>
              <w:rPr>
                <w:sz w:val="22"/>
                <w:szCs w:val="22"/>
              </w:rPr>
            </w:pPr>
            <w:r w:rsidRPr="00335FA8">
              <w:rPr>
                <w:b/>
                <w:bCs/>
                <w:sz w:val="22"/>
                <w:szCs w:val="22"/>
              </w:rPr>
              <w:t>Уметь</w:t>
            </w:r>
            <w:r w:rsidRPr="00335FA8">
              <w:rPr>
                <w:sz w:val="22"/>
                <w:szCs w:val="22"/>
              </w:rPr>
              <w:t xml:space="preserve"> высказывать оценочные суждения о прочитанном произведении.</w:t>
            </w:r>
          </w:p>
          <w:p w:rsidR="00866559" w:rsidRPr="00335FA8" w:rsidRDefault="00866559" w:rsidP="00283DBB">
            <w:pPr>
              <w:autoSpaceDE w:val="0"/>
              <w:autoSpaceDN w:val="0"/>
              <w:adjustRightInd w:val="0"/>
              <w:spacing w:line="252" w:lineRule="auto"/>
              <w:rPr>
                <w:sz w:val="22"/>
                <w:szCs w:val="22"/>
              </w:rPr>
            </w:pPr>
            <w:r w:rsidRPr="00335FA8">
              <w:rPr>
                <w:b/>
                <w:bCs/>
                <w:sz w:val="22"/>
                <w:szCs w:val="22"/>
              </w:rPr>
              <w:t>Знать</w:t>
            </w:r>
            <w:r w:rsidRPr="00335FA8">
              <w:rPr>
                <w:sz w:val="22"/>
                <w:szCs w:val="22"/>
              </w:rPr>
              <w:t xml:space="preserve"> книги о </w:t>
            </w:r>
            <w:r w:rsidRPr="00335FA8">
              <w:rPr>
                <w:sz w:val="22"/>
                <w:szCs w:val="22"/>
              </w:rPr>
              <w:lastRenderedPageBreak/>
              <w:t>жизни трудового народа</w:t>
            </w:r>
          </w:p>
        </w:tc>
        <w:tc>
          <w:tcPr>
            <w:tcW w:w="1134" w:type="dxa"/>
          </w:tcPr>
          <w:p w:rsidR="00866559" w:rsidRPr="00335FA8" w:rsidRDefault="00866559" w:rsidP="00283DBB">
            <w:pPr>
              <w:autoSpaceDE w:val="0"/>
              <w:autoSpaceDN w:val="0"/>
              <w:adjustRightInd w:val="0"/>
              <w:spacing w:line="264" w:lineRule="auto"/>
              <w:rPr>
                <w:sz w:val="22"/>
                <w:szCs w:val="22"/>
              </w:rPr>
            </w:pPr>
            <w:r w:rsidRPr="00335FA8">
              <w:rPr>
                <w:sz w:val="22"/>
                <w:szCs w:val="22"/>
              </w:rPr>
              <w:lastRenderedPageBreak/>
              <w:t>Пересказ</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lastRenderedPageBreak/>
              <w:t>34</w:t>
            </w:r>
          </w:p>
        </w:tc>
        <w:tc>
          <w:tcPr>
            <w:tcW w:w="1561" w:type="dxa"/>
            <w:gridSpan w:val="2"/>
          </w:tcPr>
          <w:p w:rsidR="00866559" w:rsidRDefault="00866559" w:rsidP="007E387C"/>
        </w:tc>
        <w:tc>
          <w:tcPr>
            <w:tcW w:w="1841" w:type="dxa"/>
          </w:tcPr>
          <w:p w:rsidR="00866559" w:rsidRPr="00892442" w:rsidRDefault="00866559" w:rsidP="00283DBB">
            <w:pPr>
              <w:autoSpaceDE w:val="0"/>
              <w:autoSpaceDN w:val="0"/>
              <w:adjustRightInd w:val="0"/>
              <w:spacing w:line="264" w:lineRule="auto"/>
              <w:rPr>
                <w:b/>
                <w:i/>
                <w:sz w:val="22"/>
                <w:szCs w:val="22"/>
              </w:rPr>
            </w:pPr>
            <w:r w:rsidRPr="00892442">
              <w:rPr>
                <w:b/>
                <w:i/>
                <w:sz w:val="22"/>
                <w:szCs w:val="22"/>
              </w:rPr>
              <w:t>Обобщение по разделу «Поэтическая тетрадь»</w:t>
            </w:r>
          </w:p>
        </w:tc>
        <w:tc>
          <w:tcPr>
            <w:tcW w:w="710" w:type="dxa"/>
          </w:tcPr>
          <w:p w:rsidR="00866559" w:rsidRPr="00335FA8" w:rsidRDefault="00866559" w:rsidP="00283DBB">
            <w:pPr>
              <w:autoSpaceDE w:val="0"/>
              <w:autoSpaceDN w:val="0"/>
              <w:adjustRightInd w:val="0"/>
              <w:spacing w:line="264" w:lineRule="auto"/>
              <w:jc w:val="center"/>
              <w:rPr>
                <w:sz w:val="22"/>
                <w:szCs w:val="22"/>
              </w:rPr>
            </w:pPr>
            <w:r w:rsidRPr="00335FA8">
              <w:rPr>
                <w:sz w:val="22"/>
                <w:szCs w:val="22"/>
              </w:rPr>
              <w:t>1</w:t>
            </w:r>
          </w:p>
        </w:tc>
        <w:tc>
          <w:tcPr>
            <w:tcW w:w="2126" w:type="dxa"/>
            <w:gridSpan w:val="3"/>
          </w:tcPr>
          <w:p w:rsidR="00866559" w:rsidRPr="00335FA8" w:rsidRDefault="00866559" w:rsidP="00283DBB">
            <w:pPr>
              <w:autoSpaceDE w:val="0"/>
              <w:autoSpaceDN w:val="0"/>
              <w:adjustRightInd w:val="0"/>
              <w:spacing w:line="264" w:lineRule="auto"/>
              <w:rPr>
                <w:sz w:val="22"/>
                <w:szCs w:val="22"/>
              </w:rPr>
            </w:pPr>
            <w:r w:rsidRPr="00335FA8">
              <w:rPr>
                <w:sz w:val="22"/>
                <w:szCs w:val="22"/>
              </w:rPr>
              <w:t>Комбинированный</w:t>
            </w:r>
          </w:p>
        </w:tc>
        <w:tc>
          <w:tcPr>
            <w:tcW w:w="1955" w:type="dxa"/>
          </w:tcPr>
          <w:p w:rsidR="00866559" w:rsidRPr="00335FA8" w:rsidRDefault="00866559" w:rsidP="00283DBB">
            <w:pPr>
              <w:autoSpaceDE w:val="0"/>
              <w:autoSpaceDN w:val="0"/>
              <w:adjustRightInd w:val="0"/>
              <w:spacing w:line="264" w:lineRule="auto"/>
              <w:rPr>
                <w:sz w:val="22"/>
                <w:szCs w:val="22"/>
              </w:rPr>
            </w:pPr>
            <w:r w:rsidRPr="00335FA8">
              <w:rPr>
                <w:sz w:val="22"/>
                <w:szCs w:val="22"/>
              </w:rPr>
              <w:t>Осознанность и выразительность чтения</w:t>
            </w:r>
          </w:p>
        </w:tc>
        <w:tc>
          <w:tcPr>
            <w:tcW w:w="2156" w:type="dxa"/>
            <w:gridSpan w:val="3"/>
          </w:tcPr>
          <w:p w:rsidR="00866559" w:rsidRPr="00335FA8" w:rsidRDefault="00866559" w:rsidP="00283DBB">
            <w:pPr>
              <w:autoSpaceDE w:val="0"/>
              <w:autoSpaceDN w:val="0"/>
              <w:adjustRightInd w:val="0"/>
              <w:spacing w:line="252" w:lineRule="auto"/>
              <w:rPr>
                <w:b/>
                <w:bCs/>
                <w:sz w:val="22"/>
                <w:szCs w:val="22"/>
              </w:rPr>
            </w:pPr>
            <w:r w:rsidRPr="00335FA8">
              <w:rPr>
                <w:b/>
                <w:bCs/>
                <w:sz w:val="22"/>
                <w:szCs w:val="22"/>
              </w:rPr>
              <w:t>Знать/понимать:</w:t>
            </w:r>
          </w:p>
          <w:p w:rsidR="00866559" w:rsidRDefault="00866559" w:rsidP="00283DBB">
            <w:pPr>
              <w:autoSpaceDE w:val="0"/>
              <w:autoSpaceDN w:val="0"/>
              <w:adjustRightInd w:val="0"/>
              <w:spacing w:line="252" w:lineRule="auto"/>
              <w:rPr>
                <w:sz w:val="22"/>
                <w:szCs w:val="22"/>
              </w:rPr>
            </w:pPr>
            <w:r w:rsidRPr="00335FA8">
              <w:rPr>
                <w:sz w:val="22"/>
                <w:szCs w:val="22"/>
              </w:rPr>
              <w:t>изученные литературные произведения и их авторов, основное содержание изученных литературных произведений</w:t>
            </w:r>
          </w:p>
          <w:p w:rsidR="00866559" w:rsidRPr="00335FA8" w:rsidRDefault="00866559" w:rsidP="00283DBB">
            <w:pPr>
              <w:autoSpaceDE w:val="0"/>
              <w:autoSpaceDN w:val="0"/>
              <w:adjustRightInd w:val="0"/>
              <w:spacing w:line="252" w:lineRule="auto"/>
              <w:rPr>
                <w:sz w:val="22"/>
                <w:szCs w:val="22"/>
              </w:rPr>
            </w:pPr>
            <w:r w:rsidRPr="00335FA8">
              <w:rPr>
                <w:b/>
                <w:bCs/>
                <w:sz w:val="22"/>
                <w:szCs w:val="22"/>
              </w:rPr>
              <w:t xml:space="preserve">Уметь: </w:t>
            </w:r>
            <w:r w:rsidRPr="00335FA8">
              <w:rPr>
                <w:sz w:val="22"/>
                <w:szCs w:val="22"/>
              </w:rPr>
              <w:t xml:space="preserve">читать </w:t>
            </w:r>
            <w:proofErr w:type="spellStart"/>
            <w:proofErr w:type="gramStart"/>
            <w:r w:rsidRPr="00335FA8">
              <w:rPr>
                <w:sz w:val="22"/>
                <w:szCs w:val="22"/>
              </w:rPr>
              <w:t>осо-знанно</w:t>
            </w:r>
            <w:proofErr w:type="spellEnd"/>
            <w:proofErr w:type="gramEnd"/>
            <w:r w:rsidRPr="00335FA8">
              <w:rPr>
                <w:sz w:val="22"/>
                <w:szCs w:val="22"/>
              </w:rPr>
              <w:t xml:space="preserve"> вслух тексты художественных произведений целыми словами, соблюдая орфоэпические нормы русского литературного языка;</w:t>
            </w:r>
            <w:r w:rsidRPr="00335FA8">
              <w:rPr>
                <w:b/>
                <w:bCs/>
                <w:sz w:val="22"/>
                <w:szCs w:val="22"/>
              </w:rPr>
              <w:t xml:space="preserve"> </w:t>
            </w:r>
            <w:r w:rsidRPr="00335FA8">
              <w:rPr>
                <w:sz w:val="22"/>
                <w:szCs w:val="22"/>
              </w:rPr>
              <w:t>читать выразительно художественный текст;</w:t>
            </w:r>
            <w:r w:rsidRPr="00335FA8">
              <w:rPr>
                <w:b/>
                <w:bCs/>
                <w:sz w:val="22"/>
                <w:szCs w:val="22"/>
              </w:rPr>
              <w:t xml:space="preserve"> </w:t>
            </w:r>
            <w:r w:rsidRPr="00335FA8">
              <w:rPr>
                <w:sz w:val="22"/>
                <w:szCs w:val="22"/>
              </w:rPr>
              <w:t>определять тему и главную мысль произведения</w:t>
            </w:r>
          </w:p>
        </w:tc>
        <w:tc>
          <w:tcPr>
            <w:tcW w:w="1134" w:type="dxa"/>
          </w:tcPr>
          <w:p w:rsidR="00866559" w:rsidRPr="00335FA8" w:rsidRDefault="00866559" w:rsidP="00283DBB">
            <w:pPr>
              <w:autoSpaceDE w:val="0"/>
              <w:autoSpaceDN w:val="0"/>
              <w:adjustRightInd w:val="0"/>
              <w:spacing w:line="264" w:lineRule="auto"/>
              <w:rPr>
                <w:sz w:val="22"/>
                <w:szCs w:val="22"/>
              </w:rPr>
            </w:pPr>
            <w:r w:rsidRPr="00335FA8">
              <w:rPr>
                <w:sz w:val="22"/>
                <w:szCs w:val="22"/>
              </w:rPr>
              <w:t>Тематический</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t>35</w:t>
            </w:r>
          </w:p>
        </w:tc>
        <w:tc>
          <w:tcPr>
            <w:tcW w:w="1561" w:type="dxa"/>
            <w:gridSpan w:val="2"/>
          </w:tcPr>
          <w:p w:rsidR="00866559" w:rsidRPr="00544D1F" w:rsidRDefault="00866559" w:rsidP="007E387C">
            <w:pPr>
              <w:rPr>
                <w:b/>
              </w:rPr>
            </w:pPr>
            <w:r w:rsidRPr="00544D1F">
              <w:rPr>
                <w:b/>
              </w:rPr>
              <w:t>Сказки русских писателей</w:t>
            </w:r>
            <w:r>
              <w:rPr>
                <w:b/>
              </w:rPr>
              <w:t xml:space="preserve"> (</w:t>
            </w:r>
            <w:r w:rsidR="00122709">
              <w:rPr>
                <w:b/>
              </w:rPr>
              <w:t>5</w:t>
            </w:r>
            <w:r>
              <w:rPr>
                <w:b/>
              </w:rPr>
              <w:t>ч.)</w:t>
            </w:r>
          </w:p>
        </w:tc>
        <w:tc>
          <w:tcPr>
            <w:tcW w:w="1841" w:type="dxa"/>
          </w:tcPr>
          <w:p w:rsidR="00866559" w:rsidRDefault="00866559" w:rsidP="007E387C">
            <w:r w:rsidRPr="00335FA8">
              <w:rPr>
                <w:sz w:val="22"/>
                <w:szCs w:val="22"/>
              </w:rPr>
              <w:t>В. Ф. Одоевского «Городок в табакерке»</w:t>
            </w:r>
          </w:p>
        </w:tc>
        <w:tc>
          <w:tcPr>
            <w:tcW w:w="710" w:type="dxa"/>
          </w:tcPr>
          <w:p w:rsidR="00866559" w:rsidRPr="00335FA8" w:rsidRDefault="00866559" w:rsidP="00283DBB">
            <w:pPr>
              <w:autoSpaceDE w:val="0"/>
              <w:autoSpaceDN w:val="0"/>
              <w:adjustRightInd w:val="0"/>
              <w:spacing w:line="264" w:lineRule="auto"/>
              <w:jc w:val="center"/>
              <w:rPr>
                <w:sz w:val="22"/>
                <w:szCs w:val="22"/>
              </w:rPr>
            </w:pPr>
            <w:r w:rsidRPr="00335FA8">
              <w:rPr>
                <w:sz w:val="22"/>
                <w:szCs w:val="22"/>
              </w:rPr>
              <w:t>1</w:t>
            </w:r>
          </w:p>
        </w:tc>
        <w:tc>
          <w:tcPr>
            <w:tcW w:w="2126" w:type="dxa"/>
            <w:gridSpan w:val="3"/>
          </w:tcPr>
          <w:p w:rsidR="00866559" w:rsidRPr="00335FA8" w:rsidRDefault="00866559" w:rsidP="00283DBB">
            <w:pPr>
              <w:autoSpaceDE w:val="0"/>
              <w:autoSpaceDN w:val="0"/>
              <w:adjustRightInd w:val="0"/>
              <w:spacing w:line="264" w:lineRule="auto"/>
              <w:rPr>
                <w:sz w:val="22"/>
                <w:szCs w:val="22"/>
              </w:rPr>
            </w:pPr>
            <w:r w:rsidRPr="00335FA8">
              <w:rPr>
                <w:sz w:val="22"/>
                <w:szCs w:val="22"/>
              </w:rPr>
              <w:t>Комбинированный</w:t>
            </w:r>
          </w:p>
        </w:tc>
        <w:tc>
          <w:tcPr>
            <w:tcW w:w="1955" w:type="dxa"/>
          </w:tcPr>
          <w:p w:rsidR="00866559" w:rsidRPr="00335FA8" w:rsidRDefault="00866559" w:rsidP="00283DBB">
            <w:pPr>
              <w:autoSpaceDE w:val="0"/>
              <w:autoSpaceDN w:val="0"/>
              <w:adjustRightInd w:val="0"/>
              <w:spacing w:line="252" w:lineRule="auto"/>
              <w:rPr>
                <w:sz w:val="22"/>
                <w:szCs w:val="22"/>
              </w:rPr>
            </w:pPr>
            <w:r w:rsidRPr="00335FA8">
              <w:rPr>
                <w:sz w:val="22"/>
                <w:szCs w:val="22"/>
              </w:rPr>
              <w:t xml:space="preserve">Народная сказка, литературная, работа с иллюстрацией. Участие в диалоге при обсуждении прослушанного (прочитанного) произведения. Умение ставить вопросы по содержанию </w:t>
            </w:r>
            <w:proofErr w:type="gramStart"/>
            <w:r w:rsidRPr="00335FA8">
              <w:rPr>
                <w:sz w:val="22"/>
                <w:szCs w:val="22"/>
              </w:rPr>
              <w:lastRenderedPageBreak/>
              <w:t>прочитанного</w:t>
            </w:r>
            <w:proofErr w:type="gramEnd"/>
            <w:r w:rsidRPr="00335FA8">
              <w:rPr>
                <w:sz w:val="22"/>
                <w:szCs w:val="22"/>
              </w:rPr>
              <w:t>, отвечать на них</w:t>
            </w:r>
          </w:p>
        </w:tc>
        <w:tc>
          <w:tcPr>
            <w:tcW w:w="2156" w:type="dxa"/>
            <w:gridSpan w:val="3"/>
          </w:tcPr>
          <w:p w:rsidR="00866559" w:rsidRPr="00335FA8" w:rsidRDefault="00866559" w:rsidP="00283DBB">
            <w:pPr>
              <w:autoSpaceDE w:val="0"/>
              <w:autoSpaceDN w:val="0"/>
              <w:adjustRightInd w:val="0"/>
              <w:spacing w:line="244" w:lineRule="auto"/>
              <w:rPr>
                <w:sz w:val="22"/>
                <w:szCs w:val="22"/>
              </w:rPr>
            </w:pPr>
            <w:r w:rsidRPr="00335FA8">
              <w:rPr>
                <w:b/>
                <w:bCs/>
                <w:sz w:val="22"/>
                <w:szCs w:val="22"/>
              </w:rPr>
              <w:lastRenderedPageBreak/>
              <w:t xml:space="preserve">Знать </w:t>
            </w:r>
            <w:r w:rsidRPr="00335FA8">
              <w:rPr>
                <w:sz w:val="22"/>
                <w:szCs w:val="22"/>
              </w:rPr>
              <w:t>названия, основное содержание изученных произведений.</w:t>
            </w:r>
          </w:p>
          <w:p w:rsidR="00866559" w:rsidRPr="00335FA8" w:rsidRDefault="00866559" w:rsidP="00283DBB">
            <w:pPr>
              <w:autoSpaceDE w:val="0"/>
              <w:autoSpaceDN w:val="0"/>
              <w:adjustRightInd w:val="0"/>
              <w:spacing w:line="244" w:lineRule="auto"/>
              <w:rPr>
                <w:sz w:val="22"/>
                <w:szCs w:val="22"/>
              </w:rPr>
            </w:pPr>
            <w:r w:rsidRPr="00335FA8">
              <w:rPr>
                <w:b/>
                <w:bCs/>
                <w:sz w:val="22"/>
                <w:szCs w:val="22"/>
              </w:rPr>
              <w:t xml:space="preserve">Уметь </w:t>
            </w:r>
            <w:r w:rsidRPr="00335FA8">
              <w:rPr>
                <w:sz w:val="22"/>
                <w:szCs w:val="22"/>
              </w:rPr>
              <w:t>различать сказки народные и литературные, отвечать на вопросы по тексту</w:t>
            </w:r>
            <w:r>
              <w:rPr>
                <w:sz w:val="22"/>
                <w:szCs w:val="22"/>
              </w:rPr>
              <w:t xml:space="preserve">. </w:t>
            </w:r>
            <w:r w:rsidRPr="00335FA8">
              <w:rPr>
                <w:b/>
                <w:bCs/>
                <w:sz w:val="22"/>
                <w:szCs w:val="22"/>
              </w:rPr>
              <w:t xml:space="preserve"> Уметь</w:t>
            </w:r>
            <w:r w:rsidRPr="00335FA8">
              <w:rPr>
                <w:sz w:val="22"/>
                <w:szCs w:val="22"/>
              </w:rPr>
              <w:t xml:space="preserve"> делить текст на смысловые части, составлять его </w:t>
            </w:r>
            <w:r w:rsidRPr="00335FA8">
              <w:rPr>
                <w:sz w:val="22"/>
                <w:szCs w:val="22"/>
              </w:rPr>
              <w:lastRenderedPageBreak/>
              <w:t>простой план, пересказывать текст, анализировать характер героя</w:t>
            </w:r>
          </w:p>
        </w:tc>
        <w:tc>
          <w:tcPr>
            <w:tcW w:w="1134" w:type="dxa"/>
          </w:tcPr>
          <w:p w:rsidR="00866559" w:rsidRPr="00335FA8" w:rsidRDefault="00866559" w:rsidP="00283DBB">
            <w:pPr>
              <w:autoSpaceDE w:val="0"/>
              <w:autoSpaceDN w:val="0"/>
              <w:adjustRightInd w:val="0"/>
              <w:spacing w:line="264" w:lineRule="auto"/>
              <w:rPr>
                <w:sz w:val="22"/>
                <w:szCs w:val="22"/>
              </w:rPr>
            </w:pPr>
            <w:r w:rsidRPr="00335FA8">
              <w:rPr>
                <w:sz w:val="22"/>
                <w:szCs w:val="22"/>
              </w:rPr>
              <w:lastRenderedPageBreak/>
              <w:t>Выразительное чтение</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lastRenderedPageBreak/>
              <w:t>36</w:t>
            </w:r>
          </w:p>
        </w:tc>
        <w:tc>
          <w:tcPr>
            <w:tcW w:w="1561" w:type="dxa"/>
            <w:gridSpan w:val="2"/>
          </w:tcPr>
          <w:p w:rsidR="00866559" w:rsidRDefault="00866559" w:rsidP="007E387C"/>
        </w:tc>
        <w:tc>
          <w:tcPr>
            <w:tcW w:w="1841" w:type="dxa"/>
          </w:tcPr>
          <w:p w:rsidR="00866559" w:rsidRPr="007B5835" w:rsidRDefault="00866559" w:rsidP="007E387C">
            <w:r w:rsidRPr="007B5835">
              <w:rPr>
                <w:bCs/>
                <w:sz w:val="22"/>
                <w:szCs w:val="22"/>
              </w:rPr>
              <w:t>Сказка В. М. Гаршина «Сказка о жабе и  розе»</w:t>
            </w:r>
          </w:p>
        </w:tc>
        <w:tc>
          <w:tcPr>
            <w:tcW w:w="710" w:type="dxa"/>
          </w:tcPr>
          <w:p w:rsidR="00866559" w:rsidRPr="00335FA8" w:rsidRDefault="00866559" w:rsidP="00283DBB">
            <w:pPr>
              <w:autoSpaceDE w:val="0"/>
              <w:autoSpaceDN w:val="0"/>
              <w:adjustRightInd w:val="0"/>
              <w:spacing w:line="264" w:lineRule="auto"/>
              <w:rPr>
                <w:sz w:val="22"/>
                <w:szCs w:val="22"/>
              </w:rPr>
            </w:pPr>
            <w:r w:rsidRPr="00335FA8">
              <w:rPr>
                <w:sz w:val="22"/>
                <w:szCs w:val="22"/>
              </w:rPr>
              <w:t>1</w:t>
            </w:r>
          </w:p>
        </w:tc>
        <w:tc>
          <w:tcPr>
            <w:tcW w:w="2126" w:type="dxa"/>
            <w:gridSpan w:val="3"/>
          </w:tcPr>
          <w:p w:rsidR="00866559" w:rsidRPr="00335FA8" w:rsidRDefault="00866559" w:rsidP="00283DBB">
            <w:pPr>
              <w:autoSpaceDE w:val="0"/>
              <w:autoSpaceDN w:val="0"/>
              <w:adjustRightInd w:val="0"/>
              <w:spacing w:line="264" w:lineRule="auto"/>
              <w:jc w:val="center"/>
              <w:rPr>
                <w:sz w:val="22"/>
                <w:szCs w:val="22"/>
              </w:rPr>
            </w:pPr>
            <w:r w:rsidRPr="00335FA8">
              <w:rPr>
                <w:sz w:val="22"/>
                <w:szCs w:val="22"/>
              </w:rPr>
              <w:t>Комбинированный</w:t>
            </w:r>
          </w:p>
        </w:tc>
        <w:tc>
          <w:tcPr>
            <w:tcW w:w="1955" w:type="dxa"/>
          </w:tcPr>
          <w:p w:rsidR="00866559" w:rsidRPr="00335FA8" w:rsidRDefault="00866559" w:rsidP="00283DBB">
            <w:pPr>
              <w:autoSpaceDE w:val="0"/>
              <w:autoSpaceDN w:val="0"/>
              <w:adjustRightInd w:val="0"/>
              <w:spacing w:line="264" w:lineRule="auto"/>
              <w:rPr>
                <w:sz w:val="22"/>
                <w:szCs w:val="22"/>
              </w:rPr>
            </w:pPr>
            <w:r w:rsidRPr="00335FA8">
              <w:rPr>
                <w:sz w:val="22"/>
                <w:szCs w:val="22"/>
              </w:rPr>
              <w:t>Народная сказка, литературная, работа с иллюстрацией</w:t>
            </w:r>
            <w:r>
              <w:rPr>
                <w:sz w:val="22"/>
                <w:szCs w:val="22"/>
              </w:rPr>
              <w:t>.</w:t>
            </w:r>
            <w:r w:rsidRPr="00335FA8">
              <w:rPr>
                <w:b/>
                <w:bCs/>
                <w:sz w:val="22"/>
                <w:szCs w:val="22"/>
              </w:rPr>
              <w:t xml:space="preserve"> </w:t>
            </w:r>
            <w:r w:rsidRPr="009D6E41">
              <w:rPr>
                <w:bCs/>
                <w:sz w:val="22"/>
                <w:szCs w:val="22"/>
              </w:rPr>
              <w:t>Описание. Его роль в раскрытии характеров главных  героев</w:t>
            </w:r>
          </w:p>
        </w:tc>
        <w:tc>
          <w:tcPr>
            <w:tcW w:w="2156" w:type="dxa"/>
            <w:gridSpan w:val="3"/>
          </w:tcPr>
          <w:p w:rsidR="00866559" w:rsidRPr="00335FA8" w:rsidRDefault="00866559" w:rsidP="00283DBB">
            <w:pPr>
              <w:autoSpaceDE w:val="0"/>
              <w:autoSpaceDN w:val="0"/>
              <w:adjustRightInd w:val="0"/>
              <w:spacing w:line="252" w:lineRule="auto"/>
              <w:rPr>
                <w:sz w:val="22"/>
                <w:szCs w:val="22"/>
              </w:rPr>
            </w:pPr>
            <w:r w:rsidRPr="00335FA8">
              <w:rPr>
                <w:sz w:val="22"/>
                <w:szCs w:val="22"/>
              </w:rPr>
              <w:t xml:space="preserve">Знать творчество </w:t>
            </w:r>
            <w:r w:rsidRPr="00335FA8">
              <w:rPr>
                <w:sz w:val="22"/>
                <w:szCs w:val="22"/>
              </w:rPr>
              <w:br/>
              <w:t>В. М. Гаршина.</w:t>
            </w:r>
          </w:p>
          <w:p w:rsidR="00866559" w:rsidRPr="00335FA8" w:rsidRDefault="00866559" w:rsidP="00283DBB">
            <w:pPr>
              <w:autoSpaceDE w:val="0"/>
              <w:autoSpaceDN w:val="0"/>
              <w:adjustRightInd w:val="0"/>
              <w:spacing w:line="252" w:lineRule="auto"/>
              <w:rPr>
                <w:sz w:val="22"/>
                <w:szCs w:val="22"/>
              </w:rPr>
            </w:pPr>
            <w:r w:rsidRPr="00335FA8">
              <w:rPr>
                <w:sz w:val="22"/>
                <w:szCs w:val="22"/>
              </w:rPr>
              <w:t>Уметь работать с иллюстрациями, анализировать мотивы поведения героев, пересказывать по плану</w:t>
            </w:r>
          </w:p>
        </w:tc>
        <w:tc>
          <w:tcPr>
            <w:tcW w:w="1134" w:type="dxa"/>
          </w:tcPr>
          <w:p w:rsidR="00866559" w:rsidRPr="007B5835" w:rsidRDefault="00866559" w:rsidP="00283DBB">
            <w:pPr>
              <w:autoSpaceDE w:val="0"/>
              <w:autoSpaceDN w:val="0"/>
              <w:adjustRightInd w:val="0"/>
              <w:spacing w:line="244" w:lineRule="auto"/>
              <w:rPr>
                <w:bCs/>
                <w:sz w:val="22"/>
                <w:szCs w:val="22"/>
              </w:rPr>
            </w:pPr>
            <w:r w:rsidRPr="007B5835">
              <w:rPr>
                <w:bCs/>
                <w:sz w:val="22"/>
                <w:szCs w:val="22"/>
              </w:rPr>
              <w:t>Пересказ</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t>37</w:t>
            </w:r>
          </w:p>
        </w:tc>
        <w:tc>
          <w:tcPr>
            <w:tcW w:w="1561" w:type="dxa"/>
            <w:gridSpan w:val="2"/>
          </w:tcPr>
          <w:p w:rsidR="00866559" w:rsidRDefault="00866559" w:rsidP="007E387C"/>
        </w:tc>
        <w:tc>
          <w:tcPr>
            <w:tcW w:w="1841" w:type="dxa"/>
          </w:tcPr>
          <w:p w:rsidR="00866559" w:rsidRPr="009D6E41" w:rsidRDefault="00866559" w:rsidP="00283DBB">
            <w:pPr>
              <w:autoSpaceDE w:val="0"/>
              <w:autoSpaceDN w:val="0"/>
              <w:adjustRightInd w:val="0"/>
              <w:spacing w:line="264" w:lineRule="auto"/>
              <w:rPr>
                <w:bCs/>
                <w:sz w:val="22"/>
                <w:szCs w:val="22"/>
              </w:rPr>
            </w:pPr>
            <w:r w:rsidRPr="009D6E41">
              <w:rPr>
                <w:bCs/>
                <w:sz w:val="22"/>
                <w:szCs w:val="22"/>
              </w:rPr>
              <w:t>Сказ П. П. Бажова «Серебряное копытце». Отражение в сказке реальной жизни</w:t>
            </w:r>
          </w:p>
        </w:tc>
        <w:tc>
          <w:tcPr>
            <w:tcW w:w="710" w:type="dxa"/>
          </w:tcPr>
          <w:p w:rsidR="00866559" w:rsidRPr="009D6E41" w:rsidRDefault="00866559" w:rsidP="00283DBB">
            <w:pPr>
              <w:autoSpaceDE w:val="0"/>
              <w:autoSpaceDN w:val="0"/>
              <w:adjustRightInd w:val="0"/>
              <w:spacing w:line="264" w:lineRule="auto"/>
              <w:rPr>
                <w:sz w:val="22"/>
                <w:szCs w:val="22"/>
              </w:rPr>
            </w:pPr>
            <w:r w:rsidRPr="009D6E41">
              <w:rPr>
                <w:sz w:val="22"/>
                <w:szCs w:val="22"/>
              </w:rPr>
              <w:t>1</w:t>
            </w:r>
          </w:p>
        </w:tc>
        <w:tc>
          <w:tcPr>
            <w:tcW w:w="2126" w:type="dxa"/>
            <w:gridSpan w:val="3"/>
          </w:tcPr>
          <w:p w:rsidR="00866559" w:rsidRPr="009D6E41" w:rsidRDefault="00866559" w:rsidP="00283DBB">
            <w:pPr>
              <w:autoSpaceDE w:val="0"/>
              <w:autoSpaceDN w:val="0"/>
              <w:adjustRightInd w:val="0"/>
              <w:spacing w:line="264" w:lineRule="auto"/>
              <w:jc w:val="center"/>
              <w:rPr>
                <w:sz w:val="22"/>
                <w:szCs w:val="22"/>
              </w:rPr>
            </w:pPr>
            <w:r w:rsidRPr="009D6E41">
              <w:rPr>
                <w:sz w:val="22"/>
                <w:szCs w:val="22"/>
              </w:rPr>
              <w:t>Комбинированный</w:t>
            </w:r>
          </w:p>
        </w:tc>
        <w:tc>
          <w:tcPr>
            <w:tcW w:w="1955" w:type="dxa"/>
          </w:tcPr>
          <w:p w:rsidR="00866559" w:rsidRPr="009D6E41" w:rsidRDefault="00866559" w:rsidP="00283DBB">
            <w:pPr>
              <w:autoSpaceDE w:val="0"/>
              <w:autoSpaceDN w:val="0"/>
              <w:adjustRightInd w:val="0"/>
              <w:spacing w:line="264" w:lineRule="auto"/>
              <w:rPr>
                <w:sz w:val="22"/>
                <w:szCs w:val="22"/>
              </w:rPr>
            </w:pPr>
            <w:r w:rsidRPr="009D6E41">
              <w:rPr>
                <w:sz w:val="22"/>
                <w:szCs w:val="22"/>
              </w:rPr>
              <w:t>Участие в диалоге при обсуждении произведения</w:t>
            </w:r>
          </w:p>
        </w:tc>
        <w:tc>
          <w:tcPr>
            <w:tcW w:w="2156" w:type="dxa"/>
            <w:gridSpan w:val="3"/>
          </w:tcPr>
          <w:p w:rsidR="00866559" w:rsidRPr="009D6E41" w:rsidRDefault="00866559" w:rsidP="00283DBB">
            <w:pPr>
              <w:autoSpaceDE w:val="0"/>
              <w:autoSpaceDN w:val="0"/>
              <w:adjustRightInd w:val="0"/>
              <w:spacing w:line="252" w:lineRule="auto"/>
              <w:rPr>
                <w:sz w:val="22"/>
                <w:szCs w:val="22"/>
              </w:rPr>
            </w:pPr>
            <w:r w:rsidRPr="009D6E41">
              <w:rPr>
                <w:sz w:val="22"/>
                <w:szCs w:val="22"/>
              </w:rPr>
              <w:t xml:space="preserve">Знать творчество </w:t>
            </w:r>
            <w:r w:rsidRPr="009D6E41">
              <w:rPr>
                <w:sz w:val="22"/>
                <w:szCs w:val="22"/>
              </w:rPr>
              <w:br/>
              <w:t>П. П. Бажова.</w:t>
            </w:r>
          </w:p>
          <w:p w:rsidR="00866559" w:rsidRPr="009D6E41" w:rsidRDefault="00866559" w:rsidP="00283DBB">
            <w:pPr>
              <w:autoSpaceDE w:val="0"/>
              <w:autoSpaceDN w:val="0"/>
              <w:adjustRightInd w:val="0"/>
              <w:spacing w:line="252" w:lineRule="auto"/>
              <w:rPr>
                <w:sz w:val="22"/>
                <w:szCs w:val="22"/>
              </w:rPr>
            </w:pPr>
            <w:r w:rsidRPr="009D6E41">
              <w:rPr>
                <w:sz w:val="22"/>
                <w:szCs w:val="22"/>
              </w:rPr>
              <w:t>Уметь выразительно читать, отвечать на вопросы, различать жанры литературных произведений</w:t>
            </w:r>
          </w:p>
        </w:tc>
        <w:tc>
          <w:tcPr>
            <w:tcW w:w="1134" w:type="dxa"/>
          </w:tcPr>
          <w:p w:rsidR="00866559" w:rsidRPr="009D6E41" w:rsidRDefault="00866559" w:rsidP="00283DBB">
            <w:pPr>
              <w:autoSpaceDE w:val="0"/>
              <w:autoSpaceDN w:val="0"/>
              <w:adjustRightInd w:val="0"/>
              <w:spacing w:line="244" w:lineRule="auto"/>
              <w:rPr>
                <w:bCs/>
                <w:sz w:val="22"/>
                <w:szCs w:val="22"/>
              </w:rPr>
            </w:pPr>
            <w:r w:rsidRPr="009D6E41">
              <w:rPr>
                <w:bCs/>
                <w:sz w:val="22"/>
                <w:szCs w:val="22"/>
              </w:rPr>
              <w:t>Выразительное чтение</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t>38</w:t>
            </w:r>
          </w:p>
        </w:tc>
        <w:tc>
          <w:tcPr>
            <w:tcW w:w="1561" w:type="dxa"/>
            <w:gridSpan w:val="2"/>
          </w:tcPr>
          <w:p w:rsidR="00866559" w:rsidRDefault="00866559" w:rsidP="007E387C"/>
        </w:tc>
        <w:tc>
          <w:tcPr>
            <w:tcW w:w="1841" w:type="dxa"/>
          </w:tcPr>
          <w:p w:rsidR="00866559" w:rsidRDefault="00866559" w:rsidP="007E387C">
            <w:r w:rsidRPr="0004368C">
              <w:rPr>
                <w:sz w:val="22"/>
                <w:szCs w:val="22"/>
              </w:rPr>
              <w:t>С. Т. Аксаков  «Аленький цветочек»</w:t>
            </w:r>
          </w:p>
        </w:tc>
        <w:tc>
          <w:tcPr>
            <w:tcW w:w="710" w:type="dxa"/>
          </w:tcPr>
          <w:p w:rsidR="00866559" w:rsidRPr="0004368C" w:rsidRDefault="00866559" w:rsidP="00283DBB">
            <w:pPr>
              <w:autoSpaceDE w:val="0"/>
              <w:autoSpaceDN w:val="0"/>
              <w:adjustRightInd w:val="0"/>
              <w:spacing w:line="264" w:lineRule="auto"/>
              <w:jc w:val="center"/>
              <w:rPr>
                <w:sz w:val="22"/>
                <w:szCs w:val="22"/>
              </w:rPr>
            </w:pPr>
            <w:r w:rsidRPr="0004368C">
              <w:rPr>
                <w:sz w:val="22"/>
                <w:szCs w:val="22"/>
              </w:rPr>
              <w:t>1</w:t>
            </w:r>
          </w:p>
        </w:tc>
        <w:tc>
          <w:tcPr>
            <w:tcW w:w="2126" w:type="dxa"/>
            <w:gridSpan w:val="3"/>
          </w:tcPr>
          <w:p w:rsidR="00866559" w:rsidRPr="0004368C" w:rsidRDefault="00866559" w:rsidP="00283DBB">
            <w:pPr>
              <w:autoSpaceDE w:val="0"/>
              <w:autoSpaceDN w:val="0"/>
              <w:adjustRightInd w:val="0"/>
              <w:spacing w:line="264" w:lineRule="auto"/>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Народная сказка, литературная, работа с иллюстрацией</w:t>
            </w:r>
          </w:p>
        </w:tc>
        <w:tc>
          <w:tcPr>
            <w:tcW w:w="2156" w:type="dxa"/>
            <w:gridSpan w:val="3"/>
          </w:tcPr>
          <w:p w:rsidR="00866559" w:rsidRPr="0004368C" w:rsidRDefault="00866559" w:rsidP="007B5835">
            <w:pPr>
              <w:autoSpaceDE w:val="0"/>
              <w:autoSpaceDN w:val="0"/>
              <w:adjustRightInd w:val="0"/>
              <w:spacing w:line="264" w:lineRule="auto"/>
              <w:rPr>
                <w:sz w:val="22"/>
                <w:szCs w:val="22"/>
              </w:rPr>
            </w:pPr>
            <w:r w:rsidRPr="0004368C">
              <w:rPr>
                <w:b/>
                <w:bCs/>
                <w:sz w:val="22"/>
                <w:szCs w:val="22"/>
              </w:rPr>
              <w:t>Уметь</w:t>
            </w:r>
            <w:r w:rsidRPr="0004368C">
              <w:rPr>
                <w:sz w:val="22"/>
                <w:szCs w:val="22"/>
              </w:rPr>
              <w:t xml:space="preserve"> высказывать оценочные суждения о прочитанном произведении (герое, событии), сравнивать народные волшебные сказки и сказки литературные</w:t>
            </w:r>
            <w:proofErr w:type="gramStart"/>
            <w:r w:rsidRPr="0004368C">
              <w:rPr>
                <w:b/>
                <w:bCs/>
                <w:sz w:val="22"/>
                <w:szCs w:val="22"/>
              </w:rPr>
              <w:t xml:space="preserve"> У</w:t>
            </w:r>
            <w:proofErr w:type="gramEnd"/>
            <w:r w:rsidRPr="0004368C">
              <w:rPr>
                <w:b/>
                <w:bCs/>
                <w:sz w:val="22"/>
                <w:szCs w:val="22"/>
              </w:rPr>
              <w:t>меть</w:t>
            </w:r>
            <w:r w:rsidRPr="0004368C">
              <w:rPr>
                <w:sz w:val="22"/>
                <w:szCs w:val="22"/>
              </w:rPr>
              <w:t xml:space="preserve"> анализировать характер, мотивы поведения героев;</w:t>
            </w:r>
          </w:p>
          <w:p w:rsidR="00866559" w:rsidRPr="0004368C" w:rsidRDefault="00866559" w:rsidP="007B5835">
            <w:pPr>
              <w:autoSpaceDE w:val="0"/>
              <w:autoSpaceDN w:val="0"/>
              <w:adjustRightInd w:val="0"/>
              <w:spacing w:line="252" w:lineRule="auto"/>
              <w:rPr>
                <w:sz w:val="22"/>
                <w:szCs w:val="22"/>
              </w:rPr>
            </w:pPr>
            <w:r w:rsidRPr="0004368C">
              <w:rPr>
                <w:sz w:val="22"/>
                <w:szCs w:val="22"/>
              </w:rPr>
              <w:t xml:space="preserve">выделять </w:t>
            </w:r>
            <w:r w:rsidRPr="0004368C">
              <w:rPr>
                <w:sz w:val="22"/>
                <w:szCs w:val="22"/>
              </w:rPr>
              <w:lastRenderedPageBreak/>
              <w:t>фантастические события, отвечать на вопросы</w:t>
            </w:r>
          </w:p>
        </w:tc>
        <w:tc>
          <w:tcPr>
            <w:tcW w:w="1134" w:type="dxa"/>
          </w:tcPr>
          <w:p w:rsidR="00866559" w:rsidRPr="0004368C" w:rsidRDefault="00866559" w:rsidP="00283DBB">
            <w:pPr>
              <w:autoSpaceDE w:val="0"/>
              <w:autoSpaceDN w:val="0"/>
              <w:adjustRightInd w:val="0"/>
              <w:spacing w:line="264" w:lineRule="auto"/>
              <w:rPr>
                <w:sz w:val="22"/>
                <w:szCs w:val="22"/>
              </w:rPr>
            </w:pPr>
            <w:r w:rsidRPr="0004368C">
              <w:rPr>
                <w:sz w:val="22"/>
                <w:szCs w:val="22"/>
              </w:rPr>
              <w:lastRenderedPageBreak/>
              <w:t xml:space="preserve">Выразительное чтение </w:t>
            </w:r>
            <w:proofErr w:type="spellStart"/>
            <w:r w:rsidRPr="0004368C">
              <w:rPr>
                <w:sz w:val="22"/>
                <w:szCs w:val="22"/>
              </w:rPr>
              <w:t>Чтение</w:t>
            </w:r>
            <w:proofErr w:type="spellEnd"/>
            <w:r w:rsidRPr="0004368C">
              <w:rPr>
                <w:sz w:val="22"/>
                <w:szCs w:val="22"/>
              </w:rPr>
              <w:t xml:space="preserve"> по  ролям</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lastRenderedPageBreak/>
              <w:t>39</w:t>
            </w:r>
          </w:p>
        </w:tc>
        <w:tc>
          <w:tcPr>
            <w:tcW w:w="1561" w:type="dxa"/>
            <w:gridSpan w:val="2"/>
          </w:tcPr>
          <w:p w:rsidR="00866559" w:rsidRDefault="00866559" w:rsidP="007E387C"/>
        </w:tc>
        <w:tc>
          <w:tcPr>
            <w:tcW w:w="1841" w:type="dxa"/>
          </w:tcPr>
          <w:p w:rsidR="00866559" w:rsidRPr="00892442" w:rsidRDefault="00866559" w:rsidP="00283DBB">
            <w:pPr>
              <w:autoSpaceDE w:val="0"/>
              <w:autoSpaceDN w:val="0"/>
              <w:adjustRightInd w:val="0"/>
              <w:rPr>
                <w:b/>
                <w:i/>
                <w:sz w:val="22"/>
                <w:szCs w:val="22"/>
              </w:rPr>
            </w:pPr>
            <w:r w:rsidRPr="00892442">
              <w:rPr>
                <w:b/>
                <w:i/>
                <w:sz w:val="22"/>
                <w:szCs w:val="22"/>
              </w:rPr>
              <w:t>Обобщение по разделу:</w:t>
            </w:r>
          </w:p>
          <w:p w:rsidR="00866559" w:rsidRPr="0004368C" w:rsidRDefault="00866559" w:rsidP="00283DBB">
            <w:pPr>
              <w:autoSpaceDE w:val="0"/>
              <w:autoSpaceDN w:val="0"/>
              <w:adjustRightInd w:val="0"/>
              <w:rPr>
                <w:sz w:val="22"/>
                <w:szCs w:val="22"/>
              </w:rPr>
            </w:pPr>
            <w:r>
              <w:rPr>
                <w:b/>
                <w:i/>
                <w:sz w:val="22"/>
                <w:szCs w:val="22"/>
              </w:rPr>
              <w:t>«С</w:t>
            </w:r>
            <w:r w:rsidRPr="00892442">
              <w:rPr>
                <w:b/>
                <w:i/>
                <w:sz w:val="22"/>
                <w:szCs w:val="22"/>
              </w:rPr>
              <w:t>казки</w:t>
            </w:r>
            <w:r>
              <w:rPr>
                <w:b/>
                <w:i/>
                <w:sz w:val="22"/>
                <w:szCs w:val="22"/>
              </w:rPr>
              <w:t xml:space="preserve"> русских писателей</w:t>
            </w:r>
            <w:r w:rsidRPr="00892442">
              <w:rPr>
                <w:b/>
                <w:i/>
                <w:sz w:val="22"/>
                <w:szCs w:val="22"/>
              </w:rPr>
              <w:t>»</w:t>
            </w:r>
          </w:p>
        </w:tc>
        <w:tc>
          <w:tcPr>
            <w:tcW w:w="710" w:type="dxa"/>
          </w:tcPr>
          <w:p w:rsidR="00866559" w:rsidRPr="0004368C" w:rsidRDefault="00866559" w:rsidP="00283DBB">
            <w:pPr>
              <w:autoSpaceDE w:val="0"/>
              <w:autoSpaceDN w:val="0"/>
              <w:adjustRightInd w:val="0"/>
              <w:jc w:val="center"/>
              <w:rPr>
                <w:sz w:val="22"/>
                <w:szCs w:val="22"/>
              </w:rPr>
            </w:pPr>
            <w:r w:rsidRPr="0004368C">
              <w:rPr>
                <w:sz w:val="22"/>
                <w:szCs w:val="22"/>
              </w:rPr>
              <w:t>1</w:t>
            </w:r>
          </w:p>
        </w:tc>
        <w:tc>
          <w:tcPr>
            <w:tcW w:w="2126" w:type="dxa"/>
            <w:gridSpan w:val="3"/>
          </w:tcPr>
          <w:p w:rsidR="00866559" w:rsidRPr="0004368C" w:rsidRDefault="00866559" w:rsidP="00283DBB">
            <w:pPr>
              <w:autoSpaceDE w:val="0"/>
              <w:autoSpaceDN w:val="0"/>
              <w:adjustRightInd w:val="0"/>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rPr>
                <w:sz w:val="22"/>
                <w:szCs w:val="22"/>
              </w:rPr>
            </w:pPr>
            <w:r w:rsidRPr="0004368C">
              <w:rPr>
                <w:sz w:val="22"/>
                <w:szCs w:val="22"/>
              </w:rPr>
              <w:t xml:space="preserve">Выражение личного отношения к </w:t>
            </w:r>
            <w:proofErr w:type="gramStart"/>
            <w:r w:rsidRPr="0004368C">
              <w:rPr>
                <w:sz w:val="22"/>
                <w:szCs w:val="22"/>
              </w:rPr>
              <w:t>прочитанному</w:t>
            </w:r>
            <w:proofErr w:type="gramEnd"/>
          </w:p>
        </w:tc>
        <w:tc>
          <w:tcPr>
            <w:tcW w:w="2156" w:type="dxa"/>
            <w:gridSpan w:val="3"/>
          </w:tcPr>
          <w:p w:rsidR="00866559" w:rsidRPr="0004368C" w:rsidRDefault="00866559" w:rsidP="00283DBB">
            <w:pPr>
              <w:autoSpaceDE w:val="0"/>
              <w:autoSpaceDN w:val="0"/>
              <w:adjustRightInd w:val="0"/>
              <w:rPr>
                <w:sz w:val="22"/>
                <w:szCs w:val="22"/>
              </w:rPr>
            </w:pPr>
            <w:r w:rsidRPr="0004368C">
              <w:rPr>
                <w:b/>
                <w:bCs/>
                <w:sz w:val="22"/>
                <w:szCs w:val="22"/>
              </w:rPr>
              <w:t>Уметь</w:t>
            </w:r>
            <w:r w:rsidRPr="0004368C">
              <w:rPr>
                <w:sz w:val="22"/>
                <w:szCs w:val="22"/>
              </w:rPr>
              <w:t xml:space="preserve"> создавать небольшой устный текст на </w:t>
            </w:r>
            <w:proofErr w:type="gramStart"/>
            <w:r w:rsidRPr="0004368C">
              <w:rPr>
                <w:sz w:val="22"/>
                <w:szCs w:val="22"/>
              </w:rPr>
              <w:t>заданную</w:t>
            </w:r>
            <w:proofErr w:type="gramEnd"/>
          </w:p>
          <w:p w:rsidR="00866559" w:rsidRPr="0004368C" w:rsidRDefault="00866559" w:rsidP="00283DBB">
            <w:pPr>
              <w:autoSpaceDE w:val="0"/>
              <w:autoSpaceDN w:val="0"/>
              <w:adjustRightInd w:val="0"/>
              <w:rPr>
                <w:sz w:val="22"/>
                <w:szCs w:val="22"/>
              </w:rPr>
            </w:pPr>
            <w:r w:rsidRPr="0004368C">
              <w:rPr>
                <w:sz w:val="22"/>
                <w:szCs w:val="22"/>
              </w:rPr>
              <w:t>тему</w:t>
            </w:r>
          </w:p>
        </w:tc>
        <w:tc>
          <w:tcPr>
            <w:tcW w:w="1134" w:type="dxa"/>
          </w:tcPr>
          <w:p w:rsidR="00866559" w:rsidRPr="0004368C" w:rsidRDefault="00866559" w:rsidP="00283DBB">
            <w:pPr>
              <w:autoSpaceDE w:val="0"/>
              <w:autoSpaceDN w:val="0"/>
              <w:adjustRightInd w:val="0"/>
              <w:rPr>
                <w:sz w:val="22"/>
                <w:szCs w:val="22"/>
              </w:rPr>
            </w:pPr>
            <w:r w:rsidRPr="0004368C">
              <w:rPr>
                <w:sz w:val="22"/>
                <w:szCs w:val="22"/>
              </w:rPr>
              <w:t>Фронтальный опрос</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B5835">
            <w:pPr>
              <w:jc w:val="center"/>
            </w:pPr>
            <w:r>
              <w:t>40</w:t>
            </w:r>
          </w:p>
        </w:tc>
        <w:tc>
          <w:tcPr>
            <w:tcW w:w="1561" w:type="dxa"/>
            <w:gridSpan w:val="2"/>
          </w:tcPr>
          <w:p w:rsidR="00866559" w:rsidRDefault="00866559" w:rsidP="007E387C">
            <w:r w:rsidRPr="0004368C">
              <w:rPr>
                <w:b/>
                <w:bCs/>
                <w:sz w:val="22"/>
                <w:szCs w:val="22"/>
              </w:rPr>
              <w:t xml:space="preserve">Делу время – потехе час </w:t>
            </w:r>
            <w:r w:rsidRPr="0004368C">
              <w:rPr>
                <w:b/>
                <w:bCs/>
                <w:sz w:val="22"/>
                <w:szCs w:val="22"/>
              </w:rPr>
              <w:br/>
            </w:r>
            <w:r>
              <w:t>(4ч.)</w:t>
            </w:r>
          </w:p>
        </w:tc>
        <w:tc>
          <w:tcPr>
            <w:tcW w:w="1841" w:type="dxa"/>
          </w:tcPr>
          <w:p w:rsidR="00866559" w:rsidRPr="0004368C" w:rsidRDefault="00866559" w:rsidP="00283DBB">
            <w:pPr>
              <w:autoSpaceDE w:val="0"/>
              <w:autoSpaceDN w:val="0"/>
              <w:adjustRightInd w:val="0"/>
              <w:spacing w:line="256" w:lineRule="auto"/>
              <w:rPr>
                <w:sz w:val="22"/>
                <w:szCs w:val="22"/>
              </w:rPr>
            </w:pPr>
            <w:r w:rsidRPr="0004368C">
              <w:rPr>
                <w:sz w:val="22"/>
                <w:szCs w:val="22"/>
              </w:rPr>
              <w:t xml:space="preserve">Авторская литературная сказка </w:t>
            </w:r>
            <w:r w:rsidRPr="0004368C">
              <w:rPr>
                <w:sz w:val="22"/>
                <w:szCs w:val="22"/>
              </w:rPr>
              <w:br/>
              <w:t>Е. Л. Шварца «Сказка о потерянном времени»</w:t>
            </w:r>
          </w:p>
        </w:tc>
        <w:tc>
          <w:tcPr>
            <w:tcW w:w="710" w:type="dxa"/>
          </w:tcPr>
          <w:p w:rsidR="00866559" w:rsidRPr="0004368C" w:rsidRDefault="00866559" w:rsidP="00283DBB">
            <w:pPr>
              <w:autoSpaceDE w:val="0"/>
              <w:autoSpaceDN w:val="0"/>
              <w:adjustRightInd w:val="0"/>
              <w:spacing w:line="256" w:lineRule="auto"/>
              <w:jc w:val="center"/>
              <w:rPr>
                <w:sz w:val="22"/>
                <w:szCs w:val="22"/>
              </w:rPr>
            </w:pPr>
            <w:r w:rsidRPr="0004368C">
              <w:rPr>
                <w:sz w:val="22"/>
                <w:szCs w:val="22"/>
              </w:rPr>
              <w:t>1</w:t>
            </w:r>
          </w:p>
        </w:tc>
        <w:tc>
          <w:tcPr>
            <w:tcW w:w="2126" w:type="dxa"/>
            <w:gridSpan w:val="3"/>
          </w:tcPr>
          <w:p w:rsidR="00866559" w:rsidRPr="0004368C" w:rsidRDefault="00866559" w:rsidP="00283DBB">
            <w:pPr>
              <w:autoSpaceDE w:val="0"/>
              <w:autoSpaceDN w:val="0"/>
              <w:adjustRightInd w:val="0"/>
              <w:spacing w:line="256" w:lineRule="auto"/>
              <w:rPr>
                <w:sz w:val="22"/>
                <w:szCs w:val="22"/>
              </w:rPr>
            </w:pPr>
          </w:p>
        </w:tc>
        <w:tc>
          <w:tcPr>
            <w:tcW w:w="1955" w:type="dxa"/>
          </w:tcPr>
          <w:p w:rsidR="00866559" w:rsidRDefault="00866559" w:rsidP="00283DBB">
            <w:pPr>
              <w:autoSpaceDE w:val="0"/>
              <w:autoSpaceDN w:val="0"/>
              <w:adjustRightInd w:val="0"/>
              <w:spacing w:line="256" w:lineRule="auto"/>
              <w:rPr>
                <w:sz w:val="22"/>
                <w:szCs w:val="22"/>
              </w:rPr>
            </w:pPr>
            <w:r w:rsidRPr="0004368C">
              <w:rPr>
                <w:sz w:val="22"/>
                <w:szCs w:val="22"/>
              </w:rPr>
              <w:t xml:space="preserve">Литературная сказка. Участие в диалоге при обсуждении </w:t>
            </w:r>
            <w:proofErr w:type="gramStart"/>
            <w:r w:rsidRPr="0004368C">
              <w:rPr>
                <w:sz w:val="22"/>
                <w:szCs w:val="22"/>
              </w:rPr>
              <w:t>прочитанного</w:t>
            </w:r>
            <w:proofErr w:type="gramEnd"/>
            <w:r>
              <w:rPr>
                <w:sz w:val="22"/>
                <w:szCs w:val="22"/>
              </w:rPr>
              <w:t>.</w:t>
            </w:r>
          </w:p>
          <w:p w:rsidR="00866559" w:rsidRPr="0004368C" w:rsidRDefault="00866559" w:rsidP="00283DBB">
            <w:pPr>
              <w:autoSpaceDE w:val="0"/>
              <w:autoSpaceDN w:val="0"/>
              <w:adjustRightInd w:val="0"/>
              <w:spacing w:line="256" w:lineRule="auto"/>
              <w:rPr>
                <w:sz w:val="22"/>
                <w:szCs w:val="22"/>
              </w:rPr>
            </w:pPr>
            <w:r w:rsidRPr="0004368C">
              <w:rPr>
                <w:sz w:val="22"/>
                <w:szCs w:val="22"/>
              </w:rPr>
              <w:t>Герои произведения, восприятие и понимание их эмоционально-нравственных переживаний</w:t>
            </w:r>
          </w:p>
        </w:tc>
        <w:tc>
          <w:tcPr>
            <w:tcW w:w="2156" w:type="dxa"/>
            <w:gridSpan w:val="3"/>
          </w:tcPr>
          <w:p w:rsidR="00866559" w:rsidRPr="0004368C" w:rsidRDefault="00866559" w:rsidP="00283DBB">
            <w:pPr>
              <w:autoSpaceDE w:val="0"/>
              <w:autoSpaceDN w:val="0"/>
              <w:adjustRightInd w:val="0"/>
              <w:spacing w:line="256" w:lineRule="auto"/>
              <w:rPr>
                <w:sz w:val="22"/>
                <w:szCs w:val="22"/>
              </w:rPr>
            </w:pPr>
            <w:r w:rsidRPr="0004368C">
              <w:rPr>
                <w:b/>
                <w:bCs/>
                <w:sz w:val="22"/>
                <w:szCs w:val="22"/>
              </w:rPr>
              <w:t>Уметь</w:t>
            </w:r>
            <w:r w:rsidRPr="0004368C">
              <w:rPr>
                <w:sz w:val="22"/>
                <w:szCs w:val="22"/>
              </w:rPr>
              <w:t xml:space="preserve"> различать сказки народные и литературные, отвечать на вопросы, высказывать  суждения о </w:t>
            </w:r>
            <w:proofErr w:type="gramStart"/>
            <w:r w:rsidRPr="0004368C">
              <w:rPr>
                <w:sz w:val="22"/>
                <w:szCs w:val="22"/>
              </w:rPr>
              <w:t>прочитанном</w:t>
            </w:r>
            <w:proofErr w:type="gramEnd"/>
            <w:r>
              <w:rPr>
                <w:sz w:val="22"/>
                <w:szCs w:val="22"/>
              </w:rPr>
              <w:t xml:space="preserve">. </w:t>
            </w:r>
            <w:r w:rsidRPr="0004368C">
              <w:rPr>
                <w:b/>
                <w:bCs/>
                <w:sz w:val="22"/>
                <w:szCs w:val="22"/>
              </w:rPr>
              <w:t xml:space="preserve">Уметь </w:t>
            </w:r>
            <w:r w:rsidRPr="0004368C">
              <w:rPr>
                <w:sz w:val="22"/>
                <w:szCs w:val="22"/>
              </w:rPr>
              <w:t>составлять небольшое монологическое высказывание с опорой на авторский текст, оценивать события, героев произведения</w:t>
            </w:r>
          </w:p>
        </w:tc>
        <w:tc>
          <w:tcPr>
            <w:tcW w:w="1134" w:type="dxa"/>
          </w:tcPr>
          <w:p w:rsidR="00866559" w:rsidRPr="0004368C" w:rsidRDefault="00866559" w:rsidP="00283DBB">
            <w:pPr>
              <w:autoSpaceDE w:val="0"/>
              <w:autoSpaceDN w:val="0"/>
              <w:adjustRightInd w:val="0"/>
              <w:spacing w:line="256" w:lineRule="auto"/>
              <w:rPr>
                <w:sz w:val="22"/>
                <w:szCs w:val="22"/>
              </w:rPr>
            </w:pPr>
            <w:proofErr w:type="gramStart"/>
            <w:r w:rsidRPr="0004368C">
              <w:rPr>
                <w:sz w:val="22"/>
                <w:szCs w:val="22"/>
              </w:rPr>
              <w:t>Текущий</w:t>
            </w:r>
            <w:proofErr w:type="gramEnd"/>
            <w:r w:rsidRPr="0004368C">
              <w:rPr>
                <w:sz w:val="22"/>
                <w:szCs w:val="22"/>
              </w:rPr>
              <w:t xml:space="preserve"> Выразительное чтение</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B5835">
            <w:pPr>
              <w:jc w:val="center"/>
            </w:pPr>
            <w:r>
              <w:t>41</w:t>
            </w:r>
          </w:p>
        </w:tc>
        <w:tc>
          <w:tcPr>
            <w:tcW w:w="1561" w:type="dxa"/>
            <w:gridSpan w:val="2"/>
          </w:tcPr>
          <w:p w:rsidR="00866559" w:rsidRDefault="00866559" w:rsidP="007E387C"/>
        </w:tc>
        <w:tc>
          <w:tcPr>
            <w:tcW w:w="1841" w:type="dxa"/>
          </w:tcPr>
          <w:p w:rsidR="00866559" w:rsidRPr="0004368C" w:rsidRDefault="00866559" w:rsidP="00283DBB">
            <w:pPr>
              <w:autoSpaceDE w:val="0"/>
              <w:autoSpaceDN w:val="0"/>
              <w:adjustRightInd w:val="0"/>
              <w:spacing w:line="256" w:lineRule="auto"/>
              <w:rPr>
                <w:sz w:val="22"/>
                <w:szCs w:val="22"/>
              </w:rPr>
            </w:pPr>
            <w:r w:rsidRPr="0004368C">
              <w:rPr>
                <w:sz w:val="22"/>
                <w:szCs w:val="22"/>
              </w:rPr>
              <w:t xml:space="preserve">В. Ю. </w:t>
            </w:r>
            <w:proofErr w:type="gramStart"/>
            <w:r w:rsidRPr="0004368C">
              <w:rPr>
                <w:sz w:val="22"/>
                <w:szCs w:val="22"/>
              </w:rPr>
              <w:t>Драгунский</w:t>
            </w:r>
            <w:proofErr w:type="gramEnd"/>
            <w:r w:rsidRPr="0004368C">
              <w:rPr>
                <w:sz w:val="22"/>
                <w:szCs w:val="22"/>
              </w:rPr>
              <w:t xml:space="preserve"> «Главные реки». Средства создания комического </w:t>
            </w:r>
            <w:r w:rsidRPr="0004368C">
              <w:rPr>
                <w:sz w:val="22"/>
                <w:szCs w:val="22"/>
              </w:rPr>
              <w:br/>
              <w:t>эффекта</w:t>
            </w:r>
          </w:p>
        </w:tc>
        <w:tc>
          <w:tcPr>
            <w:tcW w:w="710" w:type="dxa"/>
          </w:tcPr>
          <w:p w:rsidR="00866559" w:rsidRPr="0004368C" w:rsidRDefault="00866559" w:rsidP="00283DBB">
            <w:pPr>
              <w:autoSpaceDE w:val="0"/>
              <w:autoSpaceDN w:val="0"/>
              <w:adjustRightInd w:val="0"/>
              <w:spacing w:line="256" w:lineRule="auto"/>
              <w:jc w:val="center"/>
              <w:rPr>
                <w:sz w:val="22"/>
                <w:szCs w:val="22"/>
              </w:rPr>
            </w:pPr>
            <w:r w:rsidRPr="0004368C">
              <w:rPr>
                <w:sz w:val="22"/>
                <w:szCs w:val="22"/>
              </w:rPr>
              <w:t>1</w:t>
            </w:r>
          </w:p>
        </w:tc>
        <w:tc>
          <w:tcPr>
            <w:tcW w:w="2126" w:type="dxa"/>
            <w:gridSpan w:val="3"/>
          </w:tcPr>
          <w:p w:rsidR="00866559" w:rsidRPr="0004368C" w:rsidRDefault="00866559" w:rsidP="00283DBB">
            <w:pPr>
              <w:autoSpaceDE w:val="0"/>
              <w:autoSpaceDN w:val="0"/>
              <w:adjustRightInd w:val="0"/>
              <w:spacing w:line="256" w:lineRule="auto"/>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spacing w:line="256" w:lineRule="auto"/>
              <w:rPr>
                <w:sz w:val="22"/>
                <w:szCs w:val="22"/>
              </w:rPr>
            </w:pPr>
            <w:r w:rsidRPr="0004368C">
              <w:rPr>
                <w:sz w:val="22"/>
                <w:szCs w:val="22"/>
              </w:rPr>
              <w:t>Рассказ. Осознанность и выразительность чтения</w:t>
            </w:r>
          </w:p>
        </w:tc>
        <w:tc>
          <w:tcPr>
            <w:tcW w:w="2156" w:type="dxa"/>
            <w:gridSpan w:val="3"/>
          </w:tcPr>
          <w:p w:rsidR="00866559" w:rsidRPr="0004368C" w:rsidRDefault="00866559" w:rsidP="00283DBB">
            <w:pPr>
              <w:autoSpaceDE w:val="0"/>
              <w:autoSpaceDN w:val="0"/>
              <w:adjustRightInd w:val="0"/>
              <w:spacing w:line="256" w:lineRule="auto"/>
              <w:rPr>
                <w:sz w:val="22"/>
                <w:szCs w:val="22"/>
              </w:rPr>
            </w:pPr>
            <w:r w:rsidRPr="0004368C">
              <w:rPr>
                <w:b/>
                <w:bCs/>
                <w:sz w:val="22"/>
                <w:szCs w:val="22"/>
              </w:rPr>
              <w:t>Уметь</w:t>
            </w:r>
            <w:r w:rsidRPr="0004368C">
              <w:rPr>
                <w:sz w:val="22"/>
                <w:szCs w:val="22"/>
              </w:rPr>
              <w:t xml:space="preserve"> высказывать оценочные суждения о прочитанном произведении (герое, событии)</w:t>
            </w:r>
          </w:p>
        </w:tc>
        <w:tc>
          <w:tcPr>
            <w:tcW w:w="1134" w:type="dxa"/>
          </w:tcPr>
          <w:p w:rsidR="00866559" w:rsidRPr="0004368C" w:rsidRDefault="00866559" w:rsidP="00283DBB">
            <w:pPr>
              <w:autoSpaceDE w:val="0"/>
              <w:autoSpaceDN w:val="0"/>
              <w:adjustRightInd w:val="0"/>
              <w:spacing w:line="256" w:lineRule="auto"/>
              <w:rPr>
                <w:sz w:val="22"/>
                <w:szCs w:val="22"/>
              </w:rPr>
            </w:pPr>
            <w:r w:rsidRPr="0004368C">
              <w:rPr>
                <w:sz w:val="22"/>
                <w:szCs w:val="22"/>
              </w:rPr>
              <w:t>Чтение по ролям</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B5835">
            <w:pPr>
              <w:jc w:val="center"/>
            </w:pPr>
            <w:r>
              <w:t>42</w:t>
            </w:r>
          </w:p>
        </w:tc>
        <w:tc>
          <w:tcPr>
            <w:tcW w:w="1561" w:type="dxa"/>
            <w:gridSpan w:val="2"/>
          </w:tcPr>
          <w:p w:rsidR="00866559" w:rsidRDefault="00866559" w:rsidP="007E387C"/>
        </w:tc>
        <w:tc>
          <w:tcPr>
            <w:tcW w:w="1841" w:type="dxa"/>
          </w:tcPr>
          <w:p w:rsidR="00866559" w:rsidRPr="0004368C" w:rsidRDefault="00866559" w:rsidP="00283DBB">
            <w:pPr>
              <w:autoSpaceDE w:val="0"/>
              <w:autoSpaceDN w:val="0"/>
              <w:adjustRightInd w:val="0"/>
              <w:rPr>
                <w:sz w:val="22"/>
                <w:szCs w:val="22"/>
              </w:rPr>
            </w:pPr>
            <w:r w:rsidRPr="0004368C">
              <w:rPr>
                <w:sz w:val="22"/>
                <w:szCs w:val="22"/>
              </w:rPr>
              <w:t xml:space="preserve">Многозначность слова как средство выразительности и создания комического эффекта в </w:t>
            </w:r>
            <w:r w:rsidRPr="0004368C">
              <w:rPr>
                <w:sz w:val="22"/>
                <w:szCs w:val="22"/>
              </w:rPr>
              <w:lastRenderedPageBreak/>
              <w:t xml:space="preserve">рассказе </w:t>
            </w:r>
            <w:r w:rsidRPr="0004368C">
              <w:rPr>
                <w:sz w:val="22"/>
                <w:szCs w:val="22"/>
              </w:rPr>
              <w:br/>
              <w:t>В. Ю. Драгунского «Что любит Мишка»</w:t>
            </w:r>
          </w:p>
        </w:tc>
        <w:tc>
          <w:tcPr>
            <w:tcW w:w="710" w:type="dxa"/>
          </w:tcPr>
          <w:p w:rsidR="00866559" w:rsidRPr="0004368C" w:rsidRDefault="00866559" w:rsidP="00283DBB">
            <w:pPr>
              <w:autoSpaceDE w:val="0"/>
              <w:autoSpaceDN w:val="0"/>
              <w:adjustRightInd w:val="0"/>
              <w:spacing w:line="256" w:lineRule="auto"/>
              <w:jc w:val="center"/>
              <w:rPr>
                <w:sz w:val="22"/>
                <w:szCs w:val="22"/>
              </w:rPr>
            </w:pPr>
            <w:r w:rsidRPr="0004368C">
              <w:rPr>
                <w:sz w:val="22"/>
                <w:szCs w:val="22"/>
              </w:rPr>
              <w:lastRenderedPageBreak/>
              <w:t>1</w:t>
            </w:r>
          </w:p>
        </w:tc>
        <w:tc>
          <w:tcPr>
            <w:tcW w:w="2126" w:type="dxa"/>
            <w:gridSpan w:val="3"/>
          </w:tcPr>
          <w:p w:rsidR="00866559" w:rsidRPr="0004368C" w:rsidRDefault="00866559" w:rsidP="00283DBB">
            <w:pPr>
              <w:autoSpaceDE w:val="0"/>
              <w:autoSpaceDN w:val="0"/>
              <w:adjustRightInd w:val="0"/>
              <w:spacing w:line="256" w:lineRule="auto"/>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rPr>
                <w:sz w:val="22"/>
                <w:szCs w:val="22"/>
              </w:rPr>
            </w:pPr>
            <w:r w:rsidRPr="0004368C">
              <w:rPr>
                <w:sz w:val="22"/>
                <w:szCs w:val="22"/>
              </w:rPr>
              <w:t xml:space="preserve">Создание небольших письменных ответов на поставленный вопрос по прочитанному </w:t>
            </w:r>
            <w:r w:rsidRPr="0004368C">
              <w:rPr>
                <w:sz w:val="22"/>
                <w:szCs w:val="22"/>
              </w:rPr>
              <w:lastRenderedPageBreak/>
              <w:t>произведению. Выразительное чтение, использование интонаций, соответствующих смыслу текста</w:t>
            </w:r>
          </w:p>
        </w:tc>
        <w:tc>
          <w:tcPr>
            <w:tcW w:w="2156" w:type="dxa"/>
            <w:gridSpan w:val="3"/>
          </w:tcPr>
          <w:p w:rsidR="00866559" w:rsidRPr="0004368C" w:rsidRDefault="00866559" w:rsidP="00283DBB">
            <w:pPr>
              <w:autoSpaceDE w:val="0"/>
              <w:autoSpaceDN w:val="0"/>
              <w:adjustRightInd w:val="0"/>
              <w:spacing w:line="256" w:lineRule="auto"/>
              <w:rPr>
                <w:sz w:val="22"/>
                <w:szCs w:val="22"/>
              </w:rPr>
            </w:pPr>
            <w:r w:rsidRPr="0004368C">
              <w:rPr>
                <w:b/>
                <w:bCs/>
                <w:sz w:val="22"/>
                <w:szCs w:val="22"/>
              </w:rPr>
              <w:lastRenderedPageBreak/>
              <w:t xml:space="preserve">Уметь </w:t>
            </w:r>
            <w:r w:rsidRPr="0004368C">
              <w:rPr>
                <w:sz w:val="22"/>
                <w:szCs w:val="22"/>
              </w:rPr>
              <w:t xml:space="preserve">создавать небольшой устный текст на </w:t>
            </w:r>
            <w:proofErr w:type="gramStart"/>
            <w:r w:rsidRPr="0004368C">
              <w:rPr>
                <w:sz w:val="22"/>
                <w:szCs w:val="22"/>
              </w:rPr>
              <w:t>заданную</w:t>
            </w:r>
            <w:proofErr w:type="gramEnd"/>
            <w:r w:rsidRPr="0004368C">
              <w:rPr>
                <w:sz w:val="22"/>
                <w:szCs w:val="22"/>
              </w:rPr>
              <w:t xml:space="preserve"> </w:t>
            </w:r>
          </w:p>
          <w:p w:rsidR="00866559" w:rsidRPr="0004368C" w:rsidRDefault="00866559" w:rsidP="00283DBB">
            <w:pPr>
              <w:autoSpaceDE w:val="0"/>
              <w:autoSpaceDN w:val="0"/>
              <w:adjustRightInd w:val="0"/>
              <w:spacing w:line="256" w:lineRule="auto"/>
              <w:rPr>
                <w:sz w:val="22"/>
                <w:szCs w:val="22"/>
              </w:rPr>
            </w:pPr>
            <w:r w:rsidRPr="0004368C">
              <w:rPr>
                <w:sz w:val="22"/>
                <w:szCs w:val="22"/>
              </w:rPr>
              <w:t>тему, анализировать образные языковые средства</w:t>
            </w:r>
          </w:p>
        </w:tc>
        <w:tc>
          <w:tcPr>
            <w:tcW w:w="1134" w:type="dxa"/>
          </w:tcPr>
          <w:p w:rsidR="00866559" w:rsidRPr="0004368C" w:rsidRDefault="00866559" w:rsidP="00283DBB">
            <w:pPr>
              <w:autoSpaceDE w:val="0"/>
              <w:autoSpaceDN w:val="0"/>
              <w:adjustRightInd w:val="0"/>
              <w:spacing w:line="256" w:lineRule="auto"/>
              <w:rPr>
                <w:sz w:val="22"/>
                <w:szCs w:val="22"/>
              </w:rPr>
            </w:pPr>
            <w:r w:rsidRPr="0004368C">
              <w:rPr>
                <w:sz w:val="22"/>
                <w:szCs w:val="22"/>
              </w:rPr>
              <w:t>Чтение по ролям</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B5835">
            <w:pPr>
              <w:jc w:val="center"/>
            </w:pPr>
            <w:r>
              <w:lastRenderedPageBreak/>
              <w:t>43</w:t>
            </w:r>
          </w:p>
        </w:tc>
        <w:tc>
          <w:tcPr>
            <w:tcW w:w="1561" w:type="dxa"/>
            <w:gridSpan w:val="2"/>
          </w:tcPr>
          <w:p w:rsidR="00866559" w:rsidRDefault="00866559" w:rsidP="007E387C"/>
        </w:tc>
        <w:tc>
          <w:tcPr>
            <w:tcW w:w="1841" w:type="dxa"/>
          </w:tcPr>
          <w:p w:rsidR="00866559" w:rsidRPr="0004368C" w:rsidRDefault="00866559" w:rsidP="00283DBB">
            <w:pPr>
              <w:autoSpaceDE w:val="0"/>
              <w:autoSpaceDN w:val="0"/>
              <w:adjustRightInd w:val="0"/>
              <w:spacing w:line="256" w:lineRule="auto"/>
              <w:rPr>
                <w:sz w:val="22"/>
                <w:szCs w:val="22"/>
              </w:rPr>
            </w:pPr>
            <w:r>
              <w:rPr>
                <w:sz w:val="22"/>
                <w:szCs w:val="22"/>
              </w:rPr>
              <w:t>Рассказ</w:t>
            </w:r>
            <w:r w:rsidRPr="0004368C">
              <w:rPr>
                <w:sz w:val="22"/>
                <w:szCs w:val="22"/>
              </w:rPr>
              <w:t xml:space="preserve"> В. В. </w:t>
            </w:r>
            <w:proofErr w:type="spellStart"/>
            <w:r w:rsidRPr="0004368C">
              <w:rPr>
                <w:sz w:val="22"/>
                <w:szCs w:val="22"/>
              </w:rPr>
              <w:t>Галявкина</w:t>
            </w:r>
            <w:proofErr w:type="spellEnd"/>
            <w:r w:rsidRPr="0004368C">
              <w:rPr>
                <w:sz w:val="22"/>
                <w:szCs w:val="22"/>
              </w:rPr>
              <w:t xml:space="preserve"> «Никакой я горчицы не ел» </w:t>
            </w:r>
            <w:r w:rsidRPr="00892442">
              <w:rPr>
                <w:b/>
                <w:i/>
                <w:sz w:val="22"/>
                <w:szCs w:val="22"/>
              </w:rPr>
              <w:t>Обобщение по разделу «Делу время – потехе час»</w:t>
            </w:r>
          </w:p>
        </w:tc>
        <w:tc>
          <w:tcPr>
            <w:tcW w:w="710" w:type="dxa"/>
          </w:tcPr>
          <w:p w:rsidR="00866559" w:rsidRPr="0004368C" w:rsidRDefault="00866559" w:rsidP="00283DBB">
            <w:pPr>
              <w:autoSpaceDE w:val="0"/>
              <w:autoSpaceDN w:val="0"/>
              <w:adjustRightInd w:val="0"/>
              <w:spacing w:line="256" w:lineRule="auto"/>
              <w:jc w:val="center"/>
              <w:rPr>
                <w:sz w:val="22"/>
                <w:szCs w:val="22"/>
              </w:rPr>
            </w:pPr>
            <w:r w:rsidRPr="0004368C">
              <w:rPr>
                <w:sz w:val="22"/>
                <w:szCs w:val="22"/>
              </w:rPr>
              <w:t>1</w:t>
            </w:r>
          </w:p>
        </w:tc>
        <w:tc>
          <w:tcPr>
            <w:tcW w:w="2126" w:type="dxa"/>
            <w:gridSpan w:val="3"/>
          </w:tcPr>
          <w:p w:rsidR="00866559" w:rsidRPr="0004368C" w:rsidRDefault="00866559" w:rsidP="00283DBB">
            <w:pPr>
              <w:autoSpaceDE w:val="0"/>
              <w:autoSpaceDN w:val="0"/>
              <w:adjustRightInd w:val="0"/>
              <w:spacing w:line="256" w:lineRule="auto"/>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rPr>
                <w:sz w:val="22"/>
                <w:szCs w:val="22"/>
              </w:rPr>
            </w:pPr>
            <w:r w:rsidRPr="0004368C">
              <w:rPr>
                <w:sz w:val="22"/>
                <w:szCs w:val="22"/>
              </w:rPr>
              <w:t xml:space="preserve">Умение самостоятельно находить в тексте с определенной целью отрывки, эпизоды, выражения, слова. Участие в диалоге при обсуждении прослушанного (прочитанного) произведения. Умение ставить вопросы по содержанию </w:t>
            </w:r>
            <w:proofErr w:type="gramStart"/>
            <w:r w:rsidRPr="0004368C">
              <w:rPr>
                <w:sz w:val="22"/>
                <w:szCs w:val="22"/>
              </w:rPr>
              <w:t>прочитанного</w:t>
            </w:r>
            <w:proofErr w:type="gramEnd"/>
            <w:r w:rsidRPr="0004368C">
              <w:rPr>
                <w:sz w:val="22"/>
                <w:szCs w:val="22"/>
              </w:rPr>
              <w:t>, отвечать на них</w:t>
            </w:r>
            <w:r>
              <w:rPr>
                <w:sz w:val="22"/>
                <w:szCs w:val="22"/>
              </w:rPr>
              <w:t>.</w:t>
            </w:r>
            <w:r w:rsidRPr="0004368C">
              <w:rPr>
                <w:sz w:val="22"/>
                <w:szCs w:val="22"/>
              </w:rPr>
              <w:t xml:space="preserve"> Умение составлять простейшие задания для викторины</w:t>
            </w:r>
          </w:p>
        </w:tc>
        <w:tc>
          <w:tcPr>
            <w:tcW w:w="2156" w:type="dxa"/>
            <w:gridSpan w:val="3"/>
          </w:tcPr>
          <w:p w:rsidR="00866559" w:rsidRPr="0004368C" w:rsidRDefault="00866559" w:rsidP="007B5835">
            <w:pPr>
              <w:autoSpaceDE w:val="0"/>
              <w:autoSpaceDN w:val="0"/>
              <w:adjustRightInd w:val="0"/>
              <w:rPr>
                <w:b/>
                <w:bCs/>
                <w:sz w:val="22"/>
                <w:szCs w:val="22"/>
              </w:rPr>
            </w:pPr>
            <w:r w:rsidRPr="0004368C">
              <w:rPr>
                <w:b/>
                <w:bCs/>
                <w:sz w:val="22"/>
                <w:szCs w:val="22"/>
              </w:rPr>
              <w:t xml:space="preserve">Уметь </w:t>
            </w:r>
            <w:r w:rsidRPr="0004368C">
              <w:rPr>
                <w:sz w:val="22"/>
                <w:szCs w:val="22"/>
              </w:rPr>
              <w:t xml:space="preserve">определять тему и главную мысль произведения, отвечать на вопросы по прочитанному, работать с иллюстрациями, участвовать </w:t>
            </w:r>
            <w:r w:rsidRPr="0004368C">
              <w:rPr>
                <w:sz w:val="22"/>
                <w:szCs w:val="22"/>
              </w:rPr>
              <w:br/>
              <w:t>в обсуждении произведения</w:t>
            </w:r>
            <w:proofErr w:type="gramStart"/>
            <w:r w:rsidRPr="0004368C">
              <w:rPr>
                <w:sz w:val="22"/>
                <w:szCs w:val="22"/>
              </w:rPr>
              <w:t xml:space="preserve"> </w:t>
            </w:r>
            <w:r w:rsidRPr="0004368C">
              <w:rPr>
                <w:b/>
                <w:bCs/>
                <w:sz w:val="22"/>
                <w:szCs w:val="22"/>
              </w:rPr>
              <w:t>З</w:t>
            </w:r>
            <w:proofErr w:type="gramEnd"/>
            <w:r w:rsidRPr="0004368C">
              <w:rPr>
                <w:b/>
                <w:bCs/>
                <w:sz w:val="22"/>
                <w:szCs w:val="22"/>
              </w:rPr>
              <w:t>нать/понимать:</w:t>
            </w:r>
          </w:p>
          <w:p w:rsidR="00866559" w:rsidRPr="0004368C" w:rsidRDefault="00866559" w:rsidP="007B5835">
            <w:pPr>
              <w:autoSpaceDE w:val="0"/>
              <w:autoSpaceDN w:val="0"/>
              <w:adjustRightInd w:val="0"/>
              <w:rPr>
                <w:sz w:val="22"/>
                <w:szCs w:val="22"/>
              </w:rPr>
            </w:pPr>
            <w:r w:rsidRPr="0004368C">
              <w:rPr>
                <w:sz w:val="22"/>
                <w:szCs w:val="22"/>
              </w:rPr>
              <w:t>изученные литературные произведения и их авторов, основное содержание изученных литературных произведений.</w:t>
            </w:r>
          </w:p>
          <w:p w:rsidR="00866559" w:rsidRPr="0004368C" w:rsidRDefault="00866559" w:rsidP="007B5835">
            <w:pPr>
              <w:autoSpaceDE w:val="0"/>
              <w:autoSpaceDN w:val="0"/>
              <w:adjustRightInd w:val="0"/>
              <w:spacing w:line="256" w:lineRule="auto"/>
              <w:rPr>
                <w:sz w:val="22"/>
                <w:szCs w:val="22"/>
              </w:rPr>
            </w:pPr>
            <w:r w:rsidRPr="0004368C">
              <w:rPr>
                <w:b/>
                <w:bCs/>
                <w:sz w:val="22"/>
                <w:szCs w:val="22"/>
              </w:rPr>
              <w:t xml:space="preserve">Уметь: </w:t>
            </w:r>
            <w:r w:rsidRPr="0004368C">
              <w:rPr>
                <w:sz w:val="22"/>
                <w:szCs w:val="22"/>
              </w:rPr>
              <w:t>читать выразительно художественный текст;</w:t>
            </w:r>
            <w:r w:rsidRPr="0004368C">
              <w:rPr>
                <w:b/>
                <w:bCs/>
                <w:sz w:val="22"/>
                <w:szCs w:val="22"/>
              </w:rPr>
              <w:t xml:space="preserve"> </w:t>
            </w:r>
            <w:r w:rsidRPr="0004368C">
              <w:rPr>
                <w:sz w:val="22"/>
                <w:szCs w:val="22"/>
              </w:rPr>
              <w:t>определять тему и главную мысль произведения;</w:t>
            </w:r>
            <w:r w:rsidRPr="0004368C">
              <w:rPr>
                <w:b/>
                <w:bCs/>
                <w:sz w:val="22"/>
                <w:szCs w:val="22"/>
              </w:rPr>
              <w:t xml:space="preserve"> </w:t>
            </w:r>
            <w:r w:rsidRPr="0004368C">
              <w:rPr>
                <w:sz w:val="22"/>
                <w:szCs w:val="22"/>
              </w:rPr>
              <w:t>пересказывать доступный по объему текст</w:t>
            </w:r>
          </w:p>
        </w:tc>
        <w:tc>
          <w:tcPr>
            <w:tcW w:w="1134" w:type="dxa"/>
          </w:tcPr>
          <w:p w:rsidR="00866559" w:rsidRPr="0004368C" w:rsidRDefault="00866559" w:rsidP="00283DBB">
            <w:pPr>
              <w:autoSpaceDE w:val="0"/>
              <w:autoSpaceDN w:val="0"/>
              <w:adjustRightInd w:val="0"/>
              <w:spacing w:line="256" w:lineRule="auto"/>
              <w:rPr>
                <w:sz w:val="22"/>
                <w:szCs w:val="22"/>
              </w:rPr>
            </w:pPr>
            <w:r w:rsidRPr="0004368C">
              <w:rPr>
                <w:sz w:val="22"/>
                <w:szCs w:val="22"/>
              </w:rPr>
              <w:t xml:space="preserve">Выразительное чтение Тест </w:t>
            </w:r>
            <w:r w:rsidRPr="0004368C">
              <w:rPr>
                <w:sz w:val="22"/>
                <w:szCs w:val="22"/>
              </w:rPr>
              <w:br/>
              <w:t>(10 мин)</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B5835">
            <w:pPr>
              <w:jc w:val="center"/>
            </w:pPr>
            <w:r>
              <w:t>44</w:t>
            </w:r>
          </w:p>
        </w:tc>
        <w:tc>
          <w:tcPr>
            <w:tcW w:w="1561" w:type="dxa"/>
            <w:gridSpan w:val="2"/>
          </w:tcPr>
          <w:p w:rsidR="00866559" w:rsidRDefault="00866559" w:rsidP="007E387C">
            <w:r w:rsidRPr="0004368C">
              <w:rPr>
                <w:b/>
                <w:bCs/>
                <w:sz w:val="22"/>
                <w:szCs w:val="22"/>
              </w:rPr>
              <w:t>Страна детства</w:t>
            </w:r>
            <w:r>
              <w:rPr>
                <w:b/>
                <w:bCs/>
                <w:sz w:val="22"/>
                <w:szCs w:val="22"/>
              </w:rPr>
              <w:t xml:space="preserve"> (3ч.)</w:t>
            </w:r>
          </w:p>
        </w:tc>
        <w:tc>
          <w:tcPr>
            <w:tcW w:w="1841" w:type="dxa"/>
          </w:tcPr>
          <w:p w:rsidR="00866559" w:rsidRPr="0004368C" w:rsidRDefault="00866559" w:rsidP="00283DBB">
            <w:pPr>
              <w:autoSpaceDE w:val="0"/>
              <w:autoSpaceDN w:val="0"/>
              <w:adjustRightInd w:val="0"/>
              <w:rPr>
                <w:sz w:val="22"/>
                <w:szCs w:val="22"/>
              </w:rPr>
            </w:pPr>
            <w:r w:rsidRPr="0004368C">
              <w:rPr>
                <w:sz w:val="22"/>
                <w:szCs w:val="22"/>
              </w:rPr>
              <w:t xml:space="preserve">Б. С. Житков «Как я ловил человечков». </w:t>
            </w:r>
            <w:proofErr w:type="gramStart"/>
            <w:r w:rsidRPr="0004368C">
              <w:rPr>
                <w:sz w:val="22"/>
                <w:szCs w:val="22"/>
              </w:rPr>
              <w:lastRenderedPageBreak/>
              <w:t>Плохое</w:t>
            </w:r>
            <w:proofErr w:type="gramEnd"/>
            <w:r w:rsidRPr="0004368C">
              <w:rPr>
                <w:sz w:val="22"/>
                <w:szCs w:val="22"/>
              </w:rPr>
              <w:t xml:space="preserve"> и хорошее в поступках людей</w:t>
            </w:r>
          </w:p>
        </w:tc>
        <w:tc>
          <w:tcPr>
            <w:tcW w:w="710" w:type="dxa"/>
          </w:tcPr>
          <w:p w:rsidR="00866559" w:rsidRPr="0004368C" w:rsidRDefault="00866559" w:rsidP="00283DBB">
            <w:pPr>
              <w:autoSpaceDE w:val="0"/>
              <w:autoSpaceDN w:val="0"/>
              <w:adjustRightInd w:val="0"/>
              <w:jc w:val="center"/>
              <w:rPr>
                <w:sz w:val="22"/>
                <w:szCs w:val="22"/>
              </w:rPr>
            </w:pPr>
            <w:r w:rsidRPr="0004368C">
              <w:rPr>
                <w:sz w:val="22"/>
                <w:szCs w:val="22"/>
              </w:rPr>
              <w:lastRenderedPageBreak/>
              <w:t>1</w:t>
            </w:r>
          </w:p>
        </w:tc>
        <w:tc>
          <w:tcPr>
            <w:tcW w:w="2126" w:type="dxa"/>
            <w:gridSpan w:val="3"/>
          </w:tcPr>
          <w:p w:rsidR="00866559" w:rsidRPr="0004368C" w:rsidRDefault="00866559" w:rsidP="00283DBB">
            <w:pPr>
              <w:autoSpaceDE w:val="0"/>
              <w:autoSpaceDN w:val="0"/>
              <w:adjustRightInd w:val="0"/>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rPr>
                <w:sz w:val="22"/>
                <w:szCs w:val="22"/>
              </w:rPr>
            </w:pPr>
            <w:r w:rsidRPr="0004368C">
              <w:rPr>
                <w:sz w:val="22"/>
                <w:szCs w:val="22"/>
              </w:rPr>
              <w:t xml:space="preserve">Понимание содержания литературного </w:t>
            </w:r>
            <w:r w:rsidRPr="0004368C">
              <w:rPr>
                <w:sz w:val="22"/>
                <w:szCs w:val="22"/>
              </w:rPr>
              <w:lastRenderedPageBreak/>
              <w:t>произведения</w:t>
            </w:r>
            <w:r>
              <w:rPr>
                <w:sz w:val="22"/>
                <w:szCs w:val="22"/>
              </w:rPr>
              <w:t>.</w:t>
            </w:r>
            <w:r w:rsidRPr="0004368C">
              <w:rPr>
                <w:sz w:val="22"/>
                <w:szCs w:val="22"/>
              </w:rPr>
              <w:t xml:space="preserve"> Герои произведения, восприятие и </w:t>
            </w:r>
            <w:proofErr w:type="gramStart"/>
            <w:r w:rsidRPr="0004368C">
              <w:rPr>
                <w:sz w:val="22"/>
                <w:szCs w:val="22"/>
              </w:rPr>
              <w:t>пони-мание</w:t>
            </w:r>
            <w:proofErr w:type="gramEnd"/>
            <w:r w:rsidRPr="0004368C">
              <w:rPr>
                <w:sz w:val="22"/>
                <w:szCs w:val="22"/>
              </w:rPr>
              <w:t xml:space="preserve"> их эмоционально-нравственных переживаний</w:t>
            </w:r>
          </w:p>
        </w:tc>
        <w:tc>
          <w:tcPr>
            <w:tcW w:w="2156" w:type="dxa"/>
            <w:gridSpan w:val="3"/>
          </w:tcPr>
          <w:p w:rsidR="00866559" w:rsidRPr="0004368C" w:rsidRDefault="00866559" w:rsidP="00283DBB">
            <w:pPr>
              <w:autoSpaceDE w:val="0"/>
              <w:autoSpaceDN w:val="0"/>
              <w:adjustRightInd w:val="0"/>
              <w:rPr>
                <w:sz w:val="22"/>
                <w:szCs w:val="22"/>
              </w:rPr>
            </w:pPr>
            <w:r w:rsidRPr="0004368C">
              <w:rPr>
                <w:b/>
                <w:bCs/>
                <w:sz w:val="22"/>
                <w:szCs w:val="22"/>
              </w:rPr>
              <w:lastRenderedPageBreak/>
              <w:t>Уметь</w:t>
            </w:r>
            <w:r w:rsidRPr="0004368C">
              <w:rPr>
                <w:sz w:val="22"/>
                <w:szCs w:val="22"/>
              </w:rPr>
              <w:t xml:space="preserve"> высказывать оценочные суждения о </w:t>
            </w:r>
            <w:r w:rsidRPr="0004368C">
              <w:rPr>
                <w:sz w:val="22"/>
                <w:szCs w:val="22"/>
              </w:rPr>
              <w:lastRenderedPageBreak/>
              <w:t>прочитанном произведении (герое, событии)</w:t>
            </w:r>
            <w:r w:rsidRPr="0004368C">
              <w:rPr>
                <w:b/>
                <w:bCs/>
                <w:sz w:val="22"/>
                <w:szCs w:val="22"/>
              </w:rPr>
              <w:t xml:space="preserve"> Уметь</w:t>
            </w:r>
            <w:r w:rsidRPr="0004368C">
              <w:rPr>
                <w:sz w:val="22"/>
                <w:szCs w:val="22"/>
              </w:rPr>
              <w:t xml:space="preserve"> пересказывать текст, различать жанры литературных произведений, отвечать на вопросы</w:t>
            </w:r>
          </w:p>
        </w:tc>
        <w:tc>
          <w:tcPr>
            <w:tcW w:w="1134" w:type="dxa"/>
          </w:tcPr>
          <w:p w:rsidR="00866559" w:rsidRPr="0004368C" w:rsidRDefault="00866559" w:rsidP="00283DBB">
            <w:pPr>
              <w:autoSpaceDE w:val="0"/>
              <w:autoSpaceDN w:val="0"/>
              <w:adjustRightInd w:val="0"/>
              <w:rPr>
                <w:sz w:val="22"/>
                <w:szCs w:val="22"/>
              </w:rPr>
            </w:pPr>
            <w:r w:rsidRPr="0004368C">
              <w:rPr>
                <w:sz w:val="22"/>
                <w:szCs w:val="22"/>
              </w:rPr>
              <w:lastRenderedPageBreak/>
              <w:t>Выразительное чтение</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B5835">
            <w:pPr>
              <w:jc w:val="center"/>
            </w:pPr>
            <w:r>
              <w:lastRenderedPageBreak/>
              <w:t>45</w:t>
            </w:r>
          </w:p>
        </w:tc>
        <w:tc>
          <w:tcPr>
            <w:tcW w:w="1561" w:type="dxa"/>
            <w:gridSpan w:val="2"/>
          </w:tcPr>
          <w:p w:rsidR="00866559" w:rsidRDefault="00866559" w:rsidP="007E387C"/>
        </w:tc>
        <w:tc>
          <w:tcPr>
            <w:tcW w:w="1841" w:type="dxa"/>
          </w:tcPr>
          <w:p w:rsidR="00866559" w:rsidRPr="0004368C" w:rsidRDefault="00866559" w:rsidP="00283DBB">
            <w:pPr>
              <w:autoSpaceDE w:val="0"/>
              <w:autoSpaceDN w:val="0"/>
              <w:adjustRightInd w:val="0"/>
              <w:rPr>
                <w:sz w:val="22"/>
                <w:szCs w:val="22"/>
              </w:rPr>
            </w:pPr>
            <w:r w:rsidRPr="0004368C">
              <w:rPr>
                <w:sz w:val="22"/>
                <w:szCs w:val="22"/>
              </w:rPr>
              <w:t>К. Г. Паустовский «Корзина с еловыми шишками».   Поступки как  средство характеристики героев</w:t>
            </w:r>
            <w:r>
              <w:rPr>
                <w:sz w:val="22"/>
                <w:szCs w:val="22"/>
              </w:rPr>
              <w:t>.</w:t>
            </w:r>
            <w:r w:rsidRPr="0004368C">
              <w:rPr>
                <w:sz w:val="22"/>
                <w:szCs w:val="22"/>
              </w:rPr>
              <w:t xml:space="preserve"> Внеклассное чтение: по страницам былин. «Садко»</w:t>
            </w:r>
          </w:p>
        </w:tc>
        <w:tc>
          <w:tcPr>
            <w:tcW w:w="710" w:type="dxa"/>
          </w:tcPr>
          <w:p w:rsidR="00866559" w:rsidRPr="0004368C" w:rsidRDefault="00866559" w:rsidP="00283DBB">
            <w:pPr>
              <w:autoSpaceDE w:val="0"/>
              <w:autoSpaceDN w:val="0"/>
              <w:adjustRightInd w:val="0"/>
              <w:jc w:val="center"/>
              <w:rPr>
                <w:sz w:val="22"/>
                <w:szCs w:val="22"/>
              </w:rPr>
            </w:pPr>
            <w:r w:rsidRPr="0004368C">
              <w:rPr>
                <w:sz w:val="22"/>
                <w:szCs w:val="22"/>
              </w:rPr>
              <w:t>1</w:t>
            </w:r>
          </w:p>
        </w:tc>
        <w:tc>
          <w:tcPr>
            <w:tcW w:w="2126" w:type="dxa"/>
            <w:gridSpan w:val="3"/>
          </w:tcPr>
          <w:p w:rsidR="00866559" w:rsidRPr="0004368C" w:rsidRDefault="00866559" w:rsidP="00283DBB">
            <w:pPr>
              <w:autoSpaceDE w:val="0"/>
              <w:autoSpaceDN w:val="0"/>
              <w:adjustRightInd w:val="0"/>
              <w:rPr>
                <w:sz w:val="22"/>
                <w:szCs w:val="22"/>
              </w:rPr>
            </w:pPr>
            <w:r w:rsidRPr="0004368C">
              <w:rPr>
                <w:sz w:val="22"/>
                <w:szCs w:val="22"/>
              </w:rPr>
              <w:t>Комбинированный</w:t>
            </w:r>
          </w:p>
        </w:tc>
        <w:tc>
          <w:tcPr>
            <w:tcW w:w="1955" w:type="dxa"/>
          </w:tcPr>
          <w:p w:rsidR="00866559" w:rsidRPr="0004368C" w:rsidRDefault="00866559" w:rsidP="009E705A">
            <w:pPr>
              <w:autoSpaceDE w:val="0"/>
              <w:autoSpaceDN w:val="0"/>
              <w:adjustRightInd w:val="0"/>
              <w:rPr>
                <w:sz w:val="22"/>
                <w:szCs w:val="22"/>
              </w:rPr>
            </w:pPr>
            <w:r w:rsidRPr="0004368C">
              <w:rPr>
                <w:sz w:val="22"/>
                <w:szCs w:val="22"/>
              </w:rPr>
              <w:t xml:space="preserve">Герои произведения, восприятие и </w:t>
            </w:r>
            <w:proofErr w:type="gramStart"/>
            <w:r w:rsidRPr="0004368C">
              <w:rPr>
                <w:sz w:val="22"/>
                <w:szCs w:val="22"/>
              </w:rPr>
              <w:t>пони-мание</w:t>
            </w:r>
            <w:proofErr w:type="gramEnd"/>
            <w:r w:rsidRPr="0004368C">
              <w:rPr>
                <w:sz w:val="22"/>
                <w:szCs w:val="22"/>
              </w:rPr>
              <w:t xml:space="preserve"> их эмоционально-нравственных переживаний. Связь литературы с музыкой</w:t>
            </w:r>
            <w:r>
              <w:rPr>
                <w:sz w:val="22"/>
                <w:szCs w:val="22"/>
              </w:rPr>
              <w:t>.</w:t>
            </w:r>
            <w:r w:rsidRPr="0004368C">
              <w:rPr>
                <w:b/>
                <w:bCs/>
                <w:sz w:val="22"/>
                <w:szCs w:val="22"/>
              </w:rPr>
              <w:t xml:space="preserve"> </w:t>
            </w:r>
          </w:p>
        </w:tc>
        <w:tc>
          <w:tcPr>
            <w:tcW w:w="2156" w:type="dxa"/>
            <w:gridSpan w:val="3"/>
          </w:tcPr>
          <w:p w:rsidR="00866559" w:rsidRPr="0004368C" w:rsidRDefault="00866559" w:rsidP="00283DBB">
            <w:pPr>
              <w:autoSpaceDE w:val="0"/>
              <w:autoSpaceDN w:val="0"/>
              <w:adjustRightInd w:val="0"/>
              <w:rPr>
                <w:sz w:val="22"/>
                <w:szCs w:val="22"/>
              </w:rPr>
            </w:pPr>
            <w:r w:rsidRPr="0004368C">
              <w:rPr>
                <w:b/>
                <w:bCs/>
                <w:sz w:val="22"/>
                <w:szCs w:val="22"/>
              </w:rPr>
              <w:t>Уметь</w:t>
            </w:r>
            <w:r w:rsidRPr="0004368C">
              <w:rPr>
                <w:sz w:val="22"/>
                <w:szCs w:val="22"/>
              </w:rPr>
              <w:t xml:space="preserve"> определять тему и главную мысль произведения, составлять вопросы по тексту</w:t>
            </w:r>
            <w:r>
              <w:rPr>
                <w:sz w:val="22"/>
                <w:szCs w:val="22"/>
              </w:rPr>
              <w:t xml:space="preserve">. </w:t>
            </w:r>
            <w:r w:rsidRPr="0004368C">
              <w:rPr>
                <w:b/>
                <w:bCs/>
                <w:sz w:val="22"/>
                <w:szCs w:val="22"/>
              </w:rPr>
              <w:t xml:space="preserve"> Уметь</w:t>
            </w:r>
            <w:r w:rsidRPr="0004368C">
              <w:rPr>
                <w:sz w:val="22"/>
                <w:szCs w:val="22"/>
              </w:rPr>
              <w:t xml:space="preserve"> приводить примеры произведений фольклора</w:t>
            </w:r>
          </w:p>
        </w:tc>
        <w:tc>
          <w:tcPr>
            <w:tcW w:w="1134" w:type="dxa"/>
          </w:tcPr>
          <w:p w:rsidR="00866559" w:rsidRPr="0004368C" w:rsidRDefault="00866559" w:rsidP="00283DBB">
            <w:pPr>
              <w:autoSpaceDE w:val="0"/>
              <w:autoSpaceDN w:val="0"/>
              <w:adjustRightInd w:val="0"/>
              <w:rPr>
                <w:sz w:val="22"/>
                <w:szCs w:val="22"/>
              </w:rPr>
            </w:pPr>
            <w:r w:rsidRPr="0004368C">
              <w:rPr>
                <w:sz w:val="22"/>
                <w:szCs w:val="22"/>
              </w:rPr>
              <w:t>Выразительное чтение</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B5835">
            <w:pPr>
              <w:jc w:val="center"/>
            </w:pPr>
            <w:r>
              <w:t>46</w:t>
            </w:r>
          </w:p>
        </w:tc>
        <w:tc>
          <w:tcPr>
            <w:tcW w:w="1561" w:type="dxa"/>
            <w:gridSpan w:val="2"/>
          </w:tcPr>
          <w:p w:rsidR="00866559" w:rsidRDefault="00866559" w:rsidP="007E387C"/>
        </w:tc>
        <w:tc>
          <w:tcPr>
            <w:tcW w:w="1841"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М. М. Зощенко «Елка». Комическое в рассказе, средства его с</w:t>
            </w:r>
            <w:proofErr w:type="gramStart"/>
            <w:r w:rsidRPr="0004368C">
              <w:rPr>
                <w:sz w:val="22"/>
                <w:szCs w:val="22"/>
              </w:rPr>
              <w:t>о-</w:t>
            </w:r>
            <w:proofErr w:type="gramEnd"/>
            <w:r w:rsidRPr="0004368C">
              <w:rPr>
                <w:sz w:val="22"/>
                <w:szCs w:val="22"/>
              </w:rPr>
              <w:br/>
              <w:t>здания</w:t>
            </w:r>
            <w:r>
              <w:rPr>
                <w:sz w:val="22"/>
                <w:szCs w:val="22"/>
              </w:rPr>
              <w:t>.</w:t>
            </w:r>
            <w:r w:rsidRPr="0004368C">
              <w:rPr>
                <w:sz w:val="22"/>
                <w:szCs w:val="22"/>
              </w:rPr>
              <w:t xml:space="preserve"> </w:t>
            </w:r>
            <w:r w:rsidRPr="00892442">
              <w:rPr>
                <w:b/>
                <w:i/>
                <w:sz w:val="22"/>
                <w:szCs w:val="22"/>
              </w:rPr>
              <w:t>Обобщение по разделу «Страна детства»</w:t>
            </w:r>
          </w:p>
        </w:tc>
        <w:tc>
          <w:tcPr>
            <w:tcW w:w="710" w:type="dxa"/>
          </w:tcPr>
          <w:p w:rsidR="00866559" w:rsidRPr="0004368C" w:rsidRDefault="00866559" w:rsidP="00283DBB">
            <w:pPr>
              <w:autoSpaceDE w:val="0"/>
              <w:autoSpaceDN w:val="0"/>
              <w:adjustRightInd w:val="0"/>
              <w:spacing w:line="264" w:lineRule="auto"/>
              <w:jc w:val="center"/>
              <w:rPr>
                <w:sz w:val="22"/>
                <w:szCs w:val="22"/>
              </w:rPr>
            </w:pPr>
            <w:r w:rsidRPr="0004368C">
              <w:rPr>
                <w:sz w:val="22"/>
                <w:szCs w:val="22"/>
              </w:rPr>
              <w:t>1</w:t>
            </w:r>
          </w:p>
        </w:tc>
        <w:tc>
          <w:tcPr>
            <w:tcW w:w="2126" w:type="dxa"/>
            <w:gridSpan w:val="3"/>
          </w:tcPr>
          <w:p w:rsidR="00866559" w:rsidRPr="0004368C" w:rsidRDefault="00866559" w:rsidP="00283DBB">
            <w:pPr>
              <w:autoSpaceDE w:val="0"/>
              <w:autoSpaceDN w:val="0"/>
              <w:adjustRightInd w:val="0"/>
              <w:spacing w:line="264" w:lineRule="auto"/>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rPr>
                <w:sz w:val="22"/>
                <w:szCs w:val="22"/>
              </w:rPr>
            </w:pPr>
            <w:r w:rsidRPr="0004368C">
              <w:rPr>
                <w:sz w:val="22"/>
                <w:szCs w:val="22"/>
              </w:rPr>
              <w:t xml:space="preserve">Участие в диалоге при обсуждении произведения. Участие в диалоге при обсуждении прослушанного (прочитанного) произведения. Умение ставить вопросы по содержанию </w:t>
            </w:r>
            <w:proofErr w:type="gramStart"/>
            <w:r w:rsidRPr="0004368C">
              <w:rPr>
                <w:sz w:val="22"/>
                <w:szCs w:val="22"/>
              </w:rPr>
              <w:t>прочитанного</w:t>
            </w:r>
            <w:proofErr w:type="gramEnd"/>
            <w:r w:rsidRPr="0004368C">
              <w:rPr>
                <w:sz w:val="22"/>
                <w:szCs w:val="22"/>
              </w:rPr>
              <w:t>, отвечать на них</w:t>
            </w:r>
            <w:r>
              <w:rPr>
                <w:sz w:val="22"/>
                <w:szCs w:val="22"/>
              </w:rPr>
              <w:t>.</w:t>
            </w:r>
            <w:r w:rsidRPr="0004368C">
              <w:rPr>
                <w:sz w:val="22"/>
                <w:szCs w:val="22"/>
              </w:rPr>
              <w:t xml:space="preserve"> Создание небольших письменных ответов на </w:t>
            </w:r>
            <w:r w:rsidRPr="0004368C">
              <w:rPr>
                <w:sz w:val="22"/>
                <w:szCs w:val="22"/>
              </w:rPr>
              <w:lastRenderedPageBreak/>
              <w:t>поставленный вопрос по прочитанному произведению</w:t>
            </w:r>
          </w:p>
        </w:tc>
        <w:tc>
          <w:tcPr>
            <w:tcW w:w="2156" w:type="dxa"/>
            <w:gridSpan w:val="3"/>
          </w:tcPr>
          <w:p w:rsidR="00866559" w:rsidRPr="0004368C" w:rsidRDefault="00866559" w:rsidP="00283DBB">
            <w:pPr>
              <w:autoSpaceDE w:val="0"/>
              <w:autoSpaceDN w:val="0"/>
              <w:adjustRightInd w:val="0"/>
              <w:spacing w:line="264" w:lineRule="auto"/>
              <w:rPr>
                <w:sz w:val="22"/>
                <w:szCs w:val="22"/>
              </w:rPr>
            </w:pPr>
            <w:r w:rsidRPr="0004368C">
              <w:rPr>
                <w:sz w:val="22"/>
                <w:szCs w:val="22"/>
              </w:rPr>
              <w:lastRenderedPageBreak/>
              <w:t>Уметь высказывать оценочные суждения о прочитанном произведении (герое, событии), анализировать образные языковые средства</w:t>
            </w:r>
          </w:p>
        </w:tc>
        <w:tc>
          <w:tcPr>
            <w:tcW w:w="1134"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Выразительное чтение</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B5835">
            <w:pPr>
              <w:jc w:val="center"/>
            </w:pPr>
            <w:r>
              <w:lastRenderedPageBreak/>
              <w:t>47</w:t>
            </w:r>
          </w:p>
        </w:tc>
        <w:tc>
          <w:tcPr>
            <w:tcW w:w="1561" w:type="dxa"/>
            <w:gridSpan w:val="2"/>
          </w:tcPr>
          <w:p w:rsidR="00866559" w:rsidRPr="00892442" w:rsidRDefault="00866559" w:rsidP="00892442">
            <w:pPr>
              <w:autoSpaceDE w:val="0"/>
              <w:autoSpaceDN w:val="0"/>
              <w:adjustRightInd w:val="0"/>
              <w:spacing w:line="264" w:lineRule="auto"/>
              <w:rPr>
                <w:b/>
                <w:bCs/>
                <w:sz w:val="22"/>
                <w:szCs w:val="22"/>
              </w:rPr>
            </w:pPr>
            <w:r w:rsidRPr="00892442">
              <w:rPr>
                <w:b/>
                <w:bCs/>
                <w:sz w:val="22"/>
                <w:szCs w:val="22"/>
              </w:rPr>
              <w:t xml:space="preserve">Поэтическая тетрадь </w:t>
            </w:r>
          </w:p>
          <w:p w:rsidR="00866559" w:rsidRDefault="00866559" w:rsidP="00341FA0">
            <w:r>
              <w:rPr>
                <w:b/>
                <w:bCs/>
                <w:sz w:val="22"/>
                <w:szCs w:val="22"/>
              </w:rPr>
              <w:t>(3</w:t>
            </w:r>
            <w:r w:rsidRPr="00892442">
              <w:rPr>
                <w:b/>
                <w:bCs/>
                <w:sz w:val="22"/>
                <w:szCs w:val="22"/>
              </w:rPr>
              <w:t xml:space="preserve"> ч)</w:t>
            </w:r>
          </w:p>
        </w:tc>
        <w:tc>
          <w:tcPr>
            <w:tcW w:w="1841" w:type="dxa"/>
          </w:tcPr>
          <w:p w:rsidR="00866559" w:rsidRPr="0004368C" w:rsidRDefault="00866559" w:rsidP="00283DBB">
            <w:pPr>
              <w:autoSpaceDE w:val="0"/>
              <w:autoSpaceDN w:val="0"/>
              <w:adjustRightInd w:val="0"/>
              <w:rPr>
                <w:sz w:val="22"/>
                <w:szCs w:val="22"/>
              </w:rPr>
            </w:pPr>
            <w:r w:rsidRPr="0004368C">
              <w:rPr>
                <w:sz w:val="22"/>
                <w:szCs w:val="22"/>
              </w:rPr>
              <w:t xml:space="preserve">Тема детства в произведениях </w:t>
            </w:r>
            <w:r w:rsidRPr="0004368C">
              <w:rPr>
                <w:sz w:val="22"/>
                <w:szCs w:val="22"/>
              </w:rPr>
              <w:br/>
              <w:t>В. Я. Брюсова «Опять сон», «Детская»</w:t>
            </w:r>
          </w:p>
        </w:tc>
        <w:tc>
          <w:tcPr>
            <w:tcW w:w="710" w:type="dxa"/>
          </w:tcPr>
          <w:p w:rsidR="00866559" w:rsidRPr="0004368C" w:rsidRDefault="00866559" w:rsidP="00283DBB">
            <w:pPr>
              <w:autoSpaceDE w:val="0"/>
              <w:autoSpaceDN w:val="0"/>
              <w:adjustRightInd w:val="0"/>
              <w:spacing w:line="264" w:lineRule="auto"/>
              <w:jc w:val="center"/>
              <w:rPr>
                <w:sz w:val="22"/>
                <w:szCs w:val="22"/>
              </w:rPr>
            </w:pPr>
            <w:r w:rsidRPr="0004368C">
              <w:rPr>
                <w:sz w:val="22"/>
                <w:szCs w:val="22"/>
              </w:rPr>
              <w:t>1</w:t>
            </w:r>
          </w:p>
        </w:tc>
        <w:tc>
          <w:tcPr>
            <w:tcW w:w="2126" w:type="dxa"/>
            <w:gridSpan w:val="3"/>
          </w:tcPr>
          <w:p w:rsidR="00866559" w:rsidRPr="0004368C" w:rsidRDefault="00866559" w:rsidP="00283DBB">
            <w:pPr>
              <w:autoSpaceDE w:val="0"/>
              <w:autoSpaceDN w:val="0"/>
              <w:adjustRightInd w:val="0"/>
              <w:spacing w:line="264" w:lineRule="auto"/>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rPr>
                <w:sz w:val="22"/>
                <w:szCs w:val="22"/>
              </w:rPr>
            </w:pPr>
            <w:r w:rsidRPr="0004368C">
              <w:rPr>
                <w:sz w:val="22"/>
                <w:szCs w:val="22"/>
              </w:rPr>
              <w:t>Декламация произведений. Выразительное чтение, использование интонаций, соответствующих смыслу текста</w:t>
            </w:r>
          </w:p>
        </w:tc>
        <w:tc>
          <w:tcPr>
            <w:tcW w:w="2156" w:type="dxa"/>
            <w:gridSpan w:val="3"/>
          </w:tcPr>
          <w:p w:rsidR="00866559" w:rsidRPr="0004368C" w:rsidRDefault="00866559" w:rsidP="00283DBB">
            <w:pPr>
              <w:autoSpaceDE w:val="0"/>
              <w:autoSpaceDN w:val="0"/>
              <w:adjustRightInd w:val="0"/>
              <w:rPr>
                <w:sz w:val="22"/>
                <w:szCs w:val="22"/>
              </w:rPr>
            </w:pPr>
            <w:r w:rsidRPr="0004368C">
              <w:rPr>
                <w:b/>
                <w:bCs/>
                <w:sz w:val="22"/>
                <w:szCs w:val="22"/>
              </w:rPr>
              <w:t>Уметь</w:t>
            </w:r>
            <w:r w:rsidRPr="0004368C">
              <w:rPr>
                <w:sz w:val="22"/>
                <w:szCs w:val="22"/>
              </w:rPr>
              <w:t xml:space="preserve"> читать </w:t>
            </w:r>
            <w:proofErr w:type="spellStart"/>
            <w:proofErr w:type="gramStart"/>
            <w:r w:rsidRPr="0004368C">
              <w:rPr>
                <w:sz w:val="22"/>
                <w:szCs w:val="22"/>
              </w:rPr>
              <w:t>осо-знанно</w:t>
            </w:r>
            <w:proofErr w:type="spellEnd"/>
            <w:proofErr w:type="gramEnd"/>
            <w:r w:rsidRPr="0004368C">
              <w:rPr>
                <w:sz w:val="22"/>
                <w:szCs w:val="22"/>
              </w:rPr>
              <w:t xml:space="preserve"> текст художественного произведения, определять тему и главную мысль произведения</w:t>
            </w:r>
          </w:p>
        </w:tc>
        <w:tc>
          <w:tcPr>
            <w:tcW w:w="1134"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 xml:space="preserve">Чтение </w:t>
            </w:r>
            <w:r w:rsidRPr="0004368C">
              <w:rPr>
                <w:sz w:val="22"/>
                <w:szCs w:val="22"/>
              </w:rPr>
              <w:br/>
              <w:t>наизусть</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B5835">
            <w:pPr>
              <w:jc w:val="center"/>
            </w:pPr>
            <w:r>
              <w:t>48</w:t>
            </w:r>
          </w:p>
        </w:tc>
        <w:tc>
          <w:tcPr>
            <w:tcW w:w="1561" w:type="dxa"/>
            <w:gridSpan w:val="2"/>
          </w:tcPr>
          <w:p w:rsidR="00866559" w:rsidRDefault="00866559" w:rsidP="007E387C"/>
        </w:tc>
        <w:tc>
          <w:tcPr>
            <w:tcW w:w="1841" w:type="dxa"/>
          </w:tcPr>
          <w:p w:rsidR="00866559" w:rsidRPr="0004368C" w:rsidRDefault="00866559" w:rsidP="00283DBB">
            <w:pPr>
              <w:autoSpaceDE w:val="0"/>
              <w:autoSpaceDN w:val="0"/>
              <w:adjustRightInd w:val="0"/>
              <w:rPr>
                <w:sz w:val="22"/>
                <w:szCs w:val="22"/>
              </w:rPr>
            </w:pPr>
            <w:r w:rsidRPr="0004368C">
              <w:rPr>
                <w:sz w:val="22"/>
                <w:szCs w:val="22"/>
              </w:rPr>
              <w:t>Стихи о счастливых днях детства. С. А. Есенин «Бабушкины сказки» Внеклассное чтение: «Кто с мечом к нам придет, тот от меча и погибнет». Книги о ратных подвигах родного народа</w:t>
            </w:r>
          </w:p>
        </w:tc>
        <w:tc>
          <w:tcPr>
            <w:tcW w:w="710" w:type="dxa"/>
          </w:tcPr>
          <w:p w:rsidR="00866559" w:rsidRPr="0004368C" w:rsidRDefault="00866559" w:rsidP="00283DBB">
            <w:pPr>
              <w:autoSpaceDE w:val="0"/>
              <w:autoSpaceDN w:val="0"/>
              <w:adjustRightInd w:val="0"/>
              <w:spacing w:line="264" w:lineRule="auto"/>
              <w:jc w:val="center"/>
              <w:rPr>
                <w:sz w:val="22"/>
                <w:szCs w:val="22"/>
              </w:rPr>
            </w:pPr>
            <w:r w:rsidRPr="0004368C">
              <w:rPr>
                <w:sz w:val="22"/>
                <w:szCs w:val="22"/>
              </w:rPr>
              <w:t>1</w:t>
            </w:r>
          </w:p>
        </w:tc>
        <w:tc>
          <w:tcPr>
            <w:tcW w:w="2126" w:type="dxa"/>
            <w:gridSpan w:val="3"/>
          </w:tcPr>
          <w:p w:rsidR="00866559" w:rsidRPr="0004368C" w:rsidRDefault="00866559" w:rsidP="00283DBB">
            <w:pPr>
              <w:autoSpaceDE w:val="0"/>
              <w:autoSpaceDN w:val="0"/>
              <w:adjustRightInd w:val="0"/>
              <w:spacing w:line="264" w:lineRule="auto"/>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 xml:space="preserve">Умение выразительно читать по книге стихи перед аудиторией Выражение личного отношения к </w:t>
            </w:r>
            <w:proofErr w:type="gramStart"/>
            <w:r w:rsidRPr="0004368C">
              <w:rPr>
                <w:sz w:val="22"/>
                <w:szCs w:val="22"/>
              </w:rPr>
              <w:t>прочитанному</w:t>
            </w:r>
            <w:proofErr w:type="gramEnd"/>
            <w:r w:rsidRPr="0004368C">
              <w:rPr>
                <w:sz w:val="22"/>
                <w:szCs w:val="22"/>
              </w:rPr>
              <w:t>, аргументация своей позиции с привлечением текста произведения</w:t>
            </w:r>
          </w:p>
        </w:tc>
        <w:tc>
          <w:tcPr>
            <w:tcW w:w="2156" w:type="dxa"/>
            <w:gridSpan w:val="3"/>
          </w:tcPr>
          <w:p w:rsidR="00866559" w:rsidRPr="0004368C" w:rsidRDefault="00866559" w:rsidP="00283DBB">
            <w:pPr>
              <w:autoSpaceDE w:val="0"/>
              <w:autoSpaceDN w:val="0"/>
              <w:adjustRightInd w:val="0"/>
              <w:rPr>
                <w:sz w:val="22"/>
                <w:szCs w:val="22"/>
              </w:rPr>
            </w:pPr>
            <w:r w:rsidRPr="0004368C">
              <w:rPr>
                <w:b/>
                <w:bCs/>
                <w:sz w:val="22"/>
                <w:szCs w:val="22"/>
              </w:rPr>
              <w:t>Уметь</w:t>
            </w:r>
            <w:r w:rsidRPr="0004368C">
              <w:rPr>
                <w:sz w:val="22"/>
                <w:szCs w:val="22"/>
              </w:rPr>
              <w:t xml:space="preserve"> определять </w:t>
            </w:r>
          </w:p>
          <w:p w:rsidR="00866559" w:rsidRDefault="00866559" w:rsidP="00283DBB">
            <w:pPr>
              <w:autoSpaceDE w:val="0"/>
              <w:autoSpaceDN w:val="0"/>
              <w:adjustRightInd w:val="0"/>
              <w:rPr>
                <w:sz w:val="22"/>
                <w:szCs w:val="22"/>
              </w:rPr>
            </w:pPr>
            <w:r w:rsidRPr="0004368C">
              <w:rPr>
                <w:sz w:val="22"/>
                <w:szCs w:val="22"/>
              </w:rPr>
              <w:t xml:space="preserve">тему и главную мысль произведения, отвечать </w:t>
            </w:r>
          </w:p>
          <w:p w:rsidR="00866559" w:rsidRPr="0004368C" w:rsidRDefault="00866559" w:rsidP="00283DBB">
            <w:pPr>
              <w:autoSpaceDE w:val="0"/>
              <w:autoSpaceDN w:val="0"/>
              <w:adjustRightInd w:val="0"/>
              <w:rPr>
                <w:sz w:val="22"/>
                <w:szCs w:val="22"/>
              </w:rPr>
            </w:pPr>
            <w:r w:rsidRPr="0004368C">
              <w:rPr>
                <w:b/>
                <w:bCs/>
                <w:sz w:val="22"/>
                <w:szCs w:val="22"/>
              </w:rPr>
              <w:t xml:space="preserve">Знать </w:t>
            </w:r>
            <w:r w:rsidRPr="0004368C">
              <w:rPr>
                <w:sz w:val="22"/>
                <w:szCs w:val="22"/>
              </w:rPr>
              <w:t>основное содержание изученных литературных произведений о ратных подвигах родного народа на вопросы</w:t>
            </w:r>
          </w:p>
        </w:tc>
        <w:tc>
          <w:tcPr>
            <w:tcW w:w="1134"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Выразительное чтение Пересказ</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B5835">
            <w:pPr>
              <w:jc w:val="center"/>
            </w:pPr>
            <w:r>
              <w:t>49</w:t>
            </w:r>
          </w:p>
        </w:tc>
        <w:tc>
          <w:tcPr>
            <w:tcW w:w="1561" w:type="dxa"/>
            <w:gridSpan w:val="2"/>
          </w:tcPr>
          <w:p w:rsidR="00866559" w:rsidRDefault="00866559" w:rsidP="007E387C"/>
        </w:tc>
        <w:tc>
          <w:tcPr>
            <w:tcW w:w="1841"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Тема природы и Родины в стихах М. И. Цветаевой «Бежит тропинка с бугорка», «Наши царства» Обобщение по разделу «Поэтическая тетрадь»</w:t>
            </w:r>
          </w:p>
        </w:tc>
        <w:tc>
          <w:tcPr>
            <w:tcW w:w="710" w:type="dxa"/>
          </w:tcPr>
          <w:p w:rsidR="00866559" w:rsidRPr="0004368C" w:rsidRDefault="00866559" w:rsidP="00283DBB">
            <w:pPr>
              <w:autoSpaceDE w:val="0"/>
              <w:autoSpaceDN w:val="0"/>
              <w:adjustRightInd w:val="0"/>
              <w:spacing w:line="264" w:lineRule="auto"/>
              <w:jc w:val="center"/>
              <w:rPr>
                <w:sz w:val="22"/>
                <w:szCs w:val="22"/>
              </w:rPr>
            </w:pPr>
            <w:r w:rsidRPr="0004368C">
              <w:rPr>
                <w:sz w:val="22"/>
                <w:szCs w:val="22"/>
              </w:rPr>
              <w:t>1</w:t>
            </w:r>
          </w:p>
        </w:tc>
        <w:tc>
          <w:tcPr>
            <w:tcW w:w="2126" w:type="dxa"/>
            <w:gridSpan w:val="3"/>
          </w:tcPr>
          <w:p w:rsidR="00866559" w:rsidRPr="0004368C" w:rsidRDefault="00866559" w:rsidP="00283DBB">
            <w:pPr>
              <w:autoSpaceDE w:val="0"/>
              <w:autoSpaceDN w:val="0"/>
              <w:adjustRightInd w:val="0"/>
              <w:spacing w:line="264" w:lineRule="auto"/>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rPr>
                <w:sz w:val="22"/>
                <w:szCs w:val="22"/>
              </w:rPr>
            </w:pPr>
            <w:r w:rsidRPr="0004368C">
              <w:rPr>
                <w:sz w:val="22"/>
                <w:szCs w:val="22"/>
              </w:rPr>
              <w:t>Тема, главная мысль. Умение выразительно читать по книге стихи перед аудиторией. Выразительное чтение, использование интонаций, соответствующих смыслу текста</w:t>
            </w:r>
          </w:p>
        </w:tc>
        <w:tc>
          <w:tcPr>
            <w:tcW w:w="2156" w:type="dxa"/>
            <w:gridSpan w:val="3"/>
          </w:tcPr>
          <w:p w:rsidR="00866559" w:rsidRPr="0004368C" w:rsidRDefault="00866559" w:rsidP="00283DBB">
            <w:pPr>
              <w:autoSpaceDE w:val="0"/>
              <w:autoSpaceDN w:val="0"/>
              <w:adjustRightInd w:val="0"/>
              <w:rPr>
                <w:sz w:val="22"/>
                <w:szCs w:val="22"/>
              </w:rPr>
            </w:pPr>
            <w:r w:rsidRPr="0004368C">
              <w:rPr>
                <w:b/>
                <w:bCs/>
                <w:sz w:val="22"/>
                <w:szCs w:val="22"/>
              </w:rPr>
              <w:t>Уметь</w:t>
            </w:r>
            <w:r w:rsidRPr="0004368C">
              <w:rPr>
                <w:sz w:val="22"/>
                <w:szCs w:val="22"/>
              </w:rPr>
              <w:t xml:space="preserve"> определять тему и главную мысль произведения, различать жанры литературных произведений, прогнозировать содержание произведения по заглавию</w:t>
            </w:r>
            <w:proofErr w:type="gramStart"/>
            <w:r w:rsidRPr="0004368C">
              <w:rPr>
                <w:b/>
                <w:bCs/>
                <w:sz w:val="22"/>
                <w:szCs w:val="22"/>
              </w:rPr>
              <w:t xml:space="preserve"> У</w:t>
            </w:r>
            <w:proofErr w:type="gramEnd"/>
            <w:r w:rsidRPr="0004368C">
              <w:rPr>
                <w:b/>
                <w:bCs/>
                <w:sz w:val="22"/>
                <w:szCs w:val="22"/>
              </w:rPr>
              <w:t xml:space="preserve">меть </w:t>
            </w:r>
            <w:r w:rsidRPr="0004368C">
              <w:rPr>
                <w:sz w:val="22"/>
                <w:szCs w:val="22"/>
              </w:rPr>
              <w:t xml:space="preserve">читать стихотворные </w:t>
            </w:r>
            <w:r w:rsidRPr="0004368C">
              <w:rPr>
                <w:sz w:val="22"/>
                <w:szCs w:val="22"/>
              </w:rPr>
              <w:lastRenderedPageBreak/>
              <w:t>произведения наизусть</w:t>
            </w:r>
          </w:p>
        </w:tc>
        <w:tc>
          <w:tcPr>
            <w:tcW w:w="1134" w:type="dxa"/>
          </w:tcPr>
          <w:p w:rsidR="00866559" w:rsidRPr="0004368C" w:rsidRDefault="00866559" w:rsidP="00283DBB">
            <w:pPr>
              <w:autoSpaceDE w:val="0"/>
              <w:autoSpaceDN w:val="0"/>
              <w:adjustRightInd w:val="0"/>
              <w:spacing w:line="264" w:lineRule="auto"/>
              <w:rPr>
                <w:sz w:val="22"/>
                <w:szCs w:val="22"/>
              </w:rPr>
            </w:pPr>
            <w:r w:rsidRPr="0004368C">
              <w:rPr>
                <w:sz w:val="22"/>
                <w:szCs w:val="22"/>
              </w:rPr>
              <w:lastRenderedPageBreak/>
              <w:t xml:space="preserve">Выразительное чтение </w:t>
            </w:r>
            <w:proofErr w:type="spellStart"/>
            <w:r w:rsidRPr="0004368C">
              <w:rPr>
                <w:sz w:val="22"/>
                <w:szCs w:val="22"/>
              </w:rPr>
              <w:t>Чтение</w:t>
            </w:r>
            <w:proofErr w:type="spellEnd"/>
            <w:r w:rsidRPr="0004368C">
              <w:rPr>
                <w:sz w:val="22"/>
                <w:szCs w:val="22"/>
              </w:rPr>
              <w:t xml:space="preserve"> наизусть</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B5835">
            <w:pPr>
              <w:jc w:val="center"/>
            </w:pPr>
            <w:r>
              <w:lastRenderedPageBreak/>
              <w:t>50</w:t>
            </w:r>
          </w:p>
        </w:tc>
        <w:tc>
          <w:tcPr>
            <w:tcW w:w="1561" w:type="dxa"/>
            <w:gridSpan w:val="2"/>
          </w:tcPr>
          <w:p w:rsidR="00866559" w:rsidRPr="00341FA0" w:rsidRDefault="00866559" w:rsidP="00341FA0">
            <w:pPr>
              <w:autoSpaceDE w:val="0"/>
              <w:autoSpaceDN w:val="0"/>
              <w:adjustRightInd w:val="0"/>
              <w:spacing w:line="264" w:lineRule="auto"/>
              <w:rPr>
                <w:b/>
                <w:bCs/>
                <w:sz w:val="22"/>
                <w:szCs w:val="22"/>
              </w:rPr>
            </w:pPr>
            <w:r w:rsidRPr="00341FA0">
              <w:rPr>
                <w:b/>
                <w:bCs/>
                <w:sz w:val="22"/>
                <w:szCs w:val="22"/>
              </w:rPr>
              <w:t xml:space="preserve">Природа и мы </w:t>
            </w:r>
            <w:r>
              <w:rPr>
                <w:b/>
                <w:bCs/>
                <w:sz w:val="22"/>
                <w:szCs w:val="22"/>
              </w:rPr>
              <w:t>(5ч.)</w:t>
            </w:r>
          </w:p>
          <w:p w:rsidR="00866559" w:rsidRDefault="00866559" w:rsidP="007E387C"/>
        </w:tc>
        <w:tc>
          <w:tcPr>
            <w:tcW w:w="1841" w:type="dxa"/>
          </w:tcPr>
          <w:p w:rsidR="00866559" w:rsidRPr="0004368C" w:rsidRDefault="00866559" w:rsidP="00283DBB">
            <w:pPr>
              <w:autoSpaceDE w:val="0"/>
              <w:autoSpaceDN w:val="0"/>
              <w:adjustRightInd w:val="0"/>
              <w:rPr>
                <w:sz w:val="22"/>
                <w:szCs w:val="22"/>
              </w:rPr>
            </w:pPr>
            <w:r w:rsidRPr="0004368C">
              <w:rPr>
                <w:sz w:val="22"/>
                <w:szCs w:val="22"/>
              </w:rPr>
              <w:t xml:space="preserve">Д. Н. </w:t>
            </w:r>
            <w:proofErr w:type="gramStart"/>
            <w:r w:rsidRPr="0004368C">
              <w:rPr>
                <w:sz w:val="22"/>
                <w:szCs w:val="22"/>
              </w:rPr>
              <w:t>Мамина-Сибиряка</w:t>
            </w:r>
            <w:proofErr w:type="gramEnd"/>
            <w:r w:rsidRPr="0004368C">
              <w:rPr>
                <w:sz w:val="22"/>
                <w:szCs w:val="22"/>
              </w:rPr>
              <w:t xml:space="preserve"> </w:t>
            </w:r>
          </w:p>
          <w:p w:rsidR="00866559" w:rsidRPr="0004368C" w:rsidRDefault="00866559" w:rsidP="00283DBB">
            <w:pPr>
              <w:autoSpaceDE w:val="0"/>
              <w:autoSpaceDN w:val="0"/>
              <w:adjustRightInd w:val="0"/>
              <w:spacing w:line="244" w:lineRule="auto"/>
              <w:rPr>
                <w:sz w:val="22"/>
                <w:szCs w:val="22"/>
              </w:rPr>
            </w:pPr>
            <w:r w:rsidRPr="0004368C">
              <w:rPr>
                <w:sz w:val="22"/>
                <w:szCs w:val="22"/>
              </w:rPr>
              <w:t>«Приемыш»</w:t>
            </w:r>
          </w:p>
        </w:tc>
        <w:tc>
          <w:tcPr>
            <w:tcW w:w="710" w:type="dxa"/>
          </w:tcPr>
          <w:p w:rsidR="00866559" w:rsidRPr="0004368C" w:rsidRDefault="00866559" w:rsidP="00283DBB">
            <w:pPr>
              <w:autoSpaceDE w:val="0"/>
              <w:autoSpaceDN w:val="0"/>
              <w:adjustRightInd w:val="0"/>
              <w:spacing w:line="264" w:lineRule="auto"/>
              <w:jc w:val="center"/>
              <w:rPr>
                <w:sz w:val="22"/>
                <w:szCs w:val="22"/>
              </w:rPr>
            </w:pPr>
            <w:r w:rsidRPr="0004368C">
              <w:rPr>
                <w:sz w:val="22"/>
                <w:szCs w:val="22"/>
              </w:rPr>
              <w:t>1</w:t>
            </w:r>
          </w:p>
        </w:tc>
        <w:tc>
          <w:tcPr>
            <w:tcW w:w="2126" w:type="dxa"/>
            <w:gridSpan w:val="3"/>
          </w:tcPr>
          <w:p w:rsidR="00866559" w:rsidRPr="0004368C" w:rsidRDefault="00866559" w:rsidP="00283DBB">
            <w:pPr>
              <w:autoSpaceDE w:val="0"/>
              <w:autoSpaceDN w:val="0"/>
              <w:adjustRightInd w:val="0"/>
              <w:spacing w:line="264" w:lineRule="auto"/>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rPr>
                <w:sz w:val="22"/>
                <w:szCs w:val="22"/>
              </w:rPr>
            </w:pPr>
            <w:r w:rsidRPr="0004368C">
              <w:rPr>
                <w:sz w:val="22"/>
                <w:szCs w:val="22"/>
              </w:rPr>
              <w:t xml:space="preserve">Выражение личного отношения к </w:t>
            </w:r>
            <w:proofErr w:type="gramStart"/>
            <w:r w:rsidRPr="0004368C">
              <w:rPr>
                <w:sz w:val="22"/>
                <w:szCs w:val="22"/>
              </w:rPr>
              <w:t>прочитанному</w:t>
            </w:r>
            <w:proofErr w:type="gramEnd"/>
            <w:r w:rsidRPr="0004368C">
              <w:rPr>
                <w:sz w:val="22"/>
                <w:szCs w:val="22"/>
              </w:rPr>
              <w:t>, аргументация своей позиции с привлечением текста произведения</w:t>
            </w:r>
          </w:p>
        </w:tc>
        <w:tc>
          <w:tcPr>
            <w:tcW w:w="2156" w:type="dxa"/>
            <w:gridSpan w:val="3"/>
          </w:tcPr>
          <w:p w:rsidR="00866559" w:rsidRPr="0004368C" w:rsidRDefault="00866559" w:rsidP="00283DBB">
            <w:pPr>
              <w:autoSpaceDE w:val="0"/>
              <w:autoSpaceDN w:val="0"/>
              <w:adjustRightInd w:val="0"/>
              <w:spacing w:line="264" w:lineRule="auto"/>
              <w:rPr>
                <w:sz w:val="22"/>
                <w:szCs w:val="22"/>
              </w:rPr>
            </w:pPr>
            <w:r w:rsidRPr="0004368C">
              <w:rPr>
                <w:b/>
                <w:bCs/>
                <w:sz w:val="22"/>
                <w:szCs w:val="22"/>
              </w:rPr>
              <w:t>Знать</w:t>
            </w:r>
            <w:r w:rsidRPr="0004368C">
              <w:rPr>
                <w:sz w:val="22"/>
                <w:szCs w:val="22"/>
              </w:rPr>
              <w:t xml:space="preserve"> творчество </w:t>
            </w:r>
            <w:r w:rsidRPr="0004368C">
              <w:rPr>
                <w:sz w:val="22"/>
                <w:szCs w:val="22"/>
              </w:rPr>
              <w:br/>
              <w:t xml:space="preserve">Д. Н. </w:t>
            </w:r>
            <w:proofErr w:type="gramStart"/>
            <w:r w:rsidRPr="0004368C">
              <w:rPr>
                <w:caps/>
                <w:sz w:val="22"/>
                <w:szCs w:val="22"/>
              </w:rPr>
              <w:t>м</w:t>
            </w:r>
            <w:r w:rsidRPr="0004368C">
              <w:rPr>
                <w:sz w:val="22"/>
                <w:szCs w:val="22"/>
              </w:rPr>
              <w:t>амина-Сибиряка</w:t>
            </w:r>
            <w:proofErr w:type="gramEnd"/>
            <w:r>
              <w:rPr>
                <w:sz w:val="22"/>
                <w:szCs w:val="22"/>
              </w:rPr>
              <w:t>.</w:t>
            </w:r>
            <w:r w:rsidRPr="0004368C">
              <w:rPr>
                <w:b/>
                <w:bCs/>
                <w:sz w:val="22"/>
                <w:szCs w:val="22"/>
              </w:rPr>
              <w:t xml:space="preserve"> Уметь</w:t>
            </w:r>
            <w:r w:rsidRPr="0004368C">
              <w:rPr>
                <w:sz w:val="22"/>
                <w:szCs w:val="22"/>
              </w:rPr>
              <w:t xml:space="preserve"> определять тему и главную мысль произведения, отвечать на вопросы, различать жанры произведений</w:t>
            </w:r>
          </w:p>
        </w:tc>
        <w:tc>
          <w:tcPr>
            <w:tcW w:w="1134"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Выразительное чтение</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B5835">
            <w:pPr>
              <w:jc w:val="center"/>
            </w:pPr>
            <w:r>
              <w:t>51</w:t>
            </w:r>
          </w:p>
        </w:tc>
        <w:tc>
          <w:tcPr>
            <w:tcW w:w="1561" w:type="dxa"/>
            <w:gridSpan w:val="2"/>
          </w:tcPr>
          <w:p w:rsidR="00866559" w:rsidRDefault="00866559" w:rsidP="007E387C"/>
        </w:tc>
        <w:tc>
          <w:tcPr>
            <w:tcW w:w="1841" w:type="dxa"/>
          </w:tcPr>
          <w:p w:rsidR="00866559" w:rsidRPr="0004368C" w:rsidRDefault="00866559" w:rsidP="00283DBB">
            <w:pPr>
              <w:autoSpaceDE w:val="0"/>
              <w:autoSpaceDN w:val="0"/>
              <w:adjustRightInd w:val="0"/>
              <w:spacing w:line="249" w:lineRule="auto"/>
              <w:rPr>
                <w:sz w:val="22"/>
                <w:szCs w:val="22"/>
              </w:rPr>
            </w:pPr>
            <w:r w:rsidRPr="0004368C">
              <w:rPr>
                <w:sz w:val="22"/>
                <w:szCs w:val="22"/>
              </w:rPr>
              <w:t xml:space="preserve">А. И. Куприн «Барбос и </w:t>
            </w:r>
            <w:proofErr w:type="spellStart"/>
            <w:r w:rsidRPr="0004368C">
              <w:rPr>
                <w:sz w:val="22"/>
                <w:szCs w:val="22"/>
              </w:rPr>
              <w:t>Жулька</w:t>
            </w:r>
            <w:proofErr w:type="spellEnd"/>
            <w:r w:rsidRPr="0004368C">
              <w:rPr>
                <w:sz w:val="22"/>
                <w:szCs w:val="22"/>
              </w:rPr>
              <w:t>». Характеристики и портреты животных в рассказе</w:t>
            </w:r>
          </w:p>
        </w:tc>
        <w:tc>
          <w:tcPr>
            <w:tcW w:w="710" w:type="dxa"/>
          </w:tcPr>
          <w:p w:rsidR="00866559" w:rsidRPr="0004368C" w:rsidRDefault="00866559" w:rsidP="00283DBB">
            <w:pPr>
              <w:autoSpaceDE w:val="0"/>
              <w:autoSpaceDN w:val="0"/>
              <w:adjustRightInd w:val="0"/>
              <w:spacing w:line="264" w:lineRule="auto"/>
              <w:jc w:val="center"/>
              <w:rPr>
                <w:sz w:val="22"/>
                <w:szCs w:val="22"/>
              </w:rPr>
            </w:pPr>
            <w:r w:rsidRPr="0004368C">
              <w:rPr>
                <w:sz w:val="22"/>
                <w:szCs w:val="22"/>
              </w:rPr>
              <w:t>1</w:t>
            </w:r>
          </w:p>
        </w:tc>
        <w:tc>
          <w:tcPr>
            <w:tcW w:w="2126" w:type="dxa"/>
            <w:gridSpan w:val="3"/>
          </w:tcPr>
          <w:p w:rsidR="00866559" w:rsidRPr="0004368C" w:rsidRDefault="00866559" w:rsidP="00283DBB">
            <w:pPr>
              <w:autoSpaceDE w:val="0"/>
              <w:autoSpaceDN w:val="0"/>
              <w:adjustRightInd w:val="0"/>
              <w:spacing w:line="264" w:lineRule="auto"/>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Понимание содержания литературного произведения</w:t>
            </w:r>
            <w:r>
              <w:rPr>
                <w:sz w:val="22"/>
                <w:szCs w:val="22"/>
              </w:rPr>
              <w:t>.</w:t>
            </w:r>
            <w:r w:rsidRPr="0004368C">
              <w:rPr>
                <w:sz w:val="22"/>
                <w:szCs w:val="22"/>
              </w:rPr>
              <w:t xml:space="preserve"> Умение последовательно воспроизводить содержание рассказа</w:t>
            </w:r>
          </w:p>
        </w:tc>
        <w:tc>
          <w:tcPr>
            <w:tcW w:w="2156" w:type="dxa"/>
            <w:gridSpan w:val="3"/>
          </w:tcPr>
          <w:p w:rsidR="00866559" w:rsidRPr="0004368C" w:rsidRDefault="00866559" w:rsidP="00283DBB">
            <w:pPr>
              <w:autoSpaceDE w:val="0"/>
              <w:autoSpaceDN w:val="0"/>
              <w:adjustRightInd w:val="0"/>
              <w:spacing w:line="252" w:lineRule="auto"/>
              <w:rPr>
                <w:sz w:val="22"/>
                <w:szCs w:val="22"/>
              </w:rPr>
            </w:pPr>
            <w:r w:rsidRPr="0004368C">
              <w:rPr>
                <w:b/>
                <w:bCs/>
                <w:sz w:val="22"/>
                <w:szCs w:val="22"/>
              </w:rPr>
              <w:t>Знать</w:t>
            </w:r>
            <w:r w:rsidRPr="0004368C">
              <w:rPr>
                <w:sz w:val="22"/>
                <w:szCs w:val="22"/>
              </w:rPr>
              <w:t xml:space="preserve"> творчество </w:t>
            </w:r>
            <w:r w:rsidRPr="0004368C">
              <w:rPr>
                <w:sz w:val="22"/>
                <w:szCs w:val="22"/>
              </w:rPr>
              <w:br/>
              <w:t>А. И. Куприна.</w:t>
            </w:r>
          </w:p>
          <w:p w:rsidR="00866559" w:rsidRPr="0004368C" w:rsidRDefault="00866559" w:rsidP="00283DBB">
            <w:pPr>
              <w:autoSpaceDE w:val="0"/>
              <w:autoSpaceDN w:val="0"/>
              <w:adjustRightInd w:val="0"/>
              <w:spacing w:line="252" w:lineRule="auto"/>
              <w:rPr>
                <w:sz w:val="22"/>
                <w:szCs w:val="22"/>
              </w:rPr>
            </w:pPr>
            <w:r w:rsidRPr="0004368C">
              <w:rPr>
                <w:b/>
                <w:bCs/>
                <w:sz w:val="22"/>
                <w:szCs w:val="22"/>
              </w:rPr>
              <w:t>Уметь</w:t>
            </w:r>
            <w:r w:rsidRPr="0004368C">
              <w:rPr>
                <w:sz w:val="22"/>
                <w:szCs w:val="22"/>
              </w:rPr>
              <w:t xml:space="preserve"> определять </w:t>
            </w:r>
          </w:p>
          <w:p w:rsidR="00866559" w:rsidRPr="00640B27" w:rsidRDefault="00866559" w:rsidP="00640B27">
            <w:pPr>
              <w:autoSpaceDE w:val="0"/>
              <w:autoSpaceDN w:val="0"/>
              <w:adjustRightInd w:val="0"/>
              <w:spacing w:line="264" w:lineRule="auto"/>
              <w:rPr>
                <w:sz w:val="22"/>
                <w:szCs w:val="22"/>
              </w:rPr>
            </w:pPr>
            <w:r w:rsidRPr="0004368C">
              <w:rPr>
                <w:sz w:val="22"/>
                <w:szCs w:val="22"/>
              </w:rPr>
              <w:t>тему и главную мысль произведения, работать с иллюстрациями</w:t>
            </w:r>
            <w:r>
              <w:rPr>
                <w:sz w:val="22"/>
                <w:szCs w:val="22"/>
              </w:rPr>
              <w:t>.</w:t>
            </w:r>
            <w:r w:rsidRPr="00640B27">
              <w:rPr>
                <w:b/>
                <w:bCs/>
                <w:sz w:val="22"/>
                <w:szCs w:val="22"/>
              </w:rPr>
              <w:t xml:space="preserve"> Уметь</w:t>
            </w:r>
            <w:r w:rsidRPr="00640B27">
              <w:rPr>
                <w:sz w:val="22"/>
                <w:szCs w:val="22"/>
              </w:rPr>
              <w:t xml:space="preserve"> создавать небольшой устный текст на </w:t>
            </w:r>
            <w:proofErr w:type="gramStart"/>
            <w:r w:rsidRPr="00640B27">
              <w:rPr>
                <w:sz w:val="22"/>
                <w:szCs w:val="22"/>
              </w:rPr>
              <w:t>заданную</w:t>
            </w:r>
            <w:proofErr w:type="gramEnd"/>
            <w:r w:rsidRPr="00640B27">
              <w:rPr>
                <w:sz w:val="22"/>
                <w:szCs w:val="22"/>
              </w:rPr>
              <w:t xml:space="preserve"> </w:t>
            </w:r>
          </w:p>
          <w:p w:rsidR="00866559" w:rsidRPr="0004368C" w:rsidRDefault="00866559" w:rsidP="00640B27">
            <w:pPr>
              <w:autoSpaceDE w:val="0"/>
              <w:autoSpaceDN w:val="0"/>
              <w:adjustRightInd w:val="0"/>
              <w:spacing w:line="252" w:lineRule="auto"/>
              <w:rPr>
                <w:sz w:val="22"/>
                <w:szCs w:val="22"/>
              </w:rPr>
            </w:pPr>
            <w:r w:rsidRPr="00640B27">
              <w:rPr>
                <w:sz w:val="22"/>
                <w:szCs w:val="22"/>
              </w:rPr>
              <w:t>тему</w:t>
            </w:r>
          </w:p>
        </w:tc>
        <w:tc>
          <w:tcPr>
            <w:tcW w:w="1134"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Выразительное чтение</w:t>
            </w:r>
            <w:r>
              <w:rPr>
                <w:sz w:val="22"/>
                <w:szCs w:val="22"/>
              </w:rPr>
              <w:t>.</w:t>
            </w:r>
            <w:r w:rsidRPr="0004368C">
              <w:rPr>
                <w:sz w:val="22"/>
                <w:szCs w:val="22"/>
              </w:rPr>
              <w:t xml:space="preserve"> Творческий пересказ</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B5835">
            <w:pPr>
              <w:jc w:val="center"/>
            </w:pPr>
            <w:r>
              <w:t>52</w:t>
            </w:r>
          </w:p>
        </w:tc>
        <w:tc>
          <w:tcPr>
            <w:tcW w:w="1561" w:type="dxa"/>
            <w:gridSpan w:val="2"/>
          </w:tcPr>
          <w:p w:rsidR="00866559" w:rsidRDefault="00866559" w:rsidP="007E387C"/>
        </w:tc>
        <w:tc>
          <w:tcPr>
            <w:tcW w:w="1841"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Писательская наблюдательность М. М. Пришвина в рассказе «Выскочка»</w:t>
            </w:r>
          </w:p>
        </w:tc>
        <w:tc>
          <w:tcPr>
            <w:tcW w:w="710" w:type="dxa"/>
          </w:tcPr>
          <w:p w:rsidR="00866559" w:rsidRPr="0004368C" w:rsidRDefault="00866559" w:rsidP="00283DBB">
            <w:pPr>
              <w:autoSpaceDE w:val="0"/>
              <w:autoSpaceDN w:val="0"/>
              <w:adjustRightInd w:val="0"/>
              <w:spacing w:line="264" w:lineRule="auto"/>
              <w:jc w:val="center"/>
              <w:rPr>
                <w:sz w:val="22"/>
                <w:szCs w:val="22"/>
              </w:rPr>
            </w:pPr>
            <w:r w:rsidRPr="0004368C">
              <w:rPr>
                <w:sz w:val="22"/>
                <w:szCs w:val="22"/>
              </w:rPr>
              <w:t>1</w:t>
            </w:r>
          </w:p>
        </w:tc>
        <w:tc>
          <w:tcPr>
            <w:tcW w:w="2126" w:type="dxa"/>
            <w:gridSpan w:val="3"/>
          </w:tcPr>
          <w:p w:rsidR="00866559" w:rsidRPr="0004368C" w:rsidRDefault="00866559" w:rsidP="00283DBB">
            <w:pPr>
              <w:autoSpaceDE w:val="0"/>
              <w:autoSpaceDN w:val="0"/>
              <w:adjustRightInd w:val="0"/>
              <w:spacing w:line="264" w:lineRule="auto"/>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Понимание содержания литературного произведения</w:t>
            </w:r>
          </w:p>
        </w:tc>
        <w:tc>
          <w:tcPr>
            <w:tcW w:w="2156" w:type="dxa"/>
            <w:gridSpan w:val="3"/>
          </w:tcPr>
          <w:p w:rsidR="00866559" w:rsidRPr="0004368C" w:rsidRDefault="00866559" w:rsidP="00283DBB">
            <w:pPr>
              <w:autoSpaceDE w:val="0"/>
              <w:autoSpaceDN w:val="0"/>
              <w:adjustRightInd w:val="0"/>
              <w:spacing w:line="264" w:lineRule="auto"/>
              <w:rPr>
                <w:sz w:val="22"/>
                <w:szCs w:val="22"/>
              </w:rPr>
            </w:pPr>
            <w:r w:rsidRPr="0004368C">
              <w:rPr>
                <w:b/>
                <w:bCs/>
                <w:sz w:val="22"/>
                <w:szCs w:val="22"/>
              </w:rPr>
              <w:t xml:space="preserve">Знать </w:t>
            </w:r>
            <w:r w:rsidRPr="0004368C">
              <w:rPr>
                <w:sz w:val="22"/>
                <w:szCs w:val="22"/>
              </w:rPr>
              <w:t xml:space="preserve">творчество </w:t>
            </w:r>
            <w:r w:rsidRPr="0004368C">
              <w:rPr>
                <w:sz w:val="22"/>
                <w:szCs w:val="22"/>
              </w:rPr>
              <w:br/>
              <w:t>М. М. Пришвина.</w:t>
            </w:r>
          </w:p>
          <w:p w:rsidR="00866559" w:rsidRPr="0004368C" w:rsidRDefault="00866559" w:rsidP="00283DBB">
            <w:pPr>
              <w:autoSpaceDE w:val="0"/>
              <w:autoSpaceDN w:val="0"/>
              <w:adjustRightInd w:val="0"/>
              <w:spacing w:line="264" w:lineRule="auto"/>
              <w:rPr>
                <w:sz w:val="22"/>
                <w:szCs w:val="22"/>
              </w:rPr>
            </w:pPr>
            <w:r w:rsidRPr="0004368C">
              <w:rPr>
                <w:b/>
                <w:bCs/>
                <w:sz w:val="22"/>
                <w:szCs w:val="22"/>
              </w:rPr>
              <w:t>Уметь</w:t>
            </w:r>
            <w:r w:rsidRPr="0004368C">
              <w:rPr>
                <w:sz w:val="22"/>
                <w:szCs w:val="22"/>
              </w:rPr>
              <w:t xml:space="preserve"> определять </w:t>
            </w:r>
          </w:p>
          <w:p w:rsidR="00866559" w:rsidRPr="0004368C" w:rsidRDefault="00866559" w:rsidP="00283DBB">
            <w:pPr>
              <w:autoSpaceDE w:val="0"/>
              <w:autoSpaceDN w:val="0"/>
              <w:adjustRightInd w:val="0"/>
              <w:spacing w:line="264" w:lineRule="auto"/>
              <w:rPr>
                <w:sz w:val="22"/>
                <w:szCs w:val="22"/>
              </w:rPr>
            </w:pPr>
            <w:r w:rsidRPr="0004368C">
              <w:rPr>
                <w:sz w:val="22"/>
                <w:szCs w:val="22"/>
              </w:rPr>
              <w:t>тему и главную мысль произведения</w:t>
            </w:r>
          </w:p>
        </w:tc>
        <w:tc>
          <w:tcPr>
            <w:tcW w:w="1134"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Выразительное чтение</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B5835">
            <w:pPr>
              <w:jc w:val="center"/>
            </w:pPr>
            <w:r>
              <w:t>53</w:t>
            </w:r>
          </w:p>
        </w:tc>
        <w:tc>
          <w:tcPr>
            <w:tcW w:w="1561" w:type="dxa"/>
            <w:gridSpan w:val="2"/>
          </w:tcPr>
          <w:p w:rsidR="00866559" w:rsidRDefault="00866559" w:rsidP="007E387C"/>
        </w:tc>
        <w:tc>
          <w:tcPr>
            <w:tcW w:w="1841" w:type="dxa"/>
          </w:tcPr>
          <w:p w:rsidR="00866559" w:rsidRDefault="00866559" w:rsidP="00283DBB">
            <w:pPr>
              <w:autoSpaceDE w:val="0"/>
              <w:autoSpaceDN w:val="0"/>
              <w:adjustRightInd w:val="0"/>
              <w:spacing w:line="264" w:lineRule="auto"/>
              <w:rPr>
                <w:sz w:val="22"/>
                <w:szCs w:val="22"/>
              </w:rPr>
            </w:pPr>
            <w:r w:rsidRPr="0004368C">
              <w:rPr>
                <w:sz w:val="22"/>
                <w:szCs w:val="22"/>
              </w:rPr>
              <w:t xml:space="preserve">Рассказ о животных Е. И. </w:t>
            </w:r>
            <w:proofErr w:type="spellStart"/>
            <w:r w:rsidRPr="0004368C">
              <w:rPr>
                <w:sz w:val="22"/>
                <w:szCs w:val="22"/>
              </w:rPr>
              <w:t>Чарушина</w:t>
            </w:r>
            <w:proofErr w:type="spellEnd"/>
            <w:r w:rsidRPr="0004368C">
              <w:rPr>
                <w:sz w:val="22"/>
                <w:szCs w:val="22"/>
              </w:rPr>
              <w:t xml:space="preserve"> «Кабан». Юмор в произведении</w:t>
            </w:r>
            <w:r>
              <w:rPr>
                <w:sz w:val="22"/>
                <w:szCs w:val="22"/>
              </w:rPr>
              <w:t>.</w:t>
            </w:r>
          </w:p>
          <w:p w:rsidR="00866559" w:rsidRPr="0004368C" w:rsidRDefault="00866559" w:rsidP="00283DBB">
            <w:pPr>
              <w:autoSpaceDE w:val="0"/>
              <w:autoSpaceDN w:val="0"/>
              <w:adjustRightInd w:val="0"/>
              <w:spacing w:line="264" w:lineRule="auto"/>
              <w:rPr>
                <w:sz w:val="22"/>
                <w:szCs w:val="22"/>
              </w:rPr>
            </w:pPr>
            <w:r>
              <w:rPr>
                <w:sz w:val="22"/>
                <w:szCs w:val="22"/>
              </w:rPr>
              <w:t xml:space="preserve">Внеклассное чтение. Творцы </w:t>
            </w:r>
            <w:r>
              <w:rPr>
                <w:sz w:val="22"/>
                <w:szCs w:val="22"/>
              </w:rPr>
              <w:lastRenderedPageBreak/>
              <w:t>книг</w:t>
            </w:r>
          </w:p>
        </w:tc>
        <w:tc>
          <w:tcPr>
            <w:tcW w:w="710" w:type="dxa"/>
          </w:tcPr>
          <w:p w:rsidR="00866559" w:rsidRPr="0004368C" w:rsidRDefault="00866559" w:rsidP="00283DBB">
            <w:pPr>
              <w:autoSpaceDE w:val="0"/>
              <w:autoSpaceDN w:val="0"/>
              <w:adjustRightInd w:val="0"/>
              <w:spacing w:line="264" w:lineRule="auto"/>
              <w:jc w:val="center"/>
              <w:rPr>
                <w:sz w:val="22"/>
                <w:szCs w:val="22"/>
              </w:rPr>
            </w:pPr>
            <w:r w:rsidRPr="0004368C">
              <w:rPr>
                <w:sz w:val="22"/>
                <w:szCs w:val="22"/>
              </w:rPr>
              <w:lastRenderedPageBreak/>
              <w:t>1</w:t>
            </w:r>
          </w:p>
        </w:tc>
        <w:tc>
          <w:tcPr>
            <w:tcW w:w="2126" w:type="dxa"/>
            <w:gridSpan w:val="3"/>
          </w:tcPr>
          <w:p w:rsidR="00866559" w:rsidRPr="0004368C" w:rsidRDefault="00866559" w:rsidP="00283DBB">
            <w:pPr>
              <w:autoSpaceDE w:val="0"/>
              <w:autoSpaceDN w:val="0"/>
              <w:adjustRightInd w:val="0"/>
              <w:spacing w:line="264" w:lineRule="auto"/>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spacing w:line="252" w:lineRule="auto"/>
              <w:rPr>
                <w:sz w:val="22"/>
                <w:szCs w:val="22"/>
              </w:rPr>
            </w:pPr>
            <w:r w:rsidRPr="0004368C">
              <w:rPr>
                <w:sz w:val="22"/>
                <w:szCs w:val="22"/>
              </w:rPr>
              <w:t xml:space="preserve">Рассказ о своих </w:t>
            </w:r>
            <w:proofErr w:type="spellStart"/>
            <w:proofErr w:type="gramStart"/>
            <w:r w:rsidRPr="0004368C">
              <w:rPr>
                <w:sz w:val="22"/>
                <w:szCs w:val="22"/>
              </w:rPr>
              <w:t>впеча</w:t>
            </w:r>
            <w:proofErr w:type="spellEnd"/>
            <w:r w:rsidRPr="0004368C">
              <w:rPr>
                <w:sz w:val="22"/>
                <w:szCs w:val="22"/>
              </w:rPr>
              <w:t>-тлениях</w:t>
            </w:r>
            <w:proofErr w:type="gramEnd"/>
            <w:r w:rsidRPr="0004368C">
              <w:rPr>
                <w:sz w:val="22"/>
                <w:szCs w:val="22"/>
              </w:rPr>
              <w:t xml:space="preserve"> о </w:t>
            </w:r>
            <w:proofErr w:type="spellStart"/>
            <w:r w:rsidRPr="0004368C">
              <w:rPr>
                <w:sz w:val="22"/>
                <w:szCs w:val="22"/>
              </w:rPr>
              <w:t>произведе-нии</w:t>
            </w:r>
            <w:proofErr w:type="spellEnd"/>
            <w:r w:rsidRPr="0004368C">
              <w:rPr>
                <w:sz w:val="22"/>
                <w:szCs w:val="22"/>
              </w:rPr>
              <w:t xml:space="preserve"> (героях, событиях). Участие в диалоге при обсуждении </w:t>
            </w:r>
            <w:r w:rsidRPr="0004368C">
              <w:rPr>
                <w:sz w:val="22"/>
                <w:szCs w:val="22"/>
              </w:rPr>
              <w:lastRenderedPageBreak/>
              <w:t xml:space="preserve">прослушанного (прочитанного) произведения. Умение ставить вопросы по содержанию </w:t>
            </w:r>
            <w:proofErr w:type="gramStart"/>
            <w:r w:rsidRPr="0004368C">
              <w:rPr>
                <w:sz w:val="22"/>
                <w:szCs w:val="22"/>
              </w:rPr>
              <w:t>прочитанного</w:t>
            </w:r>
            <w:proofErr w:type="gramEnd"/>
            <w:r w:rsidRPr="0004368C">
              <w:rPr>
                <w:sz w:val="22"/>
                <w:szCs w:val="22"/>
              </w:rPr>
              <w:t>, отвечать на них</w:t>
            </w:r>
          </w:p>
        </w:tc>
        <w:tc>
          <w:tcPr>
            <w:tcW w:w="2156" w:type="dxa"/>
            <w:gridSpan w:val="3"/>
          </w:tcPr>
          <w:p w:rsidR="00866559" w:rsidRPr="0004368C" w:rsidRDefault="00866559" w:rsidP="00283DBB">
            <w:pPr>
              <w:autoSpaceDE w:val="0"/>
              <w:autoSpaceDN w:val="0"/>
              <w:adjustRightInd w:val="0"/>
              <w:spacing w:line="264" w:lineRule="auto"/>
              <w:rPr>
                <w:sz w:val="22"/>
                <w:szCs w:val="22"/>
              </w:rPr>
            </w:pPr>
            <w:r w:rsidRPr="0004368C">
              <w:rPr>
                <w:b/>
                <w:bCs/>
                <w:sz w:val="22"/>
                <w:szCs w:val="22"/>
              </w:rPr>
              <w:lastRenderedPageBreak/>
              <w:t>Знать</w:t>
            </w:r>
            <w:r w:rsidRPr="0004368C">
              <w:rPr>
                <w:sz w:val="22"/>
                <w:szCs w:val="22"/>
              </w:rPr>
              <w:t xml:space="preserve"> творчество </w:t>
            </w:r>
            <w:r w:rsidRPr="0004368C">
              <w:rPr>
                <w:sz w:val="22"/>
                <w:szCs w:val="22"/>
              </w:rPr>
              <w:br/>
              <w:t xml:space="preserve">Е. И. </w:t>
            </w:r>
            <w:proofErr w:type="spellStart"/>
            <w:r w:rsidRPr="0004368C">
              <w:rPr>
                <w:sz w:val="22"/>
                <w:szCs w:val="22"/>
              </w:rPr>
              <w:t>Чарушина</w:t>
            </w:r>
            <w:proofErr w:type="spellEnd"/>
            <w:r w:rsidRPr="0004368C">
              <w:rPr>
                <w:sz w:val="22"/>
                <w:szCs w:val="22"/>
              </w:rPr>
              <w:t>.</w:t>
            </w:r>
          </w:p>
          <w:p w:rsidR="00866559" w:rsidRPr="0004368C" w:rsidRDefault="00866559" w:rsidP="00283DBB">
            <w:pPr>
              <w:autoSpaceDE w:val="0"/>
              <w:autoSpaceDN w:val="0"/>
              <w:adjustRightInd w:val="0"/>
              <w:spacing w:line="264" w:lineRule="auto"/>
              <w:rPr>
                <w:sz w:val="22"/>
                <w:szCs w:val="22"/>
              </w:rPr>
            </w:pPr>
            <w:r w:rsidRPr="0004368C">
              <w:rPr>
                <w:b/>
                <w:bCs/>
                <w:sz w:val="22"/>
                <w:szCs w:val="22"/>
              </w:rPr>
              <w:t>Уметь</w:t>
            </w:r>
            <w:r w:rsidRPr="0004368C">
              <w:rPr>
                <w:sz w:val="22"/>
                <w:szCs w:val="22"/>
              </w:rPr>
              <w:t xml:space="preserve"> составлять </w:t>
            </w:r>
          </w:p>
          <w:p w:rsidR="00866559" w:rsidRPr="0004368C" w:rsidRDefault="00866559" w:rsidP="00283DBB">
            <w:pPr>
              <w:autoSpaceDE w:val="0"/>
              <w:autoSpaceDN w:val="0"/>
              <w:adjustRightInd w:val="0"/>
              <w:spacing w:line="264" w:lineRule="auto"/>
              <w:rPr>
                <w:sz w:val="22"/>
                <w:szCs w:val="22"/>
              </w:rPr>
            </w:pPr>
            <w:r w:rsidRPr="0004368C">
              <w:rPr>
                <w:sz w:val="22"/>
                <w:szCs w:val="22"/>
              </w:rPr>
              <w:t xml:space="preserve">небольшое высказывание с опорой на авторский текст, </w:t>
            </w:r>
            <w:r w:rsidRPr="0004368C">
              <w:rPr>
                <w:sz w:val="22"/>
                <w:szCs w:val="22"/>
              </w:rPr>
              <w:lastRenderedPageBreak/>
              <w:t>оценивать события, героев произведения</w:t>
            </w:r>
          </w:p>
        </w:tc>
        <w:tc>
          <w:tcPr>
            <w:tcW w:w="1134" w:type="dxa"/>
          </w:tcPr>
          <w:p w:rsidR="00866559" w:rsidRPr="0004368C" w:rsidRDefault="00866559" w:rsidP="00283DBB">
            <w:pPr>
              <w:autoSpaceDE w:val="0"/>
              <w:autoSpaceDN w:val="0"/>
              <w:adjustRightInd w:val="0"/>
              <w:spacing w:line="264" w:lineRule="auto"/>
              <w:rPr>
                <w:sz w:val="22"/>
                <w:szCs w:val="22"/>
              </w:rPr>
            </w:pPr>
            <w:r w:rsidRPr="0004368C">
              <w:rPr>
                <w:sz w:val="22"/>
                <w:szCs w:val="22"/>
              </w:rPr>
              <w:lastRenderedPageBreak/>
              <w:t>Творческий пересказ</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B5835">
            <w:pPr>
              <w:jc w:val="center"/>
            </w:pPr>
            <w:r>
              <w:lastRenderedPageBreak/>
              <w:t>54</w:t>
            </w:r>
          </w:p>
        </w:tc>
        <w:tc>
          <w:tcPr>
            <w:tcW w:w="1561" w:type="dxa"/>
            <w:gridSpan w:val="2"/>
          </w:tcPr>
          <w:p w:rsidR="00866559" w:rsidRDefault="00866559" w:rsidP="007E387C"/>
        </w:tc>
        <w:tc>
          <w:tcPr>
            <w:tcW w:w="1841" w:type="dxa"/>
          </w:tcPr>
          <w:p w:rsidR="00866559" w:rsidRPr="00640B27" w:rsidRDefault="00866559" w:rsidP="00283DBB">
            <w:pPr>
              <w:autoSpaceDE w:val="0"/>
              <w:autoSpaceDN w:val="0"/>
              <w:adjustRightInd w:val="0"/>
              <w:rPr>
                <w:sz w:val="22"/>
                <w:szCs w:val="22"/>
                <w:lang w:val="x-none"/>
              </w:rPr>
            </w:pPr>
            <w:r w:rsidRPr="00640B27">
              <w:rPr>
                <w:sz w:val="22"/>
                <w:szCs w:val="22"/>
                <w:lang w:val="x-none"/>
              </w:rPr>
              <w:t>Тема природы в рассказе В. П. Астафьева «</w:t>
            </w:r>
            <w:proofErr w:type="spellStart"/>
            <w:r w:rsidRPr="00640B27">
              <w:rPr>
                <w:sz w:val="22"/>
                <w:szCs w:val="22"/>
                <w:lang w:val="x-none"/>
              </w:rPr>
              <w:t>Стрижонок</w:t>
            </w:r>
            <w:proofErr w:type="spellEnd"/>
            <w:r w:rsidRPr="00640B27">
              <w:rPr>
                <w:sz w:val="22"/>
                <w:szCs w:val="22"/>
                <w:lang w:val="x-none"/>
              </w:rPr>
              <w:t xml:space="preserve"> Скрип»</w:t>
            </w:r>
            <w:r w:rsidRPr="0004368C">
              <w:rPr>
                <w:sz w:val="22"/>
                <w:szCs w:val="22"/>
              </w:rPr>
              <w:t xml:space="preserve"> </w:t>
            </w:r>
            <w:r w:rsidRPr="00122709">
              <w:rPr>
                <w:b/>
                <w:i/>
                <w:sz w:val="22"/>
                <w:szCs w:val="22"/>
              </w:rPr>
              <w:t>Обобщение по разделу «Природа и мы»</w:t>
            </w:r>
          </w:p>
        </w:tc>
        <w:tc>
          <w:tcPr>
            <w:tcW w:w="710" w:type="dxa"/>
          </w:tcPr>
          <w:p w:rsidR="00866559" w:rsidRPr="00640B27" w:rsidRDefault="00866559" w:rsidP="00283DBB">
            <w:pPr>
              <w:autoSpaceDE w:val="0"/>
              <w:autoSpaceDN w:val="0"/>
              <w:adjustRightInd w:val="0"/>
              <w:spacing w:line="264" w:lineRule="auto"/>
              <w:rPr>
                <w:sz w:val="22"/>
                <w:szCs w:val="22"/>
              </w:rPr>
            </w:pPr>
            <w:r w:rsidRPr="00640B27">
              <w:rPr>
                <w:sz w:val="22"/>
                <w:szCs w:val="22"/>
              </w:rPr>
              <w:t>1</w:t>
            </w:r>
          </w:p>
        </w:tc>
        <w:tc>
          <w:tcPr>
            <w:tcW w:w="2126" w:type="dxa"/>
            <w:gridSpan w:val="3"/>
          </w:tcPr>
          <w:p w:rsidR="00866559" w:rsidRPr="00640B27" w:rsidRDefault="00866559" w:rsidP="00283DBB">
            <w:pPr>
              <w:autoSpaceDE w:val="0"/>
              <w:autoSpaceDN w:val="0"/>
              <w:adjustRightInd w:val="0"/>
              <w:spacing w:line="264" w:lineRule="auto"/>
              <w:jc w:val="center"/>
              <w:rPr>
                <w:sz w:val="22"/>
                <w:szCs w:val="22"/>
              </w:rPr>
            </w:pPr>
            <w:r w:rsidRPr="00640B27">
              <w:rPr>
                <w:sz w:val="22"/>
                <w:szCs w:val="22"/>
              </w:rPr>
              <w:t>Комбинированный</w:t>
            </w:r>
          </w:p>
        </w:tc>
        <w:tc>
          <w:tcPr>
            <w:tcW w:w="1955"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Понимание содержания литературного произведения</w:t>
            </w:r>
            <w:r>
              <w:rPr>
                <w:sz w:val="22"/>
                <w:szCs w:val="22"/>
              </w:rPr>
              <w:t>.</w:t>
            </w:r>
            <w:r w:rsidRPr="0004368C">
              <w:rPr>
                <w:sz w:val="22"/>
                <w:szCs w:val="22"/>
              </w:rPr>
              <w:t xml:space="preserve"> Выражение личного отношения к </w:t>
            </w:r>
            <w:proofErr w:type="gramStart"/>
            <w:r w:rsidRPr="0004368C">
              <w:rPr>
                <w:sz w:val="22"/>
                <w:szCs w:val="22"/>
              </w:rPr>
              <w:t>прочитанному</w:t>
            </w:r>
            <w:proofErr w:type="gramEnd"/>
            <w:r w:rsidRPr="0004368C">
              <w:rPr>
                <w:sz w:val="22"/>
                <w:szCs w:val="22"/>
              </w:rPr>
              <w:t>, аргументация своей позиции с привлечением текста произведения</w:t>
            </w:r>
          </w:p>
        </w:tc>
        <w:tc>
          <w:tcPr>
            <w:tcW w:w="2156" w:type="dxa"/>
            <w:gridSpan w:val="3"/>
          </w:tcPr>
          <w:p w:rsidR="00866559" w:rsidRDefault="00866559" w:rsidP="00283DBB">
            <w:pPr>
              <w:autoSpaceDE w:val="0"/>
              <w:autoSpaceDN w:val="0"/>
              <w:adjustRightInd w:val="0"/>
              <w:spacing w:line="264" w:lineRule="auto"/>
              <w:rPr>
                <w:b/>
                <w:bCs/>
                <w:sz w:val="22"/>
                <w:szCs w:val="22"/>
              </w:rPr>
            </w:pPr>
            <w:r w:rsidRPr="0004368C">
              <w:rPr>
                <w:sz w:val="22"/>
                <w:szCs w:val="22"/>
              </w:rPr>
              <w:t>Уметь создавать небольшой устный текст на заданную тему, отвечать на вопросы, различать жанры произведений</w:t>
            </w:r>
            <w:r w:rsidRPr="0004368C">
              <w:rPr>
                <w:b/>
                <w:bCs/>
                <w:sz w:val="22"/>
                <w:szCs w:val="22"/>
              </w:rPr>
              <w:t xml:space="preserve"> </w:t>
            </w:r>
          </w:p>
          <w:p w:rsidR="00866559" w:rsidRPr="0004368C" w:rsidRDefault="00866559" w:rsidP="00283DBB">
            <w:pPr>
              <w:autoSpaceDE w:val="0"/>
              <w:autoSpaceDN w:val="0"/>
              <w:adjustRightInd w:val="0"/>
              <w:spacing w:line="264" w:lineRule="auto"/>
              <w:rPr>
                <w:sz w:val="22"/>
                <w:szCs w:val="22"/>
              </w:rPr>
            </w:pPr>
            <w:r w:rsidRPr="0004368C">
              <w:rPr>
                <w:b/>
                <w:bCs/>
                <w:sz w:val="22"/>
                <w:szCs w:val="22"/>
              </w:rPr>
              <w:t xml:space="preserve">Знать </w:t>
            </w:r>
            <w:r w:rsidRPr="0004368C">
              <w:rPr>
                <w:sz w:val="22"/>
                <w:szCs w:val="22"/>
              </w:rPr>
              <w:t>изученные литературные произведения и их авторов, основное содержание изученных литературных произведений о природе</w:t>
            </w:r>
          </w:p>
        </w:tc>
        <w:tc>
          <w:tcPr>
            <w:tcW w:w="1134" w:type="dxa"/>
          </w:tcPr>
          <w:p w:rsidR="00866559" w:rsidRPr="0004368C" w:rsidRDefault="00866559" w:rsidP="00640B27">
            <w:pPr>
              <w:autoSpaceDE w:val="0"/>
              <w:autoSpaceDN w:val="0"/>
              <w:adjustRightInd w:val="0"/>
              <w:spacing w:line="264" w:lineRule="auto"/>
              <w:rPr>
                <w:sz w:val="22"/>
                <w:szCs w:val="22"/>
              </w:rPr>
            </w:pPr>
            <w:r w:rsidRPr="00640B27">
              <w:rPr>
                <w:bCs/>
                <w:sz w:val="22"/>
                <w:szCs w:val="22"/>
              </w:rPr>
              <w:t>Выразительное чтение</w:t>
            </w:r>
            <w:r w:rsidRPr="0004368C">
              <w:rPr>
                <w:sz w:val="22"/>
                <w:szCs w:val="22"/>
              </w:rPr>
              <w:t xml:space="preserve"> </w:t>
            </w:r>
            <w:proofErr w:type="gramStart"/>
            <w:r w:rsidRPr="0004368C">
              <w:rPr>
                <w:sz w:val="22"/>
                <w:szCs w:val="22"/>
              </w:rPr>
              <w:t>Тематический</w:t>
            </w:r>
            <w:proofErr w:type="gramEnd"/>
            <w:r w:rsidRPr="0004368C">
              <w:rPr>
                <w:sz w:val="22"/>
                <w:szCs w:val="22"/>
              </w:rPr>
              <w:t>.</w:t>
            </w:r>
          </w:p>
          <w:p w:rsidR="00866559" w:rsidRPr="00640B27" w:rsidRDefault="00866559" w:rsidP="00640B27">
            <w:pPr>
              <w:autoSpaceDE w:val="0"/>
              <w:autoSpaceDN w:val="0"/>
              <w:adjustRightInd w:val="0"/>
              <w:spacing w:line="264" w:lineRule="auto"/>
              <w:rPr>
                <w:bCs/>
                <w:sz w:val="22"/>
                <w:szCs w:val="22"/>
              </w:rPr>
            </w:pPr>
            <w:r w:rsidRPr="0004368C">
              <w:rPr>
                <w:sz w:val="22"/>
                <w:szCs w:val="22"/>
              </w:rPr>
              <w:t>Тест (8 мин)</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B5835">
            <w:pPr>
              <w:jc w:val="center"/>
            </w:pPr>
            <w:r>
              <w:t>55</w:t>
            </w:r>
          </w:p>
        </w:tc>
        <w:tc>
          <w:tcPr>
            <w:tcW w:w="1561" w:type="dxa"/>
            <w:gridSpan w:val="2"/>
          </w:tcPr>
          <w:p w:rsidR="00866559" w:rsidRPr="00640B27" w:rsidRDefault="00866559" w:rsidP="00640B27">
            <w:pPr>
              <w:autoSpaceDE w:val="0"/>
              <w:autoSpaceDN w:val="0"/>
              <w:adjustRightInd w:val="0"/>
              <w:spacing w:line="264" w:lineRule="auto"/>
              <w:rPr>
                <w:b/>
                <w:bCs/>
                <w:sz w:val="22"/>
                <w:szCs w:val="22"/>
              </w:rPr>
            </w:pPr>
            <w:r w:rsidRPr="00640B27">
              <w:rPr>
                <w:b/>
                <w:bCs/>
                <w:sz w:val="22"/>
                <w:szCs w:val="22"/>
              </w:rPr>
              <w:t xml:space="preserve">Поэтическая тетрадь </w:t>
            </w:r>
          </w:p>
          <w:p w:rsidR="00866559" w:rsidRDefault="00866559" w:rsidP="00640B27">
            <w:r>
              <w:rPr>
                <w:b/>
                <w:bCs/>
                <w:sz w:val="22"/>
                <w:szCs w:val="22"/>
              </w:rPr>
              <w:t>(</w:t>
            </w:r>
            <w:r w:rsidR="00122709">
              <w:rPr>
                <w:b/>
                <w:bCs/>
                <w:sz w:val="22"/>
                <w:szCs w:val="22"/>
              </w:rPr>
              <w:t>3</w:t>
            </w:r>
            <w:r w:rsidRPr="00640B27">
              <w:rPr>
                <w:b/>
                <w:bCs/>
                <w:sz w:val="22"/>
                <w:szCs w:val="22"/>
              </w:rPr>
              <w:t xml:space="preserve"> ч)</w:t>
            </w:r>
          </w:p>
        </w:tc>
        <w:tc>
          <w:tcPr>
            <w:tcW w:w="1841"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Настроение, выраженное в стихах Б. Л. Пастернака «Золотая осень»</w:t>
            </w:r>
            <w:r>
              <w:rPr>
                <w:sz w:val="22"/>
                <w:szCs w:val="22"/>
              </w:rPr>
              <w:t>,</w:t>
            </w:r>
            <w:r w:rsidRPr="0004368C">
              <w:rPr>
                <w:sz w:val="22"/>
                <w:szCs w:val="22"/>
              </w:rPr>
              <w:t xml:space="preserve"> С. А. </w:t>
            </w:r>
            <w:proofErr w:type="spellStart"/>
            <w:r w:rsidRPr="0004368C">
              <w:rPr>
                <w:sz w:val="22"/>
                <w:szCs w:val="22"/>
              </w:rPr>
              <w:t>Клычкова</w:t>
            </w:r>
            <w:proofErr w:type="spellEnd"/>
            <w:r w:rsidRPr="0004368C">
              <w:rPr>
                <w:sz w:val="22"/>
                <w:szCs w:val="22"/>
              </w:rPr>
              <w:t xml:space="preserve"> «Весна в лесу»</w:t>
            </w:r>
          </w:p>
        </w:tc>
        <w:tc>
          <w:tcPr>
            <w:tcW w:w="710" w:type="dxa"/>
          </w:tcPr>
          <w:p w:rsidR="00866559" w:rsidRPr="0004368C" w:rsidRDefault="00866559" w:rsidP="00283DBB">
            <w:pPr>
              <w:autoSpaceDE w:val="0"/>
              <w:autoSpaceDN w:val="0"/>
              <w:adjustRightInd w:val="0"/>
              <w:spacing w:line="264" w:lineRule="auto"/>
              <w:jc w:val="center"/>
              <w:rPr>
                <w:sz w:val="22"/>
                <w:szCs w:val="22"/>
              </w:rPr>
            </w:pPr>
            <w:r w:rsidRPr="0004368C">
              <w:rPr>
                <w:sz w:val="22"/>
                <w:szCs w:val="22"/>
              </w:rPr>
              <w:t>1</w:t>
            </w:r>
          </w:p>
        </w:tc>
        <w:tc>
          <w:tcPr>
            <w:tcW w:w="2126" w:type="dxa"/>
            <w:gridSpan w:val="3"/>
          </w:tcPr>
          <w:p w:rsidR="00866559" w:rsidRPr="0004368C" w:rsidRDefault="00866559" w:rsidP="00283DBB">
            <w:pPr>
              <w:autoSpaceDE w:val="0"/>
              <w:autoSpaceDN w:val="0"/>
              <w:adjustRightInd w:val="0"/>
              <w:spacing w:line="264" w:lineRule="auto"/>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rPr>
                <w:sz w:val="22"/>
                <w:szCs w:val="22"/>
              </w:rPr>
            </w:pPr>
            <w:r w:rsidRPr="0004368C">
              <w:rPr>
                <w:sz w:val="22"/>
                <w:szCs w:val="22"/>
              </w:rPr>
              <w:t>Связь произведений литературы с другими видами искусства. Выразительное чтение, использование интонаций, соответствующих смыслу текста</w:t>
            </w:r>
            <w:r>
              <w:rPr>
                <w:sz w:val="22"/>
                <w:szCs w:val="22"/>
              </w:rPr>
              <w:t>.</w:t>
            </w:r>
            <w:r w:rsidRPr="0004368C">
              <w:rPr>
                <w:sz w:val="22"/>
                <w:szCs w:val="22"/>
              </w:rPr>
              <w:t xml:space="preserve"> Сопоставление произведений  художественной </w:t>
            </w:r>
            <w:r w:rsidRPr="0004368C">
              <w:rPr>
                <w:sz w:val="22"/>
                <w:szCs w:val="22"/>
              </w:rPr>
              <w:lastRenderedPageBreak/>
              <w:t xml:space="preserve">литературы </w:t>
            </w:r>
            <w:r w:rsidRPr="0004368C">
              <w:rPr>
                <w:sz w:val="22"/>
                <w:szCs w:val="22"/>
              </w:rPr>
              <w:br/>
              <w:t xml:space="preserve">и произведений </w:t>
            </w:r>
            <w:r w:rsidRPr="0004368C">
              <w:rPr>
                <w:sz w:val="22"/>
                <w:szCs w:val="22"/>
              </w:rPr>
              <w:br/>
              <w:t>живописи</w:t>
            </w:r>
          </w:p>
        </w:tc>
        <w:tc>
          <w:tcPr>
            <w:tcW w:w="2156" w:type="dxa"/>
            <w:gridSpan w:val="3"/>
          </w:tcPr>
          <w:p w:rsidR="00866559" w:rsidRPr="0004368C" w:rsidRDefault="00866559" w:rsidP="00283DBB">
            <w:pPr>
              <w:autoSpaceDE w:val="0"/>
              <w:autoSpaceDN w:val="0"/>
              <w:adjustRightInd w:val="0"/>
              <w:spacing w:line="264" w:lineRule="auto"/>
              <w:rPr>
                <w:sz w:val="22"/>
                <w:szCs w:val="22"/>
              </w:rPr>
            </w:pPr>
            <w:r w:rsidRPr="0004368C">
              <w:rPr>
                <w:b/>
                <w:bCs/>
                <w:sz w:val="22"/>
                <w:szCs w:val="22"/>
              </w:rPr>
              <w:lastRenderedPageBreak/>
              <w:t>Уметь</w:t>
            </w:r>
            <w:r w:rsidRPr="0004368C">
              <w:rPr>
                <w:sz w:val="22"/>
                <w:szCs w:val="22"/>
              </w:rPr>
              <w:t xml:space="preserve"> определять тему и главную мысль произведения, анализировать образные языковые средства</w:t>
            </w:r>
            <w:r>
              <w:rPr>
                <w:sz w:val="22"/>
                <w:szCs w:val="22"/>
              </w:rPr>
              <w:t>.</w:t>
            </w:r>
            <w:r w:rsidRPr="0004368C">
              <w:rPr>
                <w:b/>
                <w:bCs/>
                <w:sz w:val="22"/>
                <w:szCs w:val="22"/>
              </w:rPr>
              <w:t xml:space="preserve"> Уметь</w:t>
            </w:r>
            <w:r w:rsidRPr="0004368C">
              <w:rPr>
                <w:sz w:val="22"/>
                <w:szCs w:val="22"/>
              </w:rPr>
              <w:t xml:space="preserve"> определять тему и главную мысль произведения, работать с иллюстрациями</w:t>
            </w:r>
          </w:p>
        </w:tc>
        <w:tc>
          <w:tcPr>
            <w:tcW w:w="1134"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 xml:space="preserve">Чтение </w:t>
            </w:r>
            <w:r w:rsidRPr="0004368C">
              <w:rPr>
                <w:sz w:val="22"/>
                <w:szCs w:val="22"/>
              </w:rPr>
              <w:br/>
              <w:t>наизусть</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B5835">
            <w:pPr>
              <w:jc w:val="center"/>
            </w:pPr>
            <w:r>
              <w:lastRenderedPageBreak/>
              <w:t>56</w:t>
            </w:r>
          </w:p>
        </w:tc>
        <w:tc>
          <w:tcPr>
            <w:tcW w:w="1561" w:type="dxa"/>
            <w:gridSpan w:val="2"/>
          </w:tcPr>
          <w:p w:rsidR="00866559" w:rsidRDefault="00866559" w:rsidP="007E387C"/>
        </w:tc>
        <w:tc>
          <w:tcPr>
            <w:tcW w:w="1841"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 xml:space="preserve">Настроение, выраженное в стихах Д. Б. </w:t>
            </w:r>
            <w:proofErr w:type="spellStart"/>
            <w:r w:rsidRPr="0004368C">
              <w:rPr>
                <w:sz w:val="22"/>
                <w:szCs w:val="22"/>
              </w:rPr>
              <w:t>Кедрина</w:t>
            </w:r>
            <w:proofErr w:type="spellEnd"/>
            <w:r w:rsidRPr="0004368C">
              <w:rPr>
                <w:sz w:val="22"/>
                <w:szCs w:val="22"/>
              </w:rPr>
              <w:t xml:space="preserve"> </w:t>
            </w:r>
            <w:r w:rsidRPr="0004368C">
              <w:rPr>
                <w:sz w:val="22"/>
                <w:szCs w:val="22"/>
              </w:rPr>
              <w:br/>
              <w:t>«Бабье лето» Тема природы и Родины в стихах Н. М. Рубцова «Сентябрь»</w:t>
            </w:r>
          </w:p>
        </w:tc>
        <w:tc>
          <w:tcPr>
            <w:tcW w:w="710" w:type="dxa"/>
          </w:tcPr>
          <w:p w:rsidR="00866559" w:rsidRPr="0004368C" w:rsidRDefault="00866559" w:rsidP="00283DBB">
            <w:pPr>
              <w:autoSpaceDE w:val="0"/>
              <w:autoSpaceDN w:val="0"/>
              <w:adjustRightInd w:val="0"/>
              <w:spacing w:line="264" w:lineRule="auto"/>
              <w:jc w:val="center"/>
              <w:rPr>
                <w:sz w:val="22"/>
                <w:szCs w:val="22"/>
              </w:rPr>
            </w:pPr>
            <w:r w:rsidRPr="0004368C">
              <w:rPr>
                <w:sz w:val="22"/>
                <w:szCs w:val="22"/>
              </w:rPr>
              <w:t>1</w:t>
            </w:r>
          </w:p>
        </w:tc>
        <w:tc>
          <w:tcPr>
            <w:tcW w:w="2126" w:type="dxa"/>
            <w:gridSpan w:val="3"/>
          </w:tcPr>
          <w:p w:rsidR="00866559" w:rsidRPr="0004368C" w:rsidRDefault="00866559" w:rsidP="00283DBB">
            <w:pPr>
              <w:autoSpaceDE w:val="0"/>
              <w:autoSpaceDN w:val="0"/>
              <w:adjustRightInd w:val="0"/>
              <w:spacing w:line="264" w:lineRule="auto"/>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Декламация произведений</w:t>
            </w:r>
            <w:r>
              <w:rPr>
                <w:sz w:val="22"/>
                <w:szCs w:val="22"/>
              </w:rPr>
              <w:t>.</w:t>
            </w:r>
            <w:r w:rsidRPr="0004368C">
              <w:rPr>
                <w:sz w:val="22"/>
                <w:szCs w:val="22"/>
              </w:rPr>
              <w:t xml:space="preserve"> Умение выразительно читать наизусть стихи перед аудиторией</w:t>
            </w:r>
          </w:p>
        </w:tc>
        <w:tc>
          <w:tcPr>
            <w:tcW w:w="2156" w:type="dxa"/>
            <w:gridSpan w:val="3"/>
          </w:tcPr>
          <w:p w:rsidR="00866559" w:rsidRPr="0004368C" w:rsidRDefault="00866559" w:rsidP="00283DBB">
            <w:pPr>
              <w:autoSpaceDE w:val="0"/>
              <w:autoSpaceDN w:val="0"/>
              <w:adjustRightInd w:val="0"/>
              <w:rPr>
                <w:sz w:val="22"/>
                <w:szCs w:val="22"/>
              </w:rPr>
            </w:pPr>
            <w:r w:rsidRPr="0004368C">
              <w:rPr>
                <w:b/>
                <w:bCs/>
                <w:sz w:val="22"/>
                <w:szCs w:val="22"/>
              </w:rPr>
              <w:t>Уметь</w:t>
            </w:r>
            <w:r w:rsidRPr="0004368C">
              <w:rPr>
                <w:sz w:val="22"/>
                <w:szCs w:val="22"/>
              </w:rPr>
              <w:t xml:space="preserve"> читать стихотворные произведения наизусть (по выбору), отвечать на вопросы</w:t>
            </w:r>
            <w:r>
              <w:rPr>
                <w:sz w:val="22"/>
                <w:szCs w:val="22"/>
              </w:rPr>
              <w:t xml:space="preserve">. </w:t>
            </w:r>
            <w:r w:rsidRPr="0004368C">
              <w:rPr>
                <w:b/>
                <w:bCs/>
                <w:sz w:val="22"/>
                <w:szCs w:val="22"/>
              </w:rPr>
              <w:t xml:space="preserve"> Уметь </w:t>
            </w:r>
            <w:r w:rsidRPr="0004368C">
              <w:rPr>
                <w:sz w:val="22"/>
                <w:szCs w:val="22"/>
              </w:rPr>
              <w:t>определять тему и главную мысль произведения, читать выразительно и осознанно стихотворения</w:t>
            </w:r>
          </w:p>
        </w:tc>
        <w:tc>
          <w:tcPr>
            <w:tcW w:w="1134"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 xml:space="preserve">Чтение </w:t>
            </w:r>
            <w:r w:rsidRPr="0004368C">
              <w:rPr>
                <w:sz w:val="22"/>
                <w:szCs w:val="22"/>
              </w:rPr>
              <w:br/>
              <w:t>наизусть</w:t>
            </w:r>
            <w:r>
              <w:rPr>
                <w:sz w:val="22"/>
                <w:szCs w:val="22"/>
              </w:rPr>
              <w:t>.</w:t>
            </w:r>
            <w:r w:rsidRPr="0004368C">
              <w:rPr>
                <w:sz w:val="22"/>
                <w:szCs w:val="22"/>
              </w:rPr>
              <w:t xml:space="preserve"> Выразительное чтение</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t>57</w:t>
            </w:r>
          </w:p>
        </w:tc>
        <w:tc>
          <w:tcPr>
            <w:tcW w:w="1561" w:type="dxa"/>
            <w:gridSpan w:val="2"/>
          </w:tcPr>
          <w:p w:rsidR="00866559" w:rsidRDefault="00866559" w:rsidP="007E387C"/>
        </w:tc>
        <w:tc>
          <w:tcPr>
            <w:tcW w:w="1841"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Иносказательный смысл произведения С. А. Есенина «Лебедушка»</w:t>
            </w:r>
            <w:r>
              <w:rPr>
                <w:sz w:val="22"/>
                <w:szCs w:val="22"/>
              </w:rPr>
              <w:t>.</w:t>
            </w:r>
            <w:r w:rsidRPr="0004368C">
              <w:rPr>
                <w:sz w:val="22"/>
                <w:szCs w:val="22"/>
              </w:rPr>
              <w:t xml:space="preserve"> Обобщение по разделу «Поэтическая тетрадь»</w:t>
            </w:r>
          </w:p>
        </w:tc>
        <w:tc>
          <w:tcPr>
            <w:tcW w:w="710" w:type="dxa"/>
          </w:tcPr>
          <w:p w:rsidR="00866559" w:rsidRPr="0004368C" w:rsidRDefault="00866559" w:rsidP="00283DBB">
            <w:pPr>
              <w:autoSpaceDE w:val="0"/>
              <w:autoSpaceDN w:val="0"/>
              <w:adjustRightInd w:val="0"/>
              <w:spacing w:line="264" w:lineRule="auto"/>
              <w:jc w:val="center"/>
              <w:rPr>
                <w:sz w:val="22"/>
                <w:szCs w:val="22"/>
              </w:rPr>
            </w:pPr>
            <w:r w:rsidRPr="0004368C">
              <w:rPr>
                <w:sz w:val="22"/>
                <w:szCs w:val="22"/>
              </w:rPr>
              <w:t>1</w:t>
            </w:r>
          </w:p>
        </w:tc>
        <w:tc>
          <w:tcPr>
            <w:tcW w:w="2126" w:type="dxa"/>
            <w:gridSpan w:val="3"/>
          </w:tcPr>
          <w:p w:rsidR="00866559" w:rsidRPr="0004368C" w:rsidRDefault="00866559" w:rsidP="00283DBB">
            <w:pPr>
              <w:autoSpaceDE w:val="0"/>
              <w:autoSpaceDN w:val="0"/>
              <w:adjustRightInd w:val="0"/>
              <w:spacing w:line="264" w:lineRule="auto"/>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rPr>
                <w:sz w:val="22"/>
                <w:szCs w:val="22"/>
              </w:rPr>
            </w:pPr>
            <w:r w:rsidRPr="0004368C">
              <w:rPr>
                <w:sz w:val="22"/>
                <w:szCs w:val="22"/>
              </w:rPr>
              <w:t xml:space="preserve">Выражение личного отношения к </w:t>
            </w:r>
            <w:proofErr w:type="gramStart"/>
            <w:r w:rsidRPr="0004368C">
              <w:rPr>
                <w:sz w:val="22"/>
                <w:szCs w:val="22"/>
              </w:rPr>
              <w:t>прочитанному</w:t>
            </w:r>
            <w:proofErr w:type="gramEnd"/>
            <w:r w:rsidRPr="0004368C">
              <w:rPr>
                <w:sz w:val="22"/>
                <w:szCs w:val="22"/>
              </w:rPr>
              <w:t>, аргументация своей позиции с привлечением текста произведения. Выразительное чтение, использование интонаций, соответствующих Выражение личного отношения к прочитанному, аргументация своей позиции с привлечением текста произведения смыслу текста</w:t>
            </w:r>
          </w:p>
        </w:tc>
        <w:tc>
          <w:tcPr>
            <w:tcW w:w="2156" w:type="dxa"/>
            <w:gridSpan w:val="3"/>
          </w:tcPr>
          <w:p w:rsidR="00866559" w:rsidRPr="0004368C" w:rsidRDefault="00866559" w:rsidP="00211FDC">
            <w:pPr>
              <w:autoSpaceDE w:val="0"/>
              <w:autoSpaceDN w:val="0"/>
              <w:adjustRightInd w:val="0"/>
              <w:rPr>
                <w:b/>
                <w:bCs/>
                <w:sz w:val="22"/>
                <w:szCs w:val="22"/>
              </w:rPr>
            </w:pPr>
            <w:r w:rsidRPr="0004368C">
              <w:rPr>
                <w:sz w:val="22"/>
                <w:szCs w:val="22"/>
              </w:rPr>
              <w:t>Уметь определять тему и главную мысль произведения, пересказывать содержание произведения по иллюстрациям, анализировать образные языковые средства</w:t>
            </w:r>
            <w:r>
              <w:rPr>
                <w:sz w:val="22"/>
                <w:szCs w:val="22"/>
              </w:rPr>
              <w:t>.</w:t>
            </w:r>
            <w:r w:rsidRPr="0004368C">
              <w:rPr>
                <w:b/>
                <w:bCs/>
                <w:sz w:val="22"/>
                <w:szCs w:val="22"/>
              </w:rPr>
              <w:t xml:space="preserve"> Знать/понимать:</w:t>
            </w:r>
          </w:p>
          <w:p w:rsidR="00866559" w:rsidRPr="0004368C" w:rsidRDefault="00866559" w:rsidP="00211FDC">
            <w:pPr>
              <w:autoSpaceDE w:val="0"/>
              <w:autoSpaceDN w:val="0"/>
              <w:adjustRightInd w:val="0"/>
              <w:spacing w:line="264" w:lineRule="auto"/>
              <w:rPr>
                <w:sz w:val="22"/>
                <w:szCs w:val="22"/>
              </w:rPr>
            </w:pPr>
            <w:r w:rsidRPr="0004368C">
              <w:rPr>
                <w:sz w:val="22"/>
                <w:szCs w:val="22"/>
              </w:rPr>
              <w:t>изученные литературные произведения и их авторов, основное содержание изученных литературных произведений</w:t>
            </w:r>
          </w:p>
        </w:tc>
        <w:tc>
          <w:tcPr>
            <w:tcW w:w="1134" w:type="dxa"/>
          </w:tcPr>
          <w:p w:rsidR="00866559" w:rsidRPr="0004368C" w:rsidRDefault="00866559" w:rsidP="00211FDC">
            <w:pPr>
              <w:autoSpaceDE w:val="0"/>
              <w:autoSpaceDN w:val="0"/>
              <w:adjustRightInd w:val="0"/>
              <w:spacing w:line="264" w:lineRule="auto"/>
              <w:rPr>
                <w:sz w:val="22"/>
                <w:szCs w:val="22"/>
              </w:rPr>
            </w:pPr>
            <w:r w:rsidRPr="0004368C">
              <w:rPr>
                <w:sz w:val="22"/>
                <w:szCs w:val="22"/>
              </w:rPr>
              <w:t xml:space="preserve">Выразительное чтение </w:t>
            </w:r>
            <w:proofErr w:type="gramStart"/>
            <w:r w:rsidRPr="0004368C">
              <w:rPr>
                <w:sz w:val="22"/>
                <w:szCs w:val="22"/>
              </w:rPr>
              <w:t>Тематический</w:t>
            </w:r>
            <w:proofErr w:type="gramEnd"/>
            <w:r w:rsidRPr="0004368C">
              <w:rPr>
                <w:sz w:val="22"/>
                <w:szCs w:val="22"/>
              </w:rPr>
              <w:t>.</w:t>
            </w:r>
          </w:p>
          <w:p w:rsidR="00866559" w:rsidRPr="0004368C" w:rsidRDefault="00866559" w:rsidP="00211FDC">
            <w:pPr>
              <w:autoSpaceDE w:val="0"/>
              <w:autoSpaceDN w:val="0"/>
              <w:adjustRightInd w:val="0"/>
              <w:spacing w:line="264" w:lineRule="auto"/>
              <w:rPr>
                <w:sz w:val="22"/>
                <w:szCs w:val="22"/>
              </w:rPr>
            </w:pPr>
            <w:r w:rsidRPr="0004368C">
              <w:rPr>
                <w:sz w:val="22"/>
                <w:szCs w:val="22"/>
              </w:rPr>
              <w:t>Тест (8 мин)</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lastRenderedPageBreak/>
              <w:t>58</w:t>
            </w:r>
          </w:p>
        </w:tc>
        <w:tc>
          <w:tcPr>
            <w:tcW w:w="1561" w:type="dxa"/>
            <w:gridSpan w:val="2"/>
          </w:tcPr>
          <w:p w:rsidR="00866559" w:rsidRDefault="00866559" w:rsidP="007E387C">
            <w:r>
              <w:rPr>
                <w:b/>
                <w:bCs/>
                <w:sz w:val="22"/>
                <w:szCs w:val="22"/>
              </w:rPr>
              <w:t xml:space="preserve">Родина </w:t>
            </w:r>
            <w:proofErr w:type="gramStart"/>
            <w:r>
              <w:rPr>
                <w:b/>
                <w:bCs/>
                <w:sz w:val="22"/>
                <w:szCs w:val="22"/>
              </w:rPr>
              <w:t>(</w:t>
            </w:r>
            <w:r w:rsidRPr="0004368C">
              <w:rPr>
                <w:b/>
                <w:bCs/>
                <w:sz w:val="22"/>
                <w:szCs w:val="22"/>
              </w:rPr>
              <w:t xml:space="preserve"> </w:t>
            </w:r>
            <w:proofErr w:type="gramEnd"/>
            <w:r>
              <w:rPr>
                <w:b/>
                <w:bCs/>
                <w:sz w:val="22"/>
                <w:szCs w:val="22"/>
              </w:rPr>
              <w:t>3</w:t>
            </w:r>
            <w:r w:rsidRPr="0004368C">
              <w:rPr>
                <w:b/>
                <w:bCs/>
                <w:sz w:val="22"/>
                <w:szCs w:val="22"/>
              </w:rPr>
              <w:t>ч)</w:t>
            </w:r>
          </w:p>
        </w:tc>
        <w:tc>
          <w:tcPr>
            <w:tcW w:w="1841" w:type="dxa"/>
          </w:tcPr>
          <w:p w:rsidR="00866559" w:rsidRPr="0004368C" w:rsidRDefault="00866559" w:rsidP="00283DBB">
            <w:pPr>
              <w:autoSpaceDE w:val="0"/>
              <w:autoSpaceDN w:val="0"/>
              <w:adjustRightInd w:val="0"/>
              <w:spacing w:line="264" w:lineRule="auto"/>
              <w:rPr>
                <w:sz w:val="22"/>
                <w:szCs w:val="22"/>
              </w:rPr>
            </w:pPr>
            <w:r>
              <w:rPr>
                <w:sz w:val="22"/>
                <w:szCs w:val="22"/>
              </w:rPr>
              <w:t>Стихи</w:t>
            </w:r>
            <w:r w:rsidRPr="0004368C">
              <w:rPr>
                <w:sz w:val="22"/>
                <w:szCs w:val="22"/>
              </w:rPr>
              <w:t xml:space="preserve"> И. С. Никитина «Русь»</w:t>
            </w:r>
          </w:p>
        </w:tc>
        <w:tc>
          <w:tcPr>
            <w:tcW w:w="710" w:type="dxa"/>
          </w:tcPr>
          <w:p w:rsidR="00866559" w:rsidRPr="0004368C" w:rsidRDefault="00866559" w:rsidP="00283DBB">
            <w:pPr>
              <w:autoSpaceDE w:val="0"/>
              <w:autoSpaceDN w:val="0"/>
              <w:adjustRightInd w:val="0"/>
              <w:spacing w:line="264" w:lineRule="auto"/>
              <w:jc w:val="center"/>
              <w:rPr>
                <w:sz w:val="22"/>
                <w:szCs w:val="22"/>
              </w:rPr>
            </w:pPr>
            <w:r w:rsidRPr="0004368C">
              <w:rPr>
                <w:sz w:val="22"/>
                <w:szCs w:val="22"/>
              </w:rPr>
              <w:t>1</w:t>
            </w:r>
          </w:p>
        </w:tc>
        <w:tc>
          <w:tcPr>
            <w:tcW w:w="2126" w:type="dxa"/>
            <w:gridSpan w:val="3"/>
          </w:tcPr>
          <w:p w:rsidR="00866559" w:rsidRPr="0004368C" w:rsidRDefault="00866559" w:rsidP="00283DBB">
            <w:pPr>
              <w:autoSpaceDE w:val="0"/>
              <w:autoSpaceDN w:val="0"/>
              <w:adjustRightInd w:val="0"/>
              <w:spacing w:line="264" w:lineRule="auto"/>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rPr>
                <w:sz w:val="22"/>
                <w:szCs w:val="22"/>
              </w:rPr>
            </w:pPr>
            <w:r w:rsidRPr="0004368C">
              <w:rPr>
                <w:sz w:val="22"/>
                <w:szCs w:val="22"/>
              </w:rPr>
              <w:t>Передача при помощи интонации своего отношения к персонажам и событиям</w:t>
            </w:r>
          </w:p>
        </w:tc>
        <w:tc>
          <w:tcPr>
            <w:tcW w:w="2156" w:type="dxa"/>
            <w:gridSpan w:val="3"/>
          </w:tcPr>
          <w:p w:rsidR="00866559" w:rsidRPr="0004368C" w:rsidRDefault="00866559" w:rsidP="00283DBB">
            <w:pPr>
              <w:autoSpaceDE w:val="0"/>
              <w:autoSpaceDN w:val="0"/>
              <w:adjustRightInd w:val="0"/>
              <w:spacing w:line="264" w:lineRule="auto"/>
              <w:rPr>
                <w:sz w:val="22"/>
                <w:szCs w:val="22"/>
              </w:rPr>
            </w:pPr>
            <w:r w:rsidRPr="0004368C">
              <w:rPr>
                <w:b/>
                <w:bCs/>
                <w:sz w:val="22"/>
                <w:szCs w:val="22"/>
              </w:rPr>
              <w:t>Уметь</w:t>
            </w:r>
            <w:r w:rsidRPr="0004368C">
              <w:rPr>
                <w:sz w:val="22"/>
                <w:szCs w:val="22"/>
              </w:rPr>
              <w:t xml:space="preserve"> определять тему и главную мысль произведения, участвовать в диалоге при обсуждении прочитанного</w:t>
            </w:r>
          </w:p>
        </w:tc>
        <w:tc>
          <w:tcPr>
            <w:tcW w:w="1134"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Выразительное чтение</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t>59</w:t>
            </w:r>
          </w:p>
        </w:tc>
        <w:tc>
          <w:tcPr>
            <w:tcW w:w="1561" w:type="dxa"/>
            <w:gridSpan w:val="2"/>
          </w:tcPr>
          <w:p w:rsidR="00866559" w:rsidRDefault="00866559" w:rsidP="007E387C"/>
        </w:tc>
        <w:tc>
          <w:tcPr>
            <w:tcW w:w="1841" w:type="dxa"/>
          </w:tcPr>
          <w:p w:rsidR="00866559" w:rsidRPr="0004368C" w:rsidRDefault="00866559" w:rsidP="00211FDC">
            <w:pPr>
              <w:autoSpaceDE w:val="0"/>
              <w:autoSpaceDN w:val="0"/>
              <w:adjustRightInd w:val="0"/>
              <w:spacing w:line="264" w:lineRule="auto"/>
              <w:rPr>
                <w:sz w:val="22"/>
                <w:szCs w:val="22"/>
              </w:rPr>
            </w:pPr>
            <w:r w:rsidRPr="0004368C">
              <w:rPr>
                <w:sz w:val="22"/>
                <w:szCs w:val="22"/>
              </w:rPr>
              <w:t>Патриотическое звучание стихотворения С. Д. Дрожжина «Родине»</w:t>
            </w:r>
            <w:r>
              <w:rPr>
                <w:sz w:val="22"/>
                <w:szCs w:val="22"/>
              </w:rPr>
              <w:t>.</w:t>
            </w:r>
            <w:r w:rsidRPr="0004368C">
              <w:rPr>
                <w:sz w:val="22"/>
                <w:szCs w:val="22"/>
              </w:rPr>
              <w:t xml:space="preserve"> Красота и величие природы в стихотворении </w:t>
            </w:r>
            <w:r w:rsidRPr="0004368C">
              <w:rPr>
                <w:sz w:val="22"/>
                <w:szCs w:val="22"/>
              </w:rPr>
              <w:br/>
              <w:t xml:space="preserve">А. В. </w:t>
            </w:r>
            <w:proofErr w:type="spellStart"/>
            <w:r w:rsidRPr="0004368C">
              <w:rPr>
                <w:sz w:val="22"/>
                <w:szCs w:val="22"/>
              </w:rPr>
              <w:t>Жигулина</w:t>
            </w:r>
            <w:proofErr w:type="spellEnd"/>
            <w:r w:rsidRPr="0004368C">
              <w:rPr>
                <w:sz w:val="22"/>
                <w:szCs w:val="22"/>
              </w:rPr>
              <w:t xml:space="preserve"> «О, Родина! </w:t>
            </w:r>
            <w:r w:rsidRPr="0004368C">
              <w:rPr>
                <w:sz w:val="22"/>
                <w:szCs w:val="22"/>
              </w:rPr>
              <w:br/>
              <w:t>В неярком блеске»</w:t>
            </w:r>
          </w:p>
        </w:tc>
        <w:tc>
          <w:tcPr>
            <w:tcW w:w="710" w:type="dxa"/>
          </w:tcPr>
          <w:p w:rsidR="00866559" w:rsidRPr="0004368C" w:rsidRDefault="00866559" w:rsidP="00283DBB">
            <w:pPr>
              <w:autoSpaceDE w:val="0"/>
              <w:autoSpaceDN w:val="0"/>
              <w:adjustRightInd w:val="0"/>
              <w:spacing w:line="264" w:lineRule="auto"/>
              <w:jc w:val="center"/>
              <w:rPr>
                <w:sz w:val="22"/>
                <w:szCs w:val="22"/>
              </w:rPr>
            </w:pPr>
            <w:r w:rsidRPr="0004368C">
              <w:rPr>
                <w:sz w:val="22"/>
                <w:szCs w:val="22"/>
              </w:rPr>
              <w:t>1</w:t>
            </w:r>
          </w:p>
        </w:tc>
        <w:tc>
          <w:tcPr>
            <w:tcW w:w="2126" w:type="dxa"/>
            <w:gridSpan w:val="3"/>
          </w:tcPr>
          <w:p w:rsidR="00866559" w:rsidRPr="0004368C" w:rsidRDefault="00866559" w:rsidP="00283DBB">
            <w:pPr>
              <w:autoSpaceDE w:val="0"/>
              <w:autoSpaceDN w:val="0"/>
              <w:adjustRightInd w:val="0"/>
              <w:spacing w:line="264" w:lineRule="auto"/>
              <w:rPr>
                <w:sz w:val="22"/>
                <w:szCs w:val="22"/>
              </w:rPr>
            </w:pPr>
            <w:r w:rsidRPr="0004368C">
              <w:rPr>
                <w:sz w:val="22"/>
                <w:szCs w:val="22"/>
              </w:rPr>
              <w:t>Комбинированный</w:t>
            </w:r>
          </w:p>
        </w:tc>
        <w:tc>
          <w:tcPr>
            <w:tcW w:w="1955" w:type="dxa"/>
          </w:tcPr>
          <w:p w:rsidR="00866559" w:rsidRPr="0004368C" w:rsidRDefault="00866559" w:rsidP="00211FDC">
            <w:pPr>
              <w:autoSpaceDE w:val="0"/>
              <w:autoSpaceDN w:val="0"/>
              <w:adjustRightInd w:val="0"/>
              <w:spacing w:line="264" w:lineRule="auto"/>
              <w:rPr>
                <w:sz w:val="22"/>
                <w:szCs w:val="22"/>
              </w:rPr>
            </w:pPr>
            <w:r w:rsidRPr="0004368C">
              <w:rPr>
                <w:sz w:val="22"/>
                <w:szCs w:val="22"/>
              </w:rPr>
              <w:t>Умение последовательно и сознательно перечитать текст с целью переосмысления. Выразительное чтение, использование интонаций, соответствующих смыслу текста</w:t>
            </w:r>
            <w:r>
              <w:rPr>
                <w:sz w:val="22"/>
                <w:szCs w:val="22"/>
              </w:rPr>
              <w:t>.</w:t>
            </w:r>
            <w:r w:rsidRPr="0004368C">
              <w:rPr>
                <w:sz w:val="22"/>
                <w:szCs w:val="22"/>
              </w:rPr>
              <w:t xml:space="preserve"> Декламация произведений.</w:t>
            </w:r>
          </w:p>
          <w:p w:rsidR="00866559" w:rsidRPr="0004368C" w:rsidRDefault="00866559" w:rsidP="00211FDC">
            <w:pPr>
              <w:autoSpaceDE w:val="0"/>
              <w:autoSpaceDN w:val="0"/>
              <w:adjustRightInd w:val="0"/>
              <w:rPr>
                <w:sz w:val="22"/>
                <w:szCs w:val="22"/>
              </w:rPr>
            </w:pPr>
            <w:r w:rsidRPr="0004368C">
              <w:rPr>
                <w:sz w:val="22"/>
                <w:szCs w:val="22"/>
              </w:rPr>
              <w:t>Связь литературы с другими видами искусства</w:t>
            </w:r>
          </w:p>
        </w:tc>
        <w:tc>
          <w:tcPr>
            <w:tcW w:w="2156" w:type="dxa"/>
            <w:gridSpan w:val="3"/>
          </w:tcPr>
          <w:p w:rsidR="00866559" w:rsidRPr="0004368C" w:rsidRDefault="00866559" w:rsidP="00211FDC">
            <w:pPr>
              <w:autoSpaceDE w:val="0"/>
              <w:autoSpaceDN w:val="0"/>
              <w:adjustRightInd w:val="0"/>
              <w:spacing w:line="256" w:lineRule="auto"/>
              <w:rPr>
                <w:sz w:val="22"/>
                <w:szCs w:val="22"/>
              </w:rPr>
            </w:pPr>
            <w:r w:rsidRPr="0004368C">
              <w:rPr>
                <w:b/>
                <w:bCs/>
                <w:sz w:val="22"/>
                <w:szCs w:val="22"/>
              </w:rPr>
              <w:t>Уметь</w:t>
            </w:r>
            <w:r w:rsidRPr="0004368C">
              <w:rPr>
                <w:sz w:val="22"/>
                <w:szCs w:val="22"/>
              </w:rPr>
              <w:t xml:space="preserve"> определять тему и главную мысль произведения, анализировать  образные языковые средства, различать жанры произведений</w:t>
            </w:r>
            <w:r>
              <w:rPr>
                <w:sz w:val="22"/>
                <w:szCs w:val="22"/>
              </w:rPr>
              <w:t>.</w:t>
            </w:r>
            <w:r w:rsidRPr="0004368C">
              <w:rPr>
                <w:b/>
                <w:bCs/>
                <w:sz w:val="22"/>
                <w:szCs w:val="22"/>
              </w:rPr>
              <w:t xml:space="preserve"> Уметь</w:t>
            </w:r>
            <w:r w:rsidRPr="0004368C">
              <w:rPr>
                <w:sz w:val="22"/>
                <w:szCs w:val="22"/>
              </w:rPr>
              <w:t xml:space="preserve"> определять тему и главную мысль произведения;</w:t>
            </w:r>
          </w:p>
          <w:p w:rsidR="00866559" w:rsidRPr="0004368C" w:rsidRDefault="00866559" w:rsidP="00211FDC">
            <w:pPr>
              <w:autoSpaceDE w:val="0"/>
              <w:autoSpaceDN w:val="0"/>
              <w:adjustRightInd w:val="0"/>
              <w:spacing w:line="264" w:lineRule="auto"/>
              <w:rPr>
                <w:sz w:val="22"/>
                <w:szCs w:val="22"/>
              </w:rPr>
            </w:pPr>
            <w:r w:rsidRPr="0004368C">
              <w:rPr>
                <w:sz w:val="22"/>
                <w:szCs w:val="22"/>
              </w:rPr>
              <w:t>работать с иллюстрациями; отвечать на вопросы</w:t>
            </w:r>
          </w:p>
        </w:tc>
        <w:tc>
          <w:tcPr>
            <w:tcW w:w="1134"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 xml:space="preserve">Чтение </w:t>
            </w:r>
            <w:r w:rsidRPr="0004368C">
              <w:rPr>
                <w:sz w:val="22"/>
                <w:szCs w:val="22"/>
              </w:rPr>
              <w:br/>
              <w:t>наизусть Выразительное чтение</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t>60</w:t>
            </w:r>
          </w:p>
        </w:tc>
        <w:tc>
          <w:tcPr>
            <w:tcW w:w="1561" w:type="dxa"/>
            <w:gridSpan w:val="2"/>
          </w:tcPr>
          <w:p w:rsidR="00866559" w:rsidRDefault="00866559" w:rsidP="007E387C"/>
        </w:tc>
        <w:tc>
          <w:tcPr>
            <w:tcW w:w="1841"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 xml:space="preserve">Тема войны в произведении </w:t>
            </w:r>
            <w:r w:rsidRPr="0004368C">
              <w:rPr>
                <w:sz w:val="22"/>
                <w:szCs w:val="22"/>
              </w:rPr>
              <w:br/>
              <w:t xml:space="preserve">Б. А. Слуцкого «Лошади в океане» </w:t>
            </w:r>
            <w:r w:rsidRPr="00211FDC">
              <w:rPr>
                <w:b/>
                <w:i/>
                <w:sz w:val="22"/>
                <w:szCs w:val="22"/>
              </w:rPr>
              <w:t>Обобщение по разделу «Родина»</w:t>
            </w:r>
          </w:p>
        </w:tc>
        <w:tc>
          <w:tcPr>
            <w:tcW w:w="710" w:type="dxa"/>
          </w:tcPr>
          <w:p w:rsidR="00866559" w:rsidRPr="0004368C" w:rsidRDefault="00866559" w:rsidP="00283DBB">
            <w:pPr>
              <w:autoSpaceDE w:val="0"/>
              <w:autoSpaceDN w:val="0"/>
              <w:adjustRightInd w:val="0"/>
              <w:spacing w:line="264" w:lineRule="auto"/>
              <w:jc w:val="center"/>
              <w:rPr>
                <w:sz w:val="22"/>
                <w:szCs w:val="22"/>
              </w:rPr>
            </w:pPr>
            <w:r w:rsidRPr="0004368C">
              <w:rPr>
                <w:sz w:val="22"/>
                <w:szCs w:val="22"/>
              </w:rPr>
              <w:t>1</w:t>
            </w:r>
          </w:p>
        </w:tc>
        <w:tc>
          <w:tcPr>
            <w:tcW w:w="2126" w:type="dxa"/>
            <w:gridSpan w:val="3"/>
          </w:tcPr>
          <w:p w:rsidR="00866559" w:rsidRPr="0004368C" w:rsidRDefault="00866559" w:rsidP="00283DBB">
            <w:pPr>
              <w:autoSpaceDE w:val="0"/>
              <w:autoSpaceDN w:val="0"/>
              <w:adjustRightInd w:val="0"/>
              <w:spacing w:line="264" w:lineRule="auto"/>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spacing w:line="252" w:lineRule="auto"/>
              <w:rPr>
                <w:sz w:val="22"/>
                <w:szCs w:val="22"/>
              </w:rPr>
            </w:pPr>
            <w:r w:rsidRPr="0004368C">
              <w:rPr>
                <w:sz w:val="22"/>
                <w:szCs w:val="22"/>
              </w:rPr>
              <w:t>Умение выразительно читать наизусть стихи перед аудиторией. Выразительное чтение, использование интонаций, соответствующих смыслу текста</w:t>
            </w:r>
            <w:r>
              <w:rPr>
                <w:sz w:val="22"/>
                <w:szCs w:val="22"/>
              </w:rPr>
              <w:t>.</w:t>
            </w:r>
            <w:r w:rsidRPr="0004368C">
              <w:rPr>
                <w:sz w:val="22"/>
                <w:szCs w:val="22"/>
              </w:rPr>
              <w:t xml:space="preserve"> Безошибочное </w:t>
            </w:r>
            <w:r w:rsidRPr="0004368C">
              <w:rPr>
                <w:sz w:val="22"/>
                <w:szCs w:val="22"/>
              </w:rPr>
              <w:lastRenderedPageBreak/>
              <w:t>чтение незнакомого текста с соблюдением норм литературного произношения</w:t>
            </w:r>
          </w:p>
        </w:tc>
        <w:tc>
          <w:tcPr>
            <w:tcW w:w="2156" w:type="dxa"/>
            <w:gridSpan w:val="3"/>
          </w:tcPr>
          <w:p w:rsidR="00866559" w:rsidRPr="0004368C" w:rsidRDefault="00866559" w:rsidP="00211FDC">
            <w:pPr>
              <w:autoSpaceDE w:val="0"/>
              <w:autoSpaceDN w:val="0"/>
              <w:adjustRightInd w:val="0"/>
              <w:spacing w:line="264" w:lineRule="auto"/>
              <w:rPr>
                <w:sz w:val="22"/>
                <w:szCs w:val="22"/>
              </w:rPr>
            </w:pPr>
            <w:r w:rsidRPr="0004368C">
              <w:rPr>
                <w:b/>
                <w:bCs/>
                <w:sz w:val="22"/>
                <w:szCs w:val="22"/>
              </w:rPr>
              <w:lastRenderedPageBreak/>
              <w:t xml:space="preserve">Уметь </w:t>
            </w:r>
            <w:r w:rsidRPr="0004368C">
              <w:rPr>
                <w:sz w:val="22"/>
                <w:szCs w:val="22"/>
              </w:rPr>
              <w:t>сознательно, правильно и выразительно читать целыми словами при темпе громкого чтения не менее 90 слов в минуту</w:t>
            </w:r>
            <w:r>
              <w:rPr>
                <w:sz w:val="22"/>
                <w:szCs w:val="22"/>
              </w:rPr>
              <w:t xml:space="preserve">. </w:t>
            </w:r>
            <w:r w:rsidRPr="0004368C">
              <w:rPr>
                <w:b/>
                <w:bCs/>
                <w:sz w:val="22"/>
                <w:szCs w:val="22"/>
              </w:rPr>
              <w:t xml:space="preserve"> Знать</w:t>
            </w:r>
            <w:r w:rsidRPr="0004368C">
              <w:rPr>
                <w:sz w:val="22"/>
                <w:szCs w:val="22"/>
              </w:rPr>
              <w:t xml:space="preserve"> произведения о Родине.</w:t>
            </w:r>
          </w:p>
          <w:p w:rsidR="00866559" w:rsidRPr="0004368C" w:rsidRDefault="00866559" w:rsidP="00211FDC">
            <w:pPr>
              <w:autoSpaceDE w:val="0"/>
              <w:autoSpaceDN w:val="0"/>
              <w:adjustRightInd w:val="0"/>
              <w:spacing w:line="252" w:lineRule="auto"/>
              <w:rPr>
                <w:sz w:val="22"/>
                <w:szCs w:val="22"/>
              </w:rPr>
            </w:pPr>
          </w:p>
        </w:tc>
        <w:tc>
          <w:tcPr>
            <w:tcW w:w="1134"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 xml:space="preserve">Выразительное чтение </w:t>
            </w:r>
            <w:r w:rsidRPr="00211FDC">
              <w:rPr>
                <w:i/>
                <w:sz w:val="22"/>
                <w:szCs w:val="22"/>
              </w:rPr>
              <w:t xml:space="preserve">Диагностика навыка </w:t>
            </w:r>
            <w:r w:rsidRPr="00211FDC">
              <w:rPr>
                <w:i/>
                <w:sz w:val="22"/>
                <w:szCs w:val="22"/>
              </w:rPr>
              <w:br/>
              <w:t>чтения</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lastRenderedPageBreak/>
              <w:t>61</w:t>
            </w:r>
          </w:p>
        </w:tc>
        <w:tc>
          <w:tcPr>
            <w:tcW w:w="1561" w:type="dxa"/>
            <w:gridSpan w:val="2"/>
          </w:tcPr>
          <w:p w:rsidR="00866559" w:rsidRDefault="00866559" w:rsidP="007E387C">
            <w:r>
              <w:rPr>
                <w:b/>
                <w:bCs/>
                <w:sz w:val="22"/>
                <w:szCs w:val="22"/>
              </w:rPr>
              <w:t xml:space="preserve">Страна Фантазия </w:t>
            </w:r>
            <w:r>
              <w:rPr>
                <w:b/>
                <w:bCs/>
                <w:sz w:val="22"/>
                <w:szCs w:val="22"/>
              </w:rPr>
              <w:br/>
              <w:t>(2</w:t>
            </w:r>
            <w:r w:rsidRPr="0004368C">
              <w:rPr>
                <w:b/>
                <w:bCs/>
                <w:sz w:val="22"/>
                <w:szCs w:val="22"/>
              </w:rPr>
              <w:t xml:space="preserve"> ч)</w:t>
            </w:r>
          </w:p>
        </w:tc>
        <w:tc>
          <w:tcPr>
            <w:tcW w:w="1841" w:type="dxa"/>
          </w:tcPr>
          <w:p w:rsidR="00866559" w:rsidRDefault="00866559" w:rsidP="00283DBB">
            <w:pPr>
              <w:autoSpaceDE w:val="0"/>
              <w:autoSpaceDN w:val="0"/>
              <w:adjustRightInd w:val="0"/>
              <w:spacing w:line="264" w:lineRule="auto"/>
              <w:rPr>
                <w:sz w:val="22"/>
                <w:szCs w:val="22"/>
              </w:rPr>
            </w:pPr>
            <w:r w:rsidRPr="0004368C">
              <w:rPr>
                <w:sz w:val="22"/>
                <w:szCs w:val="22"/>
              </w:rPr>
              <w:t>Е. С. Велтистов «Приключения Электроника»</w:t>
            </w:r>
            <w:r>
              <w:rPr>
                <w:sz w:val="22"/>
                <w:szCs w:val="22"/>
              </w:rPr>
              <w:t>.</w:t>
            </w:r>
          </w:p>
          <w:p w:rsidR="00866559" w:rsidRPr="0004368C" w:rsidRDefault="00866559" w:rsidP="00283DBB">
            <w:pPr>
              <w:autoSpaceDE w:val="0"/>
              <w:autoSpaceDN w:val="0"/>
              <w:adjustRightInd w:val="0"/>
              <w:spacing w:line="264" w:lineRule="auto"/>
              <w:rPr>
                <w:sz w:val="22"/>
                <w:szCs w:val="22"/>
              </w:rPr>
            </w:pPr>
            <w:r w:rsidRPr="0004368C">
              <w:rPr>
                <w:sz w:val="22"/>
                <w:szCs w:val="22"/>
              </w:rPr>
              <w:t>Внеклассное чтение: в мире фантастики</w:t>
            </w:r>
          </w:p>
        </w:tc>
        <w:tc>
          <w:tcPr>
            <w:tcW w:w="710" w:type="dxa"/>
          </w:tcPr>
          <w:p w:rsidR="00866559" w:rsidRPr="0004368C" w:rsidRDefault="00866559" w:rsidP="00283DBB">
            <w:pPr>
              <w:autoSpaceDE w:val="0"/>
              <w:autoSpaceDN w:val="0"/>
              <w:adjustRightInd w:val="0"/>
              <w:spacing w:line="264" w:lineRule="auto"/>
              <w:jc w:val="center"/>
              <w:rPr>
                <w:sz w:val="22"/>
                <w:szCs w:val="22"/>
              </w:rPr>
            </w:pPr>
            <w:r w:rsidRPr="0004368C">
              <w:rPr>
                <w:sz w:val="22"/>
                <w:szCs w:val="22"/>
              </w:rPr>
              <w:t>1</w:t>
            </w:r>
          </w:p>
        </w:tc>
        <w:tc>
          <w:tcPr>
            <w:tcW w:w="2126" w:type="dxa"/>
            <w:gridSpan w:val="3"/>
          </w:tcPr>
          <w:p w:rsidR="00866559" w:rsidRPr="0004368C" w:rsidRDefault="00866559" w:rsidP="00283DBB">
            <w:pPr>
              <w:autoSpaceDE w:val="0"/>
              <w:autoSpaceDN w:val="0"/>
              <w:adjustRightInd w:val="0"/>
              <w:spacing w:line="264" w:lineRule="auto"/>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spacing w:line="252" w:lineRule="auto"/>
              <w:rPr>
                <w:sz w:val="22"/>
                <w:szCs w:val="22"/>
              </w:rPr>
            </w:pPr>
            <w:r w:rsidRPr="0004368C">
              <w:rPr>
                <w:sz w:val="22"/>
                <w:szCs w:val="22"/>
              </w:rPr>
              <w:t xml:space="preserve">Различение жанров произведений. Участие в диалоге при </w:t>
            </w:r>
            <w:r>
              <w:rPr>
                <w:sz w:val="22"/>
                <w:szCs w:val="22"/>
              </w:rPr>
              <w:t>обсуждении прослушанного (прочитанного) произведения. Умение ставить вопросы по содержанию прочитанного, отвечать на них</w:t>
            </w:r>
            <w:r w:rsidRPr="0004368C">
              <w:rPr>
                <w:sz w:val="22"/>
                <w:szCs w:val="22"/>
              </w:rPr>
              <w:t xml:space="preserve"> Система событий, составляющих основу художественного произведения</w:t>
            </w:r>
          </w:p>
        </w:tc>
        <w:tc>
          <w:tcPr>
            <w:tcW w:w="2156" w:type="dxa"/>
            <w:gridSpan w:val="3"/>
          </w:tcPr>
          <w:p w:rsidR="00866559" w:rsidRPr="0004368C" w:rsidRDefault="00866559" w:rsidP="00283DBB">
            <w:pPr>
              <w:autoSpaceDE w:val="0"/>
              <w:autoSpaceDN w:val="0"/>
              <w:adjustRightInd w:val="0"/>
              <w:spacing w:line="252" w:lineRule="auto"/>
              <w:rPr>
                <w:sz w:val="22"/>
                <w:szCs w:val="22"/>
              </w:rPr>
            </w:pPr>
            <w:r w:rsidRPr="0004368C">
              <w:rPr>
                <w:b/>
                <w:bCs/>
                <w:sz w:val="22"/>
                <w:szCs w:val="22"/>
              </w:rPr>
              <w:t>Уметь</w:t>
            </w:r>
            <w:r w:rsidRPr="0004368C">
              <w:rPr>
                <w:sz w:val="22"/>
                <w:szCs w:val="22"/>
              </w:rPr>
              <w:t xml:space="preserve"> определять тему и главную мысль произведения, </w:t>
            </w:r>
            <w:r>
              <w:rPr>
                <w:sz w:val="22"/>
                <w:szCs w:val="22"/>
              </w:rPr>
              <w:t xml:space="preserve">различать жанры литературных произведений; читать по </w:t>
            </w:r>
            <w:r>
              <w:rPr>
                <w:sz w:val="22"/>
                <w:szCs w:val="22"/>
              </w:rPr>
              <w:br/>
              <w:t>ролям, составлять вопросы по тексту, анализировать мотивы поведения героев</w:t>
            </w:r>
            <w:r>
              <w:rPr>
                <w:b/>
                <w:bCs/>
                <w:sz w:val="22"/>
                <w:szCs w:val="22"/>
              </w:rPr>
              <w:t xml:space="preserve">, </w:t>
            </w:r>
            <w:r w:rsidRPr="0004368C">
              <w:rPr>
                <w:sz w:val="22"/>
                <w:szCs w:val="22"/>
              </w:rPr>
              <w:t xml:space="preserve"> использовать полученные знания для самостоятельного выбора книг</w:t>
            </w:r>
          </w:p>
        </w:tc>
        <w:tc>
          <w:tcPr>
            <w:tcW w:w="1134" w:type="dxa"/>
          </w:tcPr>
          <w:p w:rsidR="00866559" w:rsidRPr="0004368C" w:rsidRDefault="00866559" w:rsidP="00283DBB">
            <w:pPr>
              <w:autoSpaceDE w:val="0"/>
              <w:autoSpaceDN w:val="0"/>
              <w:adjustRightInd w:val="0"/>
              <w:spacing w:line="264" w:lineRule="auto"/>
              <w:rPr>
                <w:sz w:val="22"/>
                <w:szCs w:val="22"/>
              </w:rPr>
            </w:pPr>
            <w:r w:rsidRPr="0004368C">
              <w:rPr>
                <w:sz w:val="22"/>
                <w:szCs w:val="22"/>
              </w:rPr>
              <w:t>Тематический.</w:t>
            </w:r>
          </w:p>
          <w:p w:rsidR="00866559" w:rsidRPr="0004368C" w:rsidRDefault="00866559" w:rsidP="00283DBB">
            <w:pPr>
              <w:autoSpaceDE w:val="0"/>
              <w:autoSpaceDN w:val="0"/>
              <w:adjustRightInd w:val="0"/>
              <w:spacing w:line="264" w:lineRule="auto"/>
              <w:rPr>
                <w:sz w:val="22"/>
                <w:szCs w:val="22"/>
              </w:rPr>
            </w:pPr>
            <w:r w:rsidRPr="0004368C">
              <w:rPr>
                <w:sz w:val="22"/>
                <w:szCs w:val="22"/>
              </w:rPr>
              <w:t>Пересказ</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t>62</w:t>
            </w:r>
          </w:p>
        </w:tc>
        <w:tc>
          <w:tcPr>
            <w:tcW w:w="1561" w:type="dxa"/>
            <w:gridSpan w:val="2"/>
          </w:tcPr>
          <w:p w:rsidR="00866559" w:rsidRDefault="00866559" w:rsidP="007E387C"/>
        </w:tc>
        <w:tc>
          <w:tcPr>
            <w:tcW w:w="1841" w:type="dxa"/>
          </w:tcPr>
          <w:p w:rsidR="00866559" w:rsidRDefault="00866559" w:rsidP="00283DBB">
            <w:pPr>
              <w:autoSpaceDE w:val="0"/>
              <w:autoSpaceDN w:val="0"/>
              <w:adjustRightInd w:val="0"/>
              <w:rPr>
                <w:sz w:val="22"/>
                <w:szCs w:val="22"/>
              </w:rPr>
            </w:pPr>
            <w:r>
              <w:rPr>
                <w:sz w:val="22"/>
                <w:szCs w:val="22"/>
              </w:rPr>
              <w:t xml:space="preserve">Кир Булычев </w:t>
            </w:r>
            <w:r>
              <w:rPr>
                <w:sz w:val="22"/>
                <w:szCs w:val="22"/>
              </w:rPr>
              <w:br/>
              <w:t>«Путешествие Алисы».</w:t>
            </w:r>
          </w:p>
          <w:p w:rsidR="00866559" w:rsidRDefault="00866559" w:rsidP="00283DBB">
            <w:pPr>
              <w:autoSpaceDE w:val="0"/>
              <w:autoSpaceDN w:val="0"/>
              <w:adjustRightInd w:val="0"/>
              <w:rPr>
                <w:sz w:val="22"/>
                <w:szCs w:val="22"/>
              </w:rPr>
            </w:pPr>
            <w:r w:rsidRPr="00211FDC">
              <w:rPr>
                <w:b/>
                <w:i/>
                <w:sz w:val="22"/>
                <w:szCs w:val="22"/>
              </w:rPr>
              <w:t>Обобщение по разделу</w:t>
            </w:r>
            <w:r>
              <w:rPr>
                <w:b/>
                <w:bCs/>
                <w:sz w:val="22"/>
                <w:szCs w:val="22"/>
              </w:rPr>
              <w:t xml:space="preserve">  «</w:t>
            </w:r>
            <w:r w:rsidRPr="00C50ECE">
              <w:rPr>
                <w:b/>
                <w:bCs/>
                <w:i/>
                <w:sz w:val="22"/>
                <w:szCs w:val="22"/>
              </w:rPr>
              <w:t>Страна Фантазия</w:t>
            </w:r>
            <w:r>
              <w:rPr>
                <w:b/>
                <w:bCs/>
                <w:sz w:val="22"/>
                <w:szCs w:val="22"/>
              </w:rPr>
              <w:t>»</w:t>
            </w:r>
          </w:p>
        </w:tc>
        <w:tc>
          <w:tcPr>
            <w:tcW w:w="710" w:type="dxa"/>
          </w:tcPr>
          <w:p w:rsidR="00866559" w:rsidRDefault="00866559" w:rsidP="00283DBB">
            <w:pPr>
              <w:autoSpaceDE w:val="0"/>
              <w:autoSpaceDN w:val="0"/>
              <w:adjustRightInd w:val="0"/>
              <w:jc w:val="center"/>
              <w:rPr>
                <w:sz w:val="22"/>
                <w:szCs w:val="22"/>
              </w:rPr>
            </w:pPr>
            <w:r>
              <w:rPr>
                <w:sz w:val="22"/>
                <w:szCs w:val="22"/>
              </w:rPr>
              <w:t>1</w:t>
            </w:r>
          </w:p>
        </w:tc>
        <w:tc>
          <w:tcPr>
            <w:tcW w:w="2126" w:type="dxa"/>
            <w:gridSpan w:val="3"/>
          </w:tcPr>
          <w:p w:rsidR="00866559" w:rsidRDefault="00866559" w:rsidP="00283DBB">
            <w:pPr>
              <w:autoSpaceDE w:val="0"/>
              <w:autoSpaceDN w:val="0"/>
              <w:adjustRightInd w:val="0"/>
              <w:rPr>
                <w:sz w:val="22"/>
                <w:szCs w:val="22"/>
              </w:rPr>
            </w:pPr>
            <w:r>
              <w:rPr>
                <w:sz w:val="22"/>
                <w:szCs w:val="22"/>
              </w:rPr>
              <w:t>Комбинированный</w:t>
            </w:r>
          </w:p>
        </w:tc>
        <w:tc>
          <w:tcPr>
            <w:tcW w:w="1955" w:type="dxa"/>
          </w:tcPr>
          <w:p w:rsidR="00866559" w:rsidRDefault="00866559" w:rsidP="00283DBB">
            <w:pPr>
              <w:autoSpaceDE w:val="0"/>
              <w:autoSpaceDN w:val="0"/>
              <w:adjustRightInd w:val="0"/>
              <w:rPr>
                <w:sz w:val="22"/>
                <w:szCs w:val="22"/>
              </w:rPr>
            </w:pPr>
            <w:r>
              <w:rPr>
                <w:sz w:val="22"/>
                <w:szCs w:val="22"/>
              </w:rPr>
              <w:t>Создание небольших письменных ответов на поставленный вопрос по прочитанному произведению</w:t>
            </w:r>
          </w:p>
        </w:tc>
        <w:tc>
          <w:tcPr>
            <w:tcW w:w="2156" w:type="dxa"/>
            <w:gridSpan w:val="3"/>
          </w:tcPr>
          <w:p w:rsidR="00866559" w:rsidRDefault="00866559" w:rsidP="00283DBB">
            <w:pPr>
              <w:autoSpaceDE w:val="0"/>
              <w:autoSpaceDN w:val="0"/>
              <w:adjustRightInd w:val="0"/>
              <w:rPr>
                <w:sz w:val="22"/>
                <w:szCs w:val="22"/>
              </w:rPr>
            </w:pPr>
            <w:r>
              <w:rPr>
                <w:b/>
                <w:bCs/>
                <w:sz w:val="22"/>
                <w:szCs w:val="22"/>
              </w:rPr>
              <w:t>Уметь</w:t>
            </w:r>
            <w:r>
              <w:rPr>
                <w:sz w:val="22"/>
                <w:szCs w:val="22"/>
              </w:rPr>
              <w:t xml:space="preserve"> составлять </w:t>
            </w:r>
          </w:p>
          <w:p w:rsidR="00866559" w:rsidRDefault="00866559" w:rsidP="00283DBB">
            <w:pPr>
              <w:autoSpaceDE w:val="0"/>
              <w:autoSpaceDN w:val="0"/>
              <w:adjustRightInd w:val="0"/>
              <w:rPr>
                <w:sz w:val="22"/>
                <w:szCs w:val="22"/>
              </w:rPr>
            </w:pPr>
            <w:r>
              <w:rPr>
                <w:sz w:val="22"/>
                <w:szCs w:val="22"/>
              </w:rPr>
              <w:t>небольшое  высказывание с опорой на авторский текст, оценивать события, героев произведения</w:t>
            </w:r>
          </w:p>
        </w:tc>
        <w:tc>
          <w:tcPr>
            <w:tcW w:w="1134" w:type="dxa"/>
          </w:tcPr>
          <w:p w:rsidR="00866559" w:rsidRDefault="00866559" w:rsidP="00283DBB">
            <w:pPr>
              <w:autoSpaceDE w:val="0"/>
              <w:autoSpaceDN w:val="0"/>
              <w:adjustRightInd w:val="0"/>
              <w:rPr>
                <w:sz w:val="22"/>
                <w:szCs w:val="22"/>
              </w:rPr>
            </w:pPr>
            <w:r>
              <w:rPr>
                <w:sz w:val="22"/>
                <w:szCs w:val="22"/>
              </w:rPr>
              <w:t>Выразительное чтение</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t>63</w:t>
            </w:r>
          </w:p>
        </w:tc>
        <w:tc>
          <w:tcPr>
            <w:tcW w:w="1561" w:type="dxa"/>
            <w:gridSpan w:val="2"/>
          </w:tcPr>
          <w:p w:rsidR="00866559" w:rsidRDefault="00866559" w:rsidP="007E387C">
            <w:r>
              <w:rPr>
                <w:b/>
                <w:bCs/>
                <w:sz w:val="22"/>
                <w:szCs w:val="22"/>
              </w:rPr>
              <w:t>Зарубежная литература (6 ч)</w:t>
            </w:r>
          </w:p>
        </w:tc>
        <w:tc>
          <w:tcPr>
            <w:tcW w:w="1841" w:type="dxa"/>
          </w:tcPr>
          <w:p w:rsidR="00866559" w:rsidRDefault="00866559" w:rsidP="00283DBB">
            <w:pPr>
              <w:autoSpaceDE w:val="0"/>
              <w:autoSpaceDN w:val="0"/>
              <w:adjustRightInd w:val="0"/>
              <w:rPr>
                <w:sz w:val="22"/>
                <w:szCs w:val="22"/>
              </w:rPr>
            </w:pPr>
            <w:r>
              <w:rPr>
                <w:sz w:val="22"/>
                <w:szCs w:val="22"/>
              </w:rPr>
              <w:t xml:space="preserve">Фантастические события, персонажи в произведении Д. Свифта «Путешествие </w:t>
            </w:r>
            <w:r>
              <w:rPr>
                <w:sz w:val="22"/>
                <w:szCs w:val="22"/>
              </w:rPr>
              <w:lastRenderedPageBreak/>
              <w:t>Гулливера»</w:t>
            </w:r>
          </w:p>
        </w:tc>
        <w:tc>
          <w:tcPr>
            <w:tcW w:w="710" w:type="dxa"/>
          </w:tcPr>
          <w:p w:rsidR="00866559" w:rsidRDefault="00866559" w:rsidP="00283DBB">
            <w:pPr>
              <w:autoSpaceDE w:val="0"/>
              <w:autoSpaceDN w:val="0"/>
              <w:adjustRightInd w:val="0"/>
              <w:jc w:val="center"/>
              <w:rPr>
                <w:sz w:val="22"/>
                <w:szCs w:val="22"/>
              </w:rPr>
            </w:pPr>
            <w:r>
              <w:rPr>
                <w:sz w:val="22"/>
                <w:szCs w:val="22"/>
              </w:rPr>
              <w:lastRenderedPageBreak/>
              <w:t>1</w:t>
            </w:r>
          </w:p>
        </w:tc>
        <w:tc>
          <w:tcPr>
            <w:tcW w:w="2126" w:type="dxa"/>
            <w:gridSpan w:val="3"/>
          </w:tcPr>
          <w:p w:rsidR="00866559" w:rsidRDefault="00866559" w:rsidP="00283DBB">
            <w:pPr>
              <w:autoSpaceDE w:val="0"/>
              <w:autoSpaceDN w:val="0"/>
              <w:adjustRightInd w:val="0"/>
              <w:rPr>
                <w:sz w:val="22"/>
                <w:szCs w:val="22"/>
              </w:rPr>
            </w:pPr>
            <w:r>
              <w:rPr>
                <w:sz w:val="22"/>
                <w:szCs w:val="22"/>
              </w:rPr>
              <w:t>Комбинированный</w:t>
            </w:r>
          </w:p>
        </w:tc>
        <w:tc>
          <w:tcPr>
            <w:tcW w:w="1955" w:type="dxa"/>
          </w:tcPr>
          <w:p w:rsidR="00866559" w:rsidRDefault="00866559" w:rsidP="00283DBB">
            <w:pPr>
              <w:autoSpaceDE w:val="0"/>
              <w:autoSpaceDN w:val="0"/>
              <w:adjustRightInd w:val="0"/>
              <w:rPr>
                <w:sz w:val="22"/>
                <w:szCs w:val="22"/>
              </w:rPr>
            </w:pPr>
            <w:r>
              <w:rPr>
                <w:sz w:val="22"/>
                <w:szCs w:val="22"/>
              </w:rPr>
              <w:t xml:space="preserve">Умение последовательно и сознательно перечитывать текст </w:t>
            </w:r>
            <w:r>
              <w:rPr>
                <w:sz w:val="22"/>
                <w:szCs w:val="22"/>
              </w:rPr>
              <w:br/>
              <w:t xml:space="preserve">с целью </w:t>
            </w:r>
            <w:r>
              <w:rPr>
                <w:sz w:val="22"/>
                <w:szCs w:val="22"/>
              </w:rPr>
              <w:lastRenderedPageBreak/>
              <w:t>переосмысления</w:t>
            </w:r>
          </w:p>
        </w:tc>
        <w:tc>
          <w:tcPr>
            <w:tcW w:w="2156" w:type="dxa"/>
            <w:gridSpan w:val="3"/>
          </w:tcPr>
          <w:p w:rsidR="00866559" w:rsidRDefault="00866559" w:rsidP="00283DBB">
            <w:pPr>
              <w:autoSpaceDE w:val="0"/>
              <w:autoSpaceDN w:val="0"/>
              <w:adjustRightInd w:val="0"/>
              <w:rPr>
                <w:sz w:val="22"/>
                <w:szCs w:val="22"/>
              </w:rPr>
            </w:pPr>
            <w:r>
              <w:rPr>
                <w:b/>
                <w:bCs/>
                <w:sz w:val="22"/>
                <w:szCs w:val="22"/>
              </w:rPr>
              <w:lastRenderedPageBreak/>
              <w:t>Уметь</w:t>
            </w:r>
            <w:r>
              <w:rPr>
                <w:sz w:val="22"/>
                <w:szCs w:val="22"/>
              </w:rPr>
              <w:t xml:space="preserve"> составлять небольшое  высказывание с опорой на авторский текст, оценивать события, </w:t>
            </w:r>
            <w:r>
              <w:rPr>
                <w:sz w:val="22"/>
                <w:szCs w:val="22"/>
              </w:rPr>
              <w:lastRenderedPageBreak/>
              <w:t>героев произведения</w:t>
            </w:r>
          </w:p>
        </w:tc>
        <w:tc>
          <w:tcPr>
            <w:tcW w:w="1134" w:type="dxa"/>
          </w:tcPr>
          <w:p w:rsidR="00866559" w:rsidRDefault="00866559" w:rsidP="00283DBB">
            <w:pPr>
              <w:autoSpaceDE w:val="0"/>
              <w:autoSpaceDN w:val="0"/>
              <w:adjustRightInd w:val="0"/>
              <w:rPr>
                <w:sz w:val="22"/>
                <w:szCs w:val="22"/>
              </w:rPr>
            </w:pPr>
            <w:r>
              <w:rPr>
                <w:sz w:val="22"/>
                <w:szCs w:val="22"/>
              </w:rPr>
              <w:lastRenderedPageBreak/>
              <w:t>Выразительное чтение</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7E387C">
            <w:pPr>
              <w:jc w:val="center"/>
            </w:pPr>
            <w:r>
              <w:lastRenderedPageBreak/>
              <w:t>64</w:t>
            </w:r>
          </w:p>
        </w:tc>
        <w:tc>
          <w:tcPr>
            <w:tcW w:w="1561" w:type="dxa"/>
            <w:gridSpan w:val="2"/>
          </w:tcPr>
          <w:p w:rsidR="00866559" w:rsidRDefault="00866559" w:rsidP="007E387C"/>
        </w:tc>
        <w:tc>
          <w:tcPr>
            <w:tcW w:w="1841" w:type="dxa"/>
          </w:tcPr>
          <w:p w:rsidR="00866559" w:rsidRDefault="00866559" w:rsidP="00283DBB">
            <w:pPr>
              <w:autoSpaceDE w:val="0"/>
              <w:autoSpaceDN w:val="0"/>
              <w:adjustRightInd w:val="0"/>
              <w:rPr>
                <w:sz w:val="22"/>
                <w:szCs w:val="22"/>
              </w:rPr>
            </w:pPr>
            <w:r>
              <w:rPr>
                <w:sz w:val="22"/>
                <w:szCs w:val="22"/>
              </w:rPr>
              <w:t>Персонажи сказки Г.-Х. Андерсена «Русалочка»</w:t>
            </w:r>
          </w:p>
        </w:tc>
        <w:tc>
          <w:tcPr>
            <w:tcW w:w="710" w:type="dxa"/>
          </w:tcPr>
          <w:p w:rsidR="00866559" w:rsidRDefault="00866559" w:rsidP="00283DBB">
            <w:pPr>
              <w:autoSpaceDE w:val="0"/>
              <w:autoSpaceDN w:val="0"/>
              <w:adjustRightInd w:val="0"/>
              <w:jc w:val="center"/>
              <w:rPr>
                <w:sz w:val="22"/>
                <w:szCs w:val="22"/>
              </w:rPr>
            </w:pPr>
            <w:r>
              <w:rPr>
                <w:sz w:val="22"/>
                <w:szCs w:val="22"/>
              </w:rPr>
              <w:t>1</w:t>
            </w:r>
          </w:p>
        </w:tc>
        <w:tc>
          <w:tcPr>
            <w:tcW w:w="2126" w:type="dxa"/>
            <w:gridSpan w:val="3"/>
          </w:tcPr>
          <w:p w:rsidR="00866559" w:rsidRDefault="00866559" w:rsidP="00283DBB">
            <w:pPr>
              <w:autoSpaceDE w:val="0"/>
              <w:autoSpaceDN w:val="0"/>
              <w:adjustRightInd w:val="0"/>
              <w:rPr>
                <w:sz w:val="22"/>
                <w:szCs w:val="22"/>
              </w:rPr>
            </w:pPr>
            <w:r>
              <w:rPr>
                <w:sz w:val="22"/>
                <w:szCs w:val="22"/>
              </w:rPr>
              <w:t>Комбинированный</w:t>
            </w:r>
          </w:p>
        </w:tc>
        <w:tc>
          <w:tcPr>
            <w:tcW w:w="1955" w:type="dxa"/>
          </w:tcPr>
          <w:p w:rsidR="00866559" w:rsidRDefault="00866559" w:rsidP="00283DBB">
            <w:pPr>
              <w:autoSpaceDE w:val="0"/>
              <w:autoSpaceDN w:val="0"/>
              <w:adjustRightInd w:val="0"/>
              <w:rPr>
                <w:sz w:val="22"/>
                <w:szCs w:val="22"/>
              </w:rPr>
            </w:pPr>
            <w:r>
              <w:rPr>
                <w:sz w:val="22"/>
                <w:szCs w:val="22"/>
              </w:rPr>
              <w:t xml:space="preserve">Герои произведения – восприятие и </w:t>
            </w:r>
            <w:proofErr w:type="gramStart"/>
            <w:r>
              <w:rPr>
                <w:sz w:val="22"/>
                <w:szCs w:val="22"/>
              </w:rPr>
              <w:t>пони-мание</w:t>
            </w:r>
            <w:proofErr w:type="gramEnd"/>
            <w:r>
              <w:rPr>
                <w:sz w:val="22"/>
                <w:szCs w:val="22"/>
              </w:rPr>
              <w:t xml:space="preserve"> их эмоционально-нравственных переживаний. Участие в диалоге при обсуждении прослушанного (прочитанного) произведения. Умение ставить вопросы по содержанию </w:t>
            </w:r>
            <w:proofErr w:type="gramStart"/>
            <w:r>
              <w:rPr>
                <w:sz w:val="22"/>
                <w:szCs w:val="22"/>
              </w:rPr>
              <w:t>прочитанного</w:t>
            </w:r>
            <w:proofErr w:type="gramEnd"/>
            <w:r>
              <w:rPr>
                <w:sz w:val="22"/>
                <w:szCs w:val="22"/>
              </w:rPr>
              <w:t>, отвечать на них</w:t>
            </w:r>
          </w:p>
        </w:tc>
        <w:tc>
          <w:tcPr>
            <w:tcW w:w="2156" w:type="dxa"/>
            <w:gridSpan w:val="3"/>
          </w:tcPr>
          <w:p w:rsidR="00866559" w:rsidRDefault="00866559" w:rsidP="00283DBB">
            <w:pPr>
              <w:autoSpaceDE w:val="0"/>
              <w:autoSpaceDN w:val="0"/>
              <w:adjustRightInd w:val="0"/>
              <w:rPr>
                <w:sz w:val="22"/>
                <w:szCs w:val="22"/>
              </w:rPr>
            </w:pPr>
            <w:r>
              <w:rPr>
                <w:b/>
                <w:bCs/>
                <w:sz w:val="22"/>
                <w:szCs w:val="22"/>
              </w:rPr>
              <w:t xml:space="preserve">Знать </w:t>
            </w:r>
            <w:r>
              <w:rPr>
                <w:sz w:val="22"/>
                <w:szCs w:val="22"/>
              </w:rPr>
              <w:t xml:space="preserve">творчество </w:t>
            </w:r>
            <w:r>
              <w:rPr>
                <w:sz w:val="22"/>
                <w:szCs w:val="22"/>
              </w:rPr>
              <w:br/>
              <w:t>Г.-Х. Андерсена.</w:t>
            </w:r>
          </w:p>
          <w:p w:rsidR="00866559" w:rsidRDefault="00866559" w:rsidP="00283DBB">
            <w:pPr>
              <w:autoSpaceDE w:val="0"/>
              <w:autoSpaceDN w:val="0"/>
              <w:adjustRightInd w:val="0"/>
              <w:rPr>
                <w:sz w:val="22"/>
                <w:szCs w:val="22"/>
              </w:rPr>
            </w:pPr>
            <w:r>
              <w:rPr>
                <w:b/>
                <w:bCs/>
                <w:sz w:val="22"/>
                <w:szCs w:val="22"/>
              </w:rPr>
              <w:t xml:space="preserve">Уметь </w:t>
            </w:r>
            <w:r>
              <w:rPr>
                <w:sz w:val="22"/>
                <w:szCs w:val="22"/>
              </w:rPr>
              <w:t xml:space="preserve">определять </w:t>
            </w:r>
          </w:p>
          <w:p w:rsidR="00866559" w:rsidRDefault="00866559" w:rsidP="00283DBB">
            <w:pPr>
              <w:autoSpaceDE w:val="0"/>
              <w:autoSpaceDN w:val="0"/>
              <w:adjustRightInd w:val="0"/>
              <w:rPr>
                <w:sz w:val="22"/>
                <w:szCs w:val="22"/>
              </w:rPr>
            </w:pPr>
            <w:r>
              <w:rPr>
                <w:sz w:val="22"/>
                <w:szCs w:val="22"/>
              </w:rPr>
              <w:t>тему и главную мысль произведения, работать с иллюстрациями, отвечать на вопросы</w:t>
            </w:r>
          </w:p>
        </w:tc>
        <w:tc>
          <w:tcPr>
            <w:tcW w:w="1134" w:type="dxa"/>
          </w:tcPr>
          <w:p w:rsidR="00866559" w:rsidRDefault="00866559" w:rsidP="00283DBB">
            <w:pPr>
              <w:autoSpaceDE w:val="0"/>
              <w:autoSpaceDN w:val="0"/>
              <w:adjustRightInd w:val="0"/>
              <w:rPr>
                <w:sz w:val="22"/>
                <w:szCs w:val="22"/>
              </w:rPr>
            </w:pPr>
            <w:r>
              <w:rPr>
                <w:sz w:val="22"/>
                <w:szCs w:val="22"/>
              </w:rPr>
              <w:t>Творческий пересказ</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C50ECE">
            <w:pPr>
              <w:jc w:val="center"/>
            </w:pPr>
            <w:r>
              <w:t>65</w:t>
            </w:r>
          </w:p>
        </w:tc>
        <w:tc>
          <w:tcPr>
            <w:tcW w:w="1561" w:type="dxa"/>
            <w:gridSpan w:val="2"/>
          </w:tcPr>
          <w:p w:rsidR="00866559" w:rsidRDefault="00866559" w:rsidP="007E387C"/>
        </w:tc>
        <w:tc>
          <w:tcPr>
            <w:tcW w:w="1841" w:type="dxa"/>
          </w:tcPr>
          <w:p w:rsidR="00866559" w:rsidRPr="0004368C" w:rsidRDefault="00866559" w:rsidP="00283DBB">
            <w:pPr>
              <w:autoSpaceDE w:val="0"/>
              <w:autoSpaceDN w:val="0"/>
              <w:adjustRightInd w:val="0"/>
              <w:spacing w:line="252" w:lineRule="auto"/>
              <w:rPr>
                <w:sz w:val="22"/>
                <w:szCs w:val="22"/>
              </w:rPr>
            </w:pPr>
            <w:r w:rsidRPr="0004368C">
              <w:rPr>
                <w:sz w:val="22"/>
                <w:szCs w:val="22"/>
              </w:rPr>
              <w:t xml:space="preserve">Тема первой любви  в произведении М. Твена «Приключения Тома </w:t>
            </w:r>
            <w:proofErr w:type="spellStart"/>
            <w:r w:rsidRPr="0004368C">
              <w:rPr>
                <w:sz w:val="22"/>
                <w:szCs w:val="22"/>
              </w:rPr>
              <w:t>Сойера</w:t>
            </w:r>
            <w:proofErr w:type="spellEnd"/>
            <w:r w:rsidRPr="0004368C">
              <w:rPr>
                <w:sz w:val="22"/>
                <w:szCs w:val="22"/>
              </w:rPr>
              <w:t>»</w:t>
            </w:r>
          </w:p>
        </w:tc>
        <w:tc>
          <w:tcPr>
            <w:tcW w:w="710" w:type="dxa"/>
          </w:tcPr>
          <w:p w:rsidR="00866559" w:rsidRPr="0004368C" w:rsidRDefault="00866559" w:rsidP="00283DBB">
            <w:pPr>
              <w:autoSpaceDE w:val="0"/>
              <w:autoSpaceDN w:val="0"/>
              <w:adjustRightInd w:val="0"/>
              <w:spacing w:line="252" w:lineRule="auto"/>
              <w:jc w:val="center"/>
              <w:rPr>
                <w:sz w:val="22"/>
                <w:szCs w:val="22"/>
              </w:rPr>
            </w:pPr>
            <w:r w:rsidRPr="0004368C">
              <w:rPr>
                <w:sz w:val="22"/>
                <w:szCs w:val="22"/>
              </w:rPr>
              <w:t>1</w:t>
            </w:r>
          </w:p>
        </w:tc>
        <w:tc>
          <w:tcPr>
            <w:tcW w:w="2126" w:type="dxa"/>
            <w:gridSpan w:val="3"/>
          </w:tcPr>
          <w:p w:rsidR="00866559" w:rsidRPr="0004368C" w:rsidRDefault="00866559" w:rsidP="00283DBB">
            <w:pPr>
              <w:autoSpaceDE w:val="0"/>
              <w:autoSpaceDN w:val="0"/>
              <w:adjustRightInd w:val="0"/>
              <w:spacing w:line="252" w:lineRule="auto"/>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spacing w:line="252" w:lineRule="auto"/>
              <w:rPr>
                <w:sz w:val="22"/>
                <w:szCs w:val="22"/>
              </w:rPr>
            </w:pPr>
            <w:r w:rsidRPr="0004368C">
              <w:rPr>
                <w:sz w:val="22"/>
                <w:szCs w:val="22"/>
              </w:rPr>
              <w:t xml:space="preserve">Взаимоотношения людей. Участие в диалоге при обсуждении прослушанного (прочитанного) произведения. Умение ставить вопросы по содержанию </w:t>
            </w:r>
            <w:proofErr w:type="gramStart"/>
            <w:r w:rsidRPr="0004368C">
              <w:rPr>
                <w:sz w:val="22"/>
                <w:szCs w:val="22"/>
              </w:rPr>
              <w:t>прочитанного</w:t>
            </w:r>
            <w:proofErr w:type="gramEnd"/>
            <w:r w:rsidRPr="0004368C">
              <w:rPr>
                <w:sz w:val="22"/>
                <w:szCs w:val="22"/>
              </w:rPr>
              <w:t>, отвечать на них</w:t>
            </w:r>
          </w:p>
        </w:tc>
        <w:tc>
          <w:tcPr>
            <w:tcW w:w="2156" w:type="dxa"/>
            <w:gridSpan w:val="3"/>
          </w:tcPr>
          <w:p w:rsidR="00866559" w:rsidRPr="0004368C" w:rsidRDefault="00866559" w:rsidP="00283DBB">
            <w:pPr>
              <w:autoSpaceDE w:val="0"/>
              <w:autoSpaceDN w:val="0"/>
              <w:adjustRightInd w:val="0"/>
              <w:spacing w:line="252" w:lineRule="auto"/>
              <w:rPr>
                <w:sz w:val="22"/>
                <w:szCs w:val="22"/>
              </w:rPr>
            </w:pPr>
            <w:r w:rsidRPr="0004368C">
              <w:rPr>
                <w:b/>
                <w:bCs/>
                <w:sz w:val="22"/>
                <w:szCs w:val="22"/>
              </w:rPr>
              <w:t>Уметь</w:t>
            </w:r>
            <w:r w:rsidRPr="0004368C">
              <w:rPr>
                <w:sz w:val="22"/>
                <w:szCs w:val="22"/>
              </w:rPr>
              <w:t xml:space="preserve"> пересказывать текст, анализировать мотивы поведения героев, отвечать на вопросы</w:t>
            </w:r>
          </w:p>
        </w:tc>
        <w:tc>
          <w:tcPr>
            <w:tcW w:w="1134" w:type="dxa"/>
          </w:tcPr>
          <w:p w:rsidR="00866559" w:rsidRPr="0004368C" w:rsidRDefault="00866559" w:rsidP="00283DBB">
            <w:pPr>
              <w:autoSpaceDE w:val="0"/>
              <w:autoSpaceDN w:val="0"/>
              <w:adjustRightInd w:val="0"/>
              <w:spacing w:line="252" w:lineRule="auto"/>
              <w:rPr>
                <w:sz w:val="22"/>
                <w:szCs w:val="22"/>
              </w:rPr>
            </w:pPr>
            <w:r w:rsidRPr="0004368C">
              <w:rPr>
                <w:sz w:val="22"/>
                <w:szCs w:val="22"/>
              </w:rPr>
              <w:t>Пересказ</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C50ECE">
            <w:pPr>
              <w:jc w:val="center"/>
            </w:pPr>
            <w:r>
              <w:t>66</w:t>
            </w:r>
          </w:p>
        </w:tc>
        <w:tc>
          <w:tcPr>
            <w:tcW w:w="1561" w:type="dxa"/>
            <w:gridSpan w:val="2"/>
          </w:tcPr>
          <w:p w:rsidR="00866559" w:rsidRDefault="00866559" w:rsidP="007E387C"/>
        </w:tc>
        <w:tc>
          <w:tcPr>
            <w:tcW w:w="1841" w:type="dxa"/>
          </w:tcPr>
          <w:p w:rsidR="00866559" w:rsidRPr="0004368C" w:rsidRDefault="00866559" w:rsidP="00283DBB">
            <w:pPr>
              <w:autoSpaceDE w:val="0"/>
              <w:autoSpaceDN w:val="0"/>
              <w:adjustRightInd w:val="0"/>
              <w:spacing w:line="252" w:lineRule="auto"/>
              <w:rPr>
                <w:sz w:val="22"/>
                <w:szCs w:val="22"/>
              </w:rPr>
            </w:pPr>
            <w:r w:rsidRPr="0004368C">
              <w:rPr>
                <w:sz w:val="22"/>
                <w:szCs w:val="22"/>
              </w:rPr>
              <w:t>Библейские сказания. С. Лагерлеф «Святая ночь»</w:t>
            </w:r>
          </w:p>
        </w:tc>
        <w:tc>
          <w:tcPr>
            <w:tcW w:w="710" w:type="dxa"/>
          </w:tcPr>
          <w:p w:rsidR="00866559" w:rsidRPr="0004368C" w:rsidRDefault="00866559" w:rsidP="00283DBB">
            <w:pPr>
              <w:autoSpaceDE w:val="0"/>
              <w:autoSpaceDN w:val="0"/>
              <w:adjustRightInd w:val="0"/>
              <w:spacing w:line="252" w:lineRule="auto"/>
              <w:jc w:val="center"/>
              <w:rPr>
                <w:sz w:val="22"/>
                <w:szCs w:val="22"/>
              </w:rPr>
            </w:pPr>
            <w:r w:rsidRPr="0004368C">
              <w:rPr>
                <w:sz w:val="22"/>
                <w:szCs w:val="22"/>
              </w:rPr>
              <w:t>1</w:t>
            </w:r>
          </w:p>
        </w:tc>
        <w:tc>
          <w:tcPr>
            <w:tcW w:w="2126" w:type="dxa"/>
            <w:gridSpan w:val="3"/>
          </w:tcPr>
          <w:p w:rsidR="00866559" w:rsidRPr="0004368C" w:rsidRDefault="00866559" w:rsidP="00283DBB">
            <w:pPr>
              <w:autoSpaceDE w:val="0"/>
              <w:autoSpaceDN w:val="0"/>
              <w:adjustRightInd w:val="0"/>
              <w:spacing w:line="252" w:lineRule="auto"/>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spacing w:line="252" w:lineRule="auto"/>
              <w:rPr>
                <w:sz w:val="22"/>
                <w:szCs w:val="22"/>
              </w:rPr>
            </w:pPr>
            <w:r w:rsidRPr="0004368C">
              <w:rPr>
                <w:sz w:val="22"/>
                <w:szCs w:val="22"/>
              </w:rPr>
              <w:t>Умение последовательно и сознательно перечитывать текст с целью переосмысления</w:t>
            </w:r>
          </w:p>
        </w:tc>
        <w:tc>
          <w:tcPr>
            <w:tcW w:w="2156" w:type="dxa"/>
            <w:gridSpan w:val="3"/>
          </w:tcPr>
          <w:p w:rsidR="00866559" w:rsidRPr="0004368C" w:rsidRDefault="00866559" w:rsidP="00283DBB">
            <w:pPr>
              <w:autoSpaceDE w:val="0"/>
              <w:autoSpaceDN w:val="0"/>
              <w:adjustRightInd w:val="0"/>
              <w:rPr>
                <w:sz w:val="22"/>
                <w:szCs w:val="22"/>
              </w:rPr>
            </w:pPr>
            <w:r w:rsidRPr="0004368C">
              <w:rPr>
                <w:b/>
                <w:bCs/>
                <w:sz w:val="22"/>
                <w:szCs w:val="22"/>
              </w:rPr>
              <w:t>Уметь</w:t>
            </w:r>
            <w:r w:rsidRPr="0004368C">
              <w:rPr>
                <w:sz w:val="22"/>
                <w:szCs w:val="22"/>
              </w:rPr>
              <w:t xml:space="preserve"> определять тему и главную мысль произведения, работать с иллюстрациями</w:t>
            </w:r>
          </w:p>
        </w:tc>
        <w:tc>
          <w:tcPr>
            <w:tcW w:w="1134" w:type="dxa"/>
          </w:tcPr>
          <w:p w:rsidR="00866559" w:rsidRPr="0004368C" w:rsidRDefault="00866559" w:rsidP="00283DBB">
            <w:pPr>
              <w:autoSpaceDE w:val="0"/>
              <w:autoSpaceDN w:val="0"/>
              <w:adjustRightInd w:val="0"/>
              <w:spacing w:line="252" w:lineRule="auto"/>
              <w:rPr>
                <w:sz w:val="22"/>
                <w:szCs w:val="22"/>
              </w:rPr>
            </w:pPr>
            <w:r w:rsidRPr="0004368C">
              <w:rPr>
                <w:sz w:val="22"/>
                <w:szCs w:val="22"/>
              </w:rPr>
              <w:t>Выразительное чтение</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C50ECE">
            <w:pPr>
              <w:jc w:val="center"/>
            </w:pPr>
            <w:r>
              <w:t>67</w:t>
            </w:r>
          </w:p>
        </w:tc>
        <w:tc>
          <w:tcPr>
            <w:tcW w:w="1561" w:type="dxa"/>
            <w:gridSpan w:val="2"/>
          </w:tcPr>
          <w:p w:rsidR="00866559" w:rsidRDefault="00866559" w:rsidP="007E387C"/>
        </w:tc>
        <w:tc>
          <w:tcPr>
            <w:tcW w:w="1841" w:type="dxa"/>
          </w:tcPr>
          <w:p w:rsidR="00866559" w:rsidRPr="0004368C" w:rsidRDefault="00866559" w:rsidP="00283DBB">
            <w:pPr>
              <w:autoSpaceDE w:val="0"/>
              <w:autoSpaceDN w:val="0"/>
              <w:adjustRightInd w:val="0"/>
              <w:spacing w:line="252" w:lineRule="auto"/>
              <w:rPr>
                <w:sz w:val="22"/>
                <w:szCs w:val="22"/>
              </w:rPr>
            </w:pPr>
            <w:r w:rsidRPr="0004368C">
              <w:rPr>
                <w:sz w:val="22"/>
                <w:szCs w:val="22"/>
              </w:rPr>
              <w:t xml:space="preserve">Сказания о Христе. С. </w:t>
            </w:r>
            <w:r w:rsidRPr="0004368C">
              <w:rPr>
                <w:sz w:val="22"/>
                <w:szCs w:val="22"/>
              </w:rPr>
              <w:lastRenderedPageBreak/>
              <w:t>Лагерлеф «В Назарете»</w:t>
            </w:r>
          </w:p>
        </w:tc>
        <w:tc>
          <w:tcPr>
            <w:tcW w:w="710" w:type="dxa"/>
          </w:tcPr>
          <w:p w:rsidR="00866559" w:rsidRPr="0004368C" w:rsidRDefault="00866559" w:rsidP="00283DBB">
            <w:pPr>
              <w:autoSpaceDE w:val="0"/>
              <w:autoSpaceDN w:val="0"/>
              <w:adjustRightInd w:val="0"/>
              <w:spacing w:line="252" w:lineRule="auto"/>
              <w:jc w:val="center"/>
              <w:rPr>
                <w:sz w:val="22"/>
                <w:szCs w:val="22"/>
              </w:rPr>
            </w:pPr>
            <w:r w:rsidRPr="0004368C">
              <w:rPr>
                <w:sz w:val="22"/>
                <w:szCs w:val="22"/>
              </w:rPr>
              <w:lastRenderedPageBreak/>
              <w:t>1</w:t>
            </w:r>
          </w:p>
        </w:tc>
        <w:tc>
          <w:tcPr>
            <w:tcW w:w="2126" w:type="dxa"/>
            <w:gridSpan w:val="3"/>
          </w:tcPr>
          <w:p w:rsidR="00866559" w:rsidRPr="0004368C" w:rsidRDefault="00866559" w:rsidP="00283DBB">
            <w:pPr>
              <w:autoSpaceDE w:val="0"/>
              <w:autoSpaceDN w:val="0"/>
              <w:adjustRightInd w:val="0"/>
              <w:spacing w:line="252" w:lineRule="auto"/>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spacing w:line="244" w:lineRule="auto"/>
              <w:rPr>
                <w:sz w:val="22"/>
                <w:szCs w:val="22"/>
              </w:rPr>
            </w:pPr>
            <w:r w:rsidRPr="0004368C">
              <w:rPr>
                <w:sz w:val="22"/>
                <w:szCs w:val="22"/>
              </w:rPr>
              <w:t xml:space="preserve">Умение последовательно </w:t>
            </w:r>
            <w:r w:rsidRPr="0004368C">
              <w:rPr>
                <w:sz w:val="22"/>
                <w:szCs w:val="22"/>
              </w:rPr>
              <w:lastRenderedPageBreak/>
              <w:t>и сознательно перечитывать текст с целью переосмысления</w:t>
            </w:r>
          </w:p>
        </w:tc>
        <w:tc>
          <w:tcPr>
            <w:tcW w:w="2156" w:type="dxa"/>
            <w:gridSpan w:val="3"/>
          </w:tcPr>
          <w:p w:rsidR="00866559" w:rsidRPr="0004368C" w:rsidRDefault="00866559" w:rsidP="00283DBB">
            <w:pPr>
              <w:autoSpaceDE w:val="0"/>
              <w:autoSpaceDN w:val="0"/>
              <w:adjustRightInd w:val="0"/>
              <w:spacing w:line="244" w:lineRule="auto"/>
              <w:rPr>
                <w:sz w:val="22"/>
                <w:szCs w:val="22"/>
              </w:rPr>
            </w:pPr>
            <w:r w:rsidRPr="0004368C">
              <w:rPr>
                <w:b/>
                <w:bCs/>
                <w:sz w:val="22"/>
                <w:szCs w:val="22"/>
              </w:rPr>
              <w:lastRenderedPageBreak/>
              <w:t>Уметь</w:t>
            </w:r>
            <w:r w:rsidRPr="0004368C">
              <w:rPr>
                <w:sz w:val="22"/>
                <w:szCs w:val="22"/>
              </w:rPr>
              <w:t xml:space="preserve"> определять тему и главную </w:t>
            </w:r>
            <w:r w:rsidRPr="0004368C">
              <w:rPr>
                <w:sz w:val="22"/>
                <w:szCs w:val="22"/>
              </w:rPr>
              <w:lastRenderedPageBreak/>
              <w:t>мысль произведения, делить текст на части, составлять план</w:t>
            </w:r>
          </w:p>
        </w:tc>
        <w:tc>
          <w:tcPr>
            <w:tcW w:w="1134" w:type="dxa"/>
          </w:tcPr>
          <w:p w:rsidR="00866559" w:rsidRPr="0004368C" w:rsidRDefault="00866559" w:rsidP="00283DBB">
            <w:pPr>
              <w:autoSpaceDE w:val="0"/>
              <w:autoSpaceDN w:val="0"/>
              <w:adjustRightInd w:val="0"/>
              <w:spacing w:line="252" w:lineRule="auto"/>
              <w:rPr>
                <w:sz w:val="22"/>
                <w:szCs w:val="22"/>
              </w:rPr>
            </w:pPr>
            <w:r w:rsidRPr="0004368C">
              <w:rPr>
                <w:sz w:val="22"/>
                <w:szCs w:val="22"/>
              </w:rPr>
              <w:lastRenderedPageBreak/>
              <w:t xml:space="preserve">Выразительное </w:t>
            </w:r>
            <w:r w:rsidRPr="0004368C">
              <w:rPr>
                <w:sz w:val="22"/>
                <w:szCs w:val="22"/>
              </w:rPr>
              <w:lastRenderedPageBreak/>
              <w:t>чтение</w:t>
            </w:r>
          </w:p>
        </w:tc>
        <w:tc>
          <w:tcPr>
            <w:tcW w:w="992" w:type="dxa"/>
            <w:gridSpan w:val="2"/>
          </w:tcPr>
          <w:p w:rsidR="00866559" w:rsidRDefault="00866559" w:rsidP="007E387C"/>
        </w:tc>
        <w:tc>
          <w:tcPr>
            <w:tcW w:w="1641" w:type="dxa"/>
            <w:gridSpan w:val="2"/>
          </w:tcPr>
          <w:p w:rsidR="00866559" w:rsidRDefault="00866559" w:rsidP="007E387C"/>
        </w:tc>
      </w:tr>
      <w:tr w:rsidR="00866559" w:rsidTr="004B66F3">
        <w:tc>
          <w:tcPr>
            <w:tcW w:w="674" w:type="dxa"/>
          </w:tcPr>
          <w:p w:rsidR="00866559" w:rsidRDefault="00866559" w:rsidP="00C50ECE">
            <w:pPr>
              <w:jc w:val="center"/>
            </w:pPr>
            <w:r>
              <w:lastRenderedPageBreak/>
              <w:t>68</w:t>
            </w:r>
          </w:p>
        </w:tc>
        <w:tc>
          <w:tcPr>
            <w:tcW w:w="1561" w:type="dxa"/>
            <w:gridSpan w:val="2"/>
          </w:tcPr>
          <w:p w:rsidR="00866559" w:rsidRDefault="00866559" w:rsidP="007E387C"/>
        </w:tc>
        <w:tc>
          <w:tcPr>
            <w:tcW w:w="1841" w:type="dxa"/>
          </w:tcPr>
          <w:p w:rsidR="00866559" w:rsidRPr="0004368C" w:rsidRDefault="00866559" w:rsidP="00283DBB">
            <w:pPr>
              <w:autoSpaceDE w:val="0"/>
              <w:autoSpaceDN w:val="0"/>
              <w:adjustRightInd w:val="0"/>
              <w:spacing w:line="252" w:lineRule="auto"/>
              <w:rPr>
                <w:sz w:val="22"/>
                <w:szCs w:val="22"/>
              </w:rPr>
            </w:pPr>
            <w:r w:rsidRPr="0004368C">
              <w:rPr>
                <w:sz w:val="22"/>
                <w:szCs w:val="22"/>
              </w:rPr>
              <w:t>Урок-отчет за год. Внеклассное чтение. В стране литературных героев</w:t>
            </w:r>
            <w:r>
              <w:rPr>
                <w:sz w:val="22"/>
                <w:szCs w:val="22"/>
              </w:rPr>
              <w:t xml:space="preserve">. </w:t>
            </w:r>
            <w:r w:rsidRPr="0004368C">
              <w:rPr>
                <w:sz w:val="22"/>
                <w:szCs w:val="22"/>
              </w:rPr>
              <w:t xml:space="preserve"> Книги, рекомендуемые для прочтения летом</w:t>
            </w:r>
          </w:p>
        </w:tc>
        <w:tc>
          <w:tcPr>
            <w:tcW w:w="710" w:type="dxa"/>
          </w:tcPr>
          <w:p w:rsidR="00866559" w:rsidRPr="0004368C" w:rsidRDefault="00866559" w:rsidP="00283DBB">
            <w:pPr>
              <w:autoSpaceDE w:val="0"/>
              <w:autoSpaceDN w:val="0"/>
              <w:adjustRightInd w:val="0"/>
              <w:spacing w:line="252" w:lineRule="auto"/>
              <w:jc w:val="center"/>
              <w:rPr>
                <w:sz w:val="22"/>
                <w:szCs w:val="22"/>
              </w:rPr>
            </w:pPr>
            <w:r w:rsidRPr="0004368C">
              <w:rPr>
                <w:sz w:val="22"/>
                <w:szCs w:val="22"/>
              </w:rPr>
              <w:t>1</w:t>
            </w:r>
          </w:p>
        </w:tc>
        <w:tc>
          <w:tcPr>
            <w:tcW w:w="2126" w:type="dxa"/>
            <w:gridSpan w:val="3"/>
          </w:tcPr>
          <w:p w:rsidR="00866559" w:rsidRPr="0004368C" w:rsidRDefault="00866559" w:rsidP="00283DBB">
            <w:pPr>
              <w:autoSpaceDE w:val="0"/>
              <w:autoSpaceDN w:val="0"/>
              <w:adjustRightInd w:val="0"/>
              <w:spacing w:line="252" w:lineRule="auto"/>
              <w:rPr>
                <w:sz w:val="22"/>
                <w:szCs w:val="22"/>
              </w:rPr>
            </w:pPr>
            <w:r w:rsidRPr="0004368C">
              <w:rPr>
                <w:sz w:val="22"/>
                <w:szCs w:val="22"/>
              </w:rPr>
              <w:t>Комбинированный</w:t>
            </w:r>
          </w:p>
        </w:tc>
        <w:tc>
          <w:tcPr>
            <w:tcW w:w="1955" w:type="dxa"/>
          </w:tcPr>
          <w:p w:rsidR="00866559" w:rsidRPr="0004368C" w:rsidRDefault="00866559" w:rsidP="00283DBB">
            <w:pPr>
              <w:autoSpaceDE w:val="0"/>
              <w:autoSpaceDN w:val="0"/>
              <w:adjustRightInd w:val="0"/>
              <w:spacing w:line="252" w:lineRule="auto"/>
              <w:rPr>
                <w:sz w:val="22"/>
                <w:szCs w:val="22"/>
              </w:rPr>
            </w:pPr>
            <w:r w:rsidRPr="0004368C">
              <w:rPr>
                <w:b/>
                <w:bCs/>
                <w:sz w:val="22"/>
                <w:szCs w:val="22"/>
              </w:rPr>
              <w:t>Уметь</w:t>
            </w:r>
            <w:r w:rsidRPr="0004368C">
              <w:rPr>
                <w:sz w:val="22"/>
                <w:szCs w:val="22"/>
              </w:rPr>
              <w:t xml:space="preserve"> использовать полученные знания для самостоятельного чтения  книг</w:t>
            </w:r>
          </w:p>
        </w:tc>
        <w:tc>
          <w:tcPr>
            <w:tcW w:w="2156" w:type="dxa"/>
            <w:gridSpan w:val="3"/>
          </w:tcPr>
          <w:p w:rsidR="00866559" w:rsidRPr="0004368C" w:rsidRDefault="00866559" w:rsidP="00283DBB">
            <w:pPr>
              <w:autoSpaceDE w:val="0"/>
              <w:autoSpaceDN w:val="0"/>
              <w:adjustRightInd w:val="0"/>
              <w:spacing w:line="244" w:lineRule="auto"/>
              <w:rPr>
                <w:sz w:val="22"/>
                <w:szCs w:val="22"/>
              </w:rPr>
            </w:pPr>
            <w:r w:rsidRPr="0004368C">
              <w:rPr>
                <w:b/>
                <w:bCs/>
                <w:sz w:val="22"/>
                <w:szCs w:val="22"/>
              </w:rPr>
              <w:t>Знать</w:t>
            </w:r>
            <w:r w:rsidRPr="0004368C">
              <w:rPr>
                <w:sz w:val="22"/>
                <w:szCs w:val="22"/>
              </w:rPr>
              <w:t xml:space="preserve"> изученные литературные произведения и их авторов, основное содержание изученных литературных произведений</w:t>
            </w:r>
          </w:p>
        </w:tc>
        <w:tc>
          <w:tcPr>
            <w:tcW w:w="1134" w:type="dxa"/>
          </w:tcPr>
          <w:p w:rsidR="00866559" w:rsidRPr="00816CE0" w:rsidRDefault="00866559" w:rsidP="00816CE0">
            <w:pPr>
              <w:autoSpaceDE w:val="0"/>
              <w:autoSpaceDN w:val="0"/>
              <w:adjustRightInd w:val="0"/>
              <w:spacing w:line="252" w:lineRule="auto"/>
              <w:rPr>
                <w:sz w:val="22"/>
                <w:szCs w:val="22"/>
              </w:rPr>
            </w:pPr>
            <w:r w:rsidRPr="00816CE0">
              <w:rPr>
                <w:sz w:val="22"/>
                <w:szCs w:val="22"/>
              </w:rPr>
              <w:t>Тематический.</w:t>
            </w:r>
          </w:p>
          <w:p w:rsidR="00866559" w:rsidRPr="0004368C" w:rsidRDefault="00866559" w:rsidP="00816CE0">
            <w:pPr>
              <w:autoSpaceDE w:val="0"/>
              <w:autoSpaceDN w:val="0"/>
              <w:adjustRightInd w:val="0"/>
              <w:spacing w:line="252" w:lineRule="auto"/>
              <w:rPr>
                <w:sz w:val="22"/>
                <w:szCs w:val="22"/>
              </w:rPr>
            </w:pPr>
            <w:r w:rsidRPr="00816CE0">
              <w:rPr>
                <w:sz w:val="22"/>
                <w:szCs w:val="22"/>
              </w:rPr>
              <w:t>Пересказ</w:t>
            </w:r>
          </w:p>
        </w:tc>
        <w:tc>
          <w:tcPr>
            <w:tcW w:w="992" w:type="dxa"/>
            <w:gridSpan w:val="2"/>
          </w:tcPr>
          <w:p w:rsidR="00866559" w:rsidRDefault="00866559" w:rsidP="007E387C"/>
        </w:tc>
        <w:tc>
          <w:tcPr>
            <w:tcW w:w="1641" w:type="dxa"/>
            <w:gridSpan w:val="2"/>
          </w:tcPr>
          <w:p w:rsidR="00866559" w:rsidRDefault="00866559" w:rsidP="007E387C"/>
        </w:tc>
      </w:tr>
    </w:tbl>
    <w:p w:rsidR="00AB434F" w:rsidRDefault="00AB434F"/>
    <w:sectPr w:rsidR="00AB434F" w:rsidSect="007E387C">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74D"/>
    <w:rsid w:val="00122709"/>
    <w:rsid w:val="00136CF8"/>
    <w:rsid w:val="00195990"/>
    <w:rsid w:val="00211FDC"/>
    <w:rsid w:val="00296A33"/>
    <w:rsid w:val="00341FA0"/>
    <w:rsid w:val="003B4FE5"/>
    <w:rsid w:val="003C50B8"/>
    <w:rsid w:val="003F5AC0"/>
    <w:rsid w:val="0045174D"/>
    <w:rsid w:val="00471B2A"/>
    <w:rsid w:val="004B66F3"/>
    <w:rsid w:val="004C48EC"/>
    <w:rsid w:val="00544D1F"/>
    <w:rsid w:val="00640B27"/>
    <w:rsid w:val="00645A0E"/>
    <w:rsid w:val="006C3698"/>
    <w:rsid w:val="007B5835"/>
    <w:rsid w:val="007E387C"/>
    <w:rsid w:val="007F3342"/>
    <w:rsid w:val="00816CE0"/>
    <w:rsid w:val="00850B75"/>
    <w:rsid w:val="00866559"/>
    <w:rsid w:val="00892442"/>
    <w:rsid w:val="009E705A"/>
    <w:rsid w:val="00A21C30"/>
    <w:rsid w:val="00AB434F"/>
    <w:rsid w:val="00AF2DB4"/>
    <w:rsid w:val="00C16218"/>
    <w:rsid w:val="00C50ECE"/>
    <w:rsid w:val="00D83544"/>
    <w:rsid w:val="00DE35C8"/>
    <w:rsid w:val="00E23CF8"/>
    <w:rsid w:val="00F841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8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E38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8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E38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26</Pages>
  <Words>5049</Words>
  <Characters>28784</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Оля</cp:lastModifiedBy>
  <cp:revision>20</cp:revision>
  <dcterms:created xsi:type="dcterms:W3CDTF">2013-06-03T04:49:00Z</dcterms:created>
  <dcterms:modified xsi:type="dcterms:W3CDTF">2014-06-24T03:48:00Z</dcterms:modified>
</cp:coreProperties>
</file>