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111" w:rsidRDefault="00D82111" w:rsidP="000B044D">
      <w:pPr>
        <w:pStyle w:val="1"/>
        <w:ind w:firstLine="600"/>
        <w:jc w:val="center"/>
        <w:rPr>
          <w:b/>
          <w:sz w:val="24"/>
          <w:szCs w:val="24"/>
        </w:rPr>
      </w:pPr>
    </w:p>
    <w:p w:rsidR="00D82111" w:rsidRDefault="00D82111" w:rsidP="000B044D">
      <w:pPr>
        <w:pStyle w:val="1"/>
        <w:ind w:firstLine="600"/>
        <w:jc w:val="center"/>
        <w:rPr>
          <w:b/>
          <w:sz w:val="24"/>
          <w:szCs w:val="24"/>
        </w:rPr>
      </w:pPr>
    </w:p>
    <w:p w:rsidR="00D82111" w:rsidRDefault="00D82111" w:rsidP="000B044D">
      <w:pPr>
        <w:pStyle w:val="1"/>
        <w:ind w:firstLine="600"/>
        <w:jc w:val="center"/>
        <w:rPr>
          <w:b/>
          <w:sz w:val="24"/>
          <w:szCs w:val="24"/>
        </w:rPr>
      </w:pPr>
    </w:p>
    <w:p w:rsidR="00D82111" w:rsidRDefault="00D82111" w:rsidP="000B044D">
      <w:pPr>
        <w:pStyle w:val="1"/>
        <w:ind w:firstLine="600"/>
        <w:jc w:val="center"/>
        <w:rPr>
          <w:b/>
          <w:sz w:val="24"/>
          <w:szCs w:val="24"/>
        </w:rPr>
      </w:pPr>
    </w:p>
    <w:p w:rsidR="00D82111" w:rsidRPr="00D82111" w:rsidRDefault="00D82111" w:rsidP="00D82111">
      <w:pPr>
        <w:suppressAutoHyphens/>
        <w:jc w:val="center"/>
        <w:rPr>
          <w:rFonts w:cs="SymbolMT"/>
          <w:b/>
          <w:sz w:val="28"/>
          <w:szCs w:val="28"/>
          <w:lang w:eastAsia="ar-SA"/>
        </w:rPr>
      </w:pPr>
      <w:r w:rsidRPr="00D82111">
        <w:rPr>
          <w:rFonts w:cs="SymbolMT"/>
          <w:b/>
          <w:sz w:val="28"/>
          <w:szCs w:val="28"/>
          <w:lang w:eastAsia="ar-SA"/>
        </w:rPr>
        <w:t>МОУ «Зотинская СОШ»</w:t>
      </w:r>
    </w:p>
    <w:p w:rsidR="00D82111" w:rsidRPr="00D82111" w:rsidRDefault="00D82111" w:rsidP="00D82111">
      <w:pPr>
        <w:suppressAutoHyphens/>
        <w:rPr>
          <w:rFonts w:eastAsia="Calibri"/>
          <w:lang w:eastAsia="ar-SA"/>
        </w:rPr>
      </w:pPr>
    </w:p>
    <w:p w:rsidR="00D82111" w:rsidRPr="00D82111" w:rsidRDefault="00D82111" w:rsidP="00D82111">
      <w:pPr>
        <w:suppressAutoHyphens/>
        <w:rPr>
          <w:rFonts w:eastAsia="Calibri"/>
          <w:lang w:eastAsia="ar-SA"/>
        </w:rPr>
      </w:pPr>
    </w:p>
    <w:p w:rsidR="00D82111" w:rsidRPr="00D82111" w:rsidRDefault="00D82111" w:rsidP="00D82111">
      <w:pPr>
        <w:suppressAutoHyphens/>
        <w:rPr>
          <w:rFonts w:eastAsia="Calibri"/>
          <w:lang w:eastAsia="ar-SA"/>
        </w:rPr>
      </w:pPr>
      <w:r>
        <w:rPr>
          <w:noProof/>
        </w:rPr>
        <mc:AlternateContent>
          <mc:Choice Requires="wps">
            <w:drawing>
              <wp:anchor distT="0" distB="0" distL="114300" distR="114300" simplePos="0" relativeHeight="251663360" behindDoc="0" locked="0" layoutInCell="1" allowOverlap="1">
                <wp:simplePos x="0" y="0"/>
                <wp:positionH relativeFrom="column">
                  <wp:posOffset>-34290</wp:posOffset>
                </wp:positionH>
                <wp:positionV relativeFrom="paragraph">
                  <wp:posOffset>104140</wp:posOffset>
                </wp:positionV>
                <wp:extent cx="2028825" cy="760095"/>
                <wp:effectExtent l="0" t="0" r="28575" b="2095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760095"/>
                        </a:xfrm>
                        <a:prstGeom prst="rect">
                          <a:avLst/>
                        </a:prstGeom>
                        <a:solidFill>
                          <a:srgbClr val="FFFFFF"/>
                        </a:solidFill>
                        <a:ln w="9525">
                          <a:solidFill>
                            <a:srgbClr val="FFFFFF"/>
                          </a:solidFill>
                          <a:miter lim="800000"/>
                          <a:headEnd/>
                          <a:tailEnd/>
                        </a:ln>
                      </wps:spPr>
                      <wps:txbx>
                        <w:txbxContent>
                          <w:p w:rsidR="00D82111" w:rsidRPr="002B2719" w:rsidRDefault="00D82111" w:rsidP="00D82111">
                            <w:pPr>
                              <w:jc w:val="center"/>
                            </w:pPr>
                            <w:r w:rsidRPr="002B2719">
                              <w:t>РАССМОТРЕНО</w:t>
                            </w:r>
                          </w:p>
                          <w:p w:rsidR="00D82111" w:rsidRPr="002B2719" w:rsidRDefault="00D82111" w:rsidP="00D82111">
                            <w:pPr>
                              <w:jc w:val="center"/>
                            </w:pPr>
                            <w:r w:rsidRPr="002B2719">
                              <w:t>на заседании МО</w:t>
                            </w:r>
                          </w:p>
                          <w:p w:rsidR="00D82111" w:rsidRPr="002B2719" w:rsidRDefault="00D82111" w:rsidP="00D82111">
                            <w:r w:rsidRPr="002B2719">
                              <w:t>«___»____________2013г.</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margin-left:-2.7pt;margin-top:8.2pt;width:159.75pt;height:5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" strokecolor="white">
                <v:textbox>
                  <w:txbxContent>
                    <w:p w:rsidR="00D82111" w:rsidRPr="002B2719" w:rsidRDefault="00D82111" w:rsidP="00D82111">
                      <w:pPr>
                        <w:jc w:val="center"/>
                      </w:pPr>
                      <w:r w:rsidRPr="002B2719">
                        <w:t>РАССМОТРЕНО</w:t>
                      </w:r>
                    </w:p>
                    <w:p w:rsidR="00D82111" w:rsidRPr="002B2719" w:rsidRDefault="00D82111" w:rsidP="00D82111">
                      <w:pPr>
                        <w:jc w:val="center"/>
                      </w:pPr>
                      <w:r w:rsidRPr="002B2719">
                        <w:t>на заседании МО</w:t>
                      </w:r>
                    </w:p>
                    <w:p w:rsidR="00D82111" w:rsidRPr="002B2719" w:rsidRDefault="00D82111" w:rsidP="00D82111">
                      <w:r w:rsidRPr="002B2719">
                        <w:t>«___»____________2013г.</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2277110</wp:posOffset>
                </wp:positionH>
                <wp:positionV relativeFrom="paragraph">
                  <wp:posOffset>54610</wp:posOffset>
                </wp:positionV>
                <wp:extent cx="2028825" cy="802005"/>
                <wp:effectExtent l="0" t="0" r="28575" b="1778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802005"/>
                        </a:xfrm>
                        <a:prstGeom prst="rect">
                          <a:avLst/>
                        </a:prstGeom>
                        <a:solidFill>
                          <a:srgbClr val="FFFFFF"/>
                        </a:solidFill>
                        <a:ln w="9525">
                          <a:solidFill>
                            <a:srgbClr val="FFFFFF"/>
                          </a:solidFill>
                          <a:miter lim="800000"/>
                          <a:headEnd/>
                          <a:tailEnd/>
                        </a:ln>
                      </wps:spPr>
                      <wps:txbx>
                        <w:txbxContent>
                          <w:p w:rsidR="00D82111" w:rsidRDefault="00D82111" w:rsidP="00D82111">
                            <w:pPr>
                              <w:jc w:val="center"/>
                            </w:pPr>
                            <w:r>
                              <w:t>СОГЛАСОВАНО</w:t>
                            </w:r>
                          </w:p>
                          <w:p w:rsidR="00D82111" w:rsidRDefault="00D82111" w:rsidP="00D82111">
                            <w:pPr>
                              <w:jc w:val="center"/>
                            </w:pPr>
                            <w:r>
                              <w:t>зам. дир по УВР</w:t>
                            </w:r>
                          </w:p>
                          <w:p w:rsidR="00D82111" w:rsidRPr="002B2719" w:rsidRDefault="00D82111" w:rsidP="00D82111">
                            <w:pPr>
                              <w:jc w:val="center"/>
                            </w:pPr>
                            <w:r>
                              <w:t>____________/Дудина О.А.</w:t>
                            </w:r>
                          </w:p>
                          <w:p w:rsidR="00D82111" w:rsidRPr="002B2719" w:rsidRDefault="00D82111" w:rsidP="00D82111">
                            <w:r w:rsidRPr="002B2719">
                              <w:t>«___»____________</w:t>
                            </w:r>
                            <w:r>
                              <w:t>_</w:t>
                            </w:r>
                            <w:r w:rsidRPr="002B2719">
                              <w:t>2013г.</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5" o:spid="_x0000_s1027" type="#_x0000_t202" style="position:absolute;margin-left:179.3pt;margin-top:4.3pt;width:159.75pt;height:63.1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" strokecolor="white">
                <v:textbox style="mso-fit-shape-to-text:t">
                  <w:txbxContent>
                    <w:p w:rsidR="00D82111" w:rsidRDefault="00D82111" w:rsidP="00D82111">
                      <w:pPr>
                        <w:jc w:val="center"/>
                      </w:pPr>
                      <w:r>
                        <w:t>СОГЛАСОВАНО</w:t>
                      </w:r>
                    </w:p>
                    <w:p w:rsidR="00D82111" w:rsidRDefault="00D82111" w:rsidP="00D82111">
                      <w:pPr>
                        <w:jc w:val="center"/>
                      </w:pPr>
                      <w:r>
                        <w:t>зам. дир по УВР</w:t>
                      </w:r>
                    </w:p>
                    <w:p w:rsidR="00D82111" w:rsidRPr="002B2719" w:rsidRDefault="00D82111" w:rsidP="00D82111">
                      <w:pPr>
                        <w:jc w:val="center"/>
                      </w:pPr>
                      <w:r>
                        <w:t>____________/Дудина О.А.</w:t>
                      </w:r>
                    </w:p>
                    <w:p w:rsidR="00D82111" w:rsidRPr="002B2719" w:rsidRDefault="00D82111" w:rsidP="00D82111">
                      <w:r w:rsidRPr="002B2719">
                        <w:t>«___»____________</w:t>
                      </w:r>
                      <w:r>
                        <w:t>_</w:t>
                      </w:r>
                      <w:r w:rsidRPr="002B2719">
                        <w:t>2013г.</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4445635</wp:posOffset>
                </wp:positionH>
                <wp:positionV relativeFrom="paragraph">
                  <wp:posOffset>96520</wp:posOffset>
                </wp:positionV>
                <wp:extent cx="2371725" cy="802005"/>
                <wp:effectExtent l="0" t="0" r="28575" b="1778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802005"/>
                        </a:xfrm>
                        <a:prstGeom prst="rect">
                          <a:avLst/>
                        </a:prstGeom>
                        <a:solidFill>
                          <a:srgbClr val="FFFFFF"/>
                        </a:solidFill>
                        <a:ln w="9525">
                          <a:solidFill>
                            <a:srgbClr val="FFFFFF"/>
                          </a:solidFill>
                          <a:miter lim="800000"/>
                          <a:headEnd/>
                          <a:tailEnd/>
                        </a:ln>
                      </wps:spPr>
                      <wps:txbx>
                        <w:txbxContent>
                          <w:p w:rsidR="00D82111" w:rsidRDefault="00D82111" w:rsidP="00D82111">
                            <w:pPr>
                              <w:jc w:val="center"/>
                            </w:pPr>
                            <w:r>
                              <w:t>УТВЕРЖДЕНО</w:t>
                            </w:r>
                          </w:p>
                          <w:p w:rsidR="00D82111" w:rsidRDefault="00D82111" w:rsidP="00D82111">
                            <w:pPr>
                              <w:jc w:val="center"/>
                            </w:pPr>
                            <w:proofErr w:type="spellStart"/>
                            <w:proofErr w:type="gramStart"/>
                            <w:r>
                              <w:t>и.о</w:t>
                            </w:r>
                            <w:proofErr w:type="spellEnd"/>
                            <w:r>
                              <w:t>. директора</w:t>
                            </w:r>
                            <w:proofErr w:type="gramEnd"/>
                            <w:r>
                              <w:t xml:space="preserve"> школы</w:t>
                            </w:r>
                          </w:p>
                          <w:p w:rsidR="00D82111" w:rsidRDefault="00D82111" w:rsidP="00D82111">
                            <w:pPr>
                              <w:jc w:val="center"/>
                            </w:pPr>
                            <w:r>
                              <w:t>____________/Трещалов М.Е.</w:t>
                            </w:r>
                          </w:p>
                          <w:p w:rsidR="00D82111" w:rsidRPr="002B2719" w:rsidRDefault="00D82111" w:rsidP="00D82111">
                            <w:pPr>
                              <w:jc w:val="center"/>
                            </w:pPr>
                            <w:r w:rsidRPr="002B2719">
                              <w:t>«___»____________2013г.</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4" o:spid="_x0000_s1028" type="#_x0000_t202" style="position:absolute;margin-left:350.05pt;margin-top:7.6pt;width:186.75pt;height:63.1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" strokecolor="white">
                <v:textbox style="mso-fit-shape-to-text:t">
                  <w:txbxContent>
                    <w:p w:rsidR="00D82111" w:rsidRDefault="00D82111" w:rsidP="00D82111">
                      <w:pPr>
                        <w:jc w:val="center"/>
                      </w:pPr>
                      <w:r>
                        <w:t>УТВЕРЖДЕНО</w:t>
                      </w:r>
                    </w:p>
                    <w:p w:rsidR="00D82111" w:rsidRDefault="00D82111" w:rsidP="00D82111">
                      <w:pPr>
                        <w:jc w:val="center"/>
                      </w:pPr>
                      <w:proofErr w:type="spellStart"/>
                      <w:proofErr w:type="gramStart"/>
                      <w:r>
                        <w:t>и.о</w:t>
                      </w:r>
                      <w:proofErr w:type="spellEnd"/>
                      <w:r>
                        <w:t>. директора</w:t>
                      </w:r>
                      <w:proofErr w:type="gramEnd"/>
                      <w:r>
                        <w:t xml:space="preserve"> школы</w:t>
                      </w:r>
                    </w:p>
                    <w:p w:rsidR="00D82111" w:rsidRDefault="00D82111" w:rsidP="00D82111">
                      <w:pPr>
                        <w:jc w:val="center"/>
                      </w:pPr>
                      <w:r>
                        <w:t>____________/Трещалов М.Е.</w:t>
                      </w:r>
                    </w:p>
                    <w:p w:rsidR="00D82111" w:rsidRPr="002B2719" w:rsidRDefault="00D82111" w:rsidP="00D82111">
                      <w:pPr>
                        <w:jc w:val="center"/>
                      </w:pPr>
                      <w:r w:rsidRPr="002B2719">
                        <w:t>«___»____________2013г.</w:t>
                      </w:r>
                    </w:p>
                  </w:txbxContent>
                </v:textbox>
              </v:shape>
            </w:pict>
          </mc:Fallback>
        </mc:AlternateContent>
      </w:r>
    </w:p>
    <w:p w:rsidR="00D82111" w:rsidRPr="00D82111" w:rsidRDefault="00D82111" w:rsidP="00D82111">
      <w:pPr>
        <w:suppressAutoHyphens/>
        <w:rPr>
          <w:rFonts w:eastAsia="Calibri"/>
          <w:lang w:eastAsia="ar-SA"/>
        </w:rPr>
      </w:pPr>
    </w:p>
    <w:p w:rsidR="00D82111" w:rsidRPr="00D82111" w:rsidRDefault="00D82111" w:rsidP="00D82111">
      <w:pPr>
        <w:suppressAutoHyphens/>
        <w:rPr>
          <w:rFonts w:eastAsia="Calibri"/>
          <w:lang w:eastAsia="ar-SA"/>
        </w:rPr>
      </w:pPr>
    </w:p>
    <w:p w:rsidR="00D82111" w:rsidRPr="00D82111" w:rsidRDefault="00D82111" w:rsidP="00D82111">
      <w:pPr>
        <w:suppressAutoHyphens/>
        <w:rPr>
          <w:rFonts w:eastAsia="Calibri"/>
          <w:lang w:eastAsia="ar-SA"/>
        </w:rPr>
      </w:pPr>
    </w:p>
    <w:p w:rsidR="00D82111" w:rsidRPr="00D82111" w:rsidRDefault="00D82111" w:rsidP="00D82111">
      <w:pPr>
        <w:suppressAutoHyphens/>
        <w:rPr>
          <w:rFonts w:eastAsia="Calibri"/>
          <w:b/>
          <w:sz w:val="48"/>
          <w:szCs w:val="48"/>
          <w:lang w:eastAsia="ar-SA"/>
        </w:rPr>
      </w:pPr>
    </w:p>
    <w:p w:rsidR="00D82111" w:rsidRPr="00D82111" w:rsidRDefault="00D82111" w:rsidP="00D82111">
      <w:pPr>
        <w:suppressAutoHyphens/>
        <w:rPr>
          <w:rFonts w:eastAsia="Calibri"/>
          <w:b/>
          <w:sz w:val="48"/>
          <w:szCs w:val="48"/>
          <w:lang w:eastAsia="ar-SA"/>
        </w:rPr>
      </w:pPr>
    </w:p>
    <w:p w:rsidR="00D82111" w:rsidRPr="00D82111" w:rsidRDefault="00D82111" w:rsidP="00D82111">
      <w:pPr>
        <w:suppressAutoHyphens/>
        <w:rPr>
          <w:rFonts w:eastAsia="Calibri"/>
          <w:b/>
          <w:sz w:val="48"/>
          <w:szCs w:val="48"/>
          <w:lang w:eastAsia="ar-SA"/>
        </w:rPr>
      </w:pPr>
    </w:p>
    <w:p w:rsidR="00D82111" w:rsidRPr="00D82111" w:rsidRDefault="00D82111" w:rsidP="00D82111">
      <w:pPr>
        <w:suppressAutoHyphens/>
        <w:rPr>
          <w:rFonts w:eastAsia="Calibri"/>
          <w:b/>
          <w:sz w:val="48"/>
          <w:szCs w:val="48"/>
          <w:lang w:eastAsia="ar-SA"/>
        </w:rPr>
      </w:pPr>
    </w:p>
    <w:p w:rsidR="00D82111" w:rsidRPr="00D82111" w:rsidRDefault="00D82111" w:rsidP="00D82111">
      <w:pPr>
        <w:suppressAutoHyphens/>
        <w:rPr>
          <w:rFonts w:eastAsia="Calibri"/>
          <w:b/>
          <w:sz w:val="48"/>
          <w:szCs w:val="48"/>
          <w:lang w:eastAsia="ar-SA"/>
        </w:rPr>
      </w:pPr>
    </w:p>
    <w:p w:rsidR="00D82111" w:rsidRPr="00D82111" w:rsidRDefault="00D82111" w:rsidP="00D82111">
      <w:pPr>
        <w:suppressAutoHyphens/>
        <w:jc w:val="center"/>
        <w:rPr>
          <w:rFonts w:eastAsia="Calibri"/>
          <w:b/>
          <w:sz w:val="48"/>
          <w:szCs w:val="48"/>
          <w:lang w:eastAsia="ar-SA"/>
        </w:rPr>
      </w:pPr>
      <w:r w:rsidRPr="00D82111">
        <w:rPr>
          <w:rFonts w:eastAsia="Calibri"/>
          <w:b/>
          <w:sz w:val="48"/>
          <w:szCs w:val="48"/>
          <w:lang w:eastAsia="ar-SA"/>
        </w:rPr>
        <w:t>Рабочая программа</w:t>
      </w:r>
    </w:p>
    <w:p w:rsidR="00D82111" w:rsidRPr="00D82111" w:rsidRDefault="00D82111" w:rsidP="00D82111">
      <w:pPr>
        <w:suppressAutoHyphens/>
        <w:jc w:val="center"/>
        <w:rPr>
          <w:rFonts w:eastAsia="Calibri"/>
          <w:b/>
          <w:sz w:val="44"/>
          <w:szCs w:val="44"/>
          <w:lang w:eastAsia="ar-SA"/>
        </w:rPr>
      </w:pPr>
      <w:r w:rsidRPr="00D82111">
        <w:rPr>
          <w:rFonts w:eastAsia="Calibri"/>
          <w:b/>
          <w:sz w:val="44"/>
          <w:szCs w:val="44"/>
          <w:lang w:eastAsia="ar-SA"/>
        </w:rPr>
        <w:t xml:space="preserve">по музыке </w:t>
      </w:r>
    </w:p>
    <w:p w:rsidR="00D82111" w:rsidRPr="00D82111" w:rsidRDefault="00D82111" w:rsidP="00D82111">
      <w:pPr>
        <w:suppressAutoHyphens/>
        <w:jc w:val="center"/>
        <w:rPr>
          <w:rFonts w:eastAsia="Calibri"/>
          <w:b/>
          <w:sz w:val="44"/>
          <w:szCs w:val="44"/>
          <w:lang w:eastAsia="ar-SA"/>
        </w:rPr>
      </w:pPr>
      <w:r>
        <w:rPr>
          <w:rFonts w:eastAsia="Calibri"/>
          <w:b/>
          <w:sz w:val="44"/>
          <w:szCs w:val="44"/>
          <w:lang w:eastAsia="ar-SA"/>
        </w:rPr>
        <w:t>для 5-7</w:t>
      </w:r>
      <w:r w:rsidRPr="00D82111">
        <w:rPr>
          <w:rFonts w:eastAsia="Calibri"/>
          <w:b/>
          <w:sz w:val="44"/>
          <w:szCs w:val="44"/>
          <w:lang w:eastAsia="ar-SA"/>
        </w:rPr>
        <w:t xml:space="preserve"> класса</w:t>
      </w:r>
    </w:p>
    <w:p w:rsidR="00D82111" w:rsidRPr="00D82111" w:rsidRDefault="00D82111" w:rsidP="00D82111">
      <w:pPr>
        <w:suppressAutoHyphens/>
        <w:jc w:val="center"/>
        <w:rPr>
          <w:rFonts w:eastAsia="Calibri"/>
          <w:b/>
          <w:sz w:val="44"/>
          <w:szCs w:val="44"/>
          <w:lang w:eastAsia="ar-SA"/>
        </w:rPr>
      </w:pPr>
    </w:p>
    <w:p w:rsidR="00D82111" w:rsidRPr="00D82111" w:rsidRDefault="00D82111" w:rsidP="00D82111">
      <w:pPr>
        <w:suppressAutoHyphens/>
        <w:jc w:val="center"/>
        <w:rPr>
          <w:rFonts w:eastAsia="Calibri"/>
          <w:b/>
          <w:sz w:val="44"/>
          <w:szCs w:val="44"/>
          <w:lang w:eastAsia="ar-SA"/>
        </w:rPr>
      </w:pPr>
    </w:p>
    <w:p w:rsidR="00D82111" w:rsidRPr="00D82111" w:rsidRDefault="00D82111" w:rsidP="00D82111">
      <w:pPr>
        <w:suppressAutoHyphens/>
        <w:jc w:val="center"/>
        <w:rPr>
          <w:rFonts w:eastAsia="Calibri"/>
          <w:sz w:val="28"/>
          <w:szCs w:val="28"/>
          <w:lang w:eastAsia="ar-SA"/>
        </w:rPr>
      </w:pPr>
      <w:r w:rsidRPr="00D82111">
        <w:rPr>
          <w:rFonts w:eastAsia="Calibri"/>
          <w:sz w:val="28"/>
          <w:szCs w:val="28"/>
          <w:lang w:eastAsia="ar-SA"/>
        </w:rPr>
        <w:t xml:space="preserve">учителя </w:t>
      </w:r>
    </w:p>
    <w:p w:rsidR="00D82111" w:rsidRPr="00D82111" w:rsidRDefault="00D82111" w:rsidP="00D82111">
      <w:pPr>
        <w:suppressAutoHyphens/>
        <w:jc w:val="center"/>
        <w:rPr>
          <w:rFonts w:eastAsia="Calibri"/>
          <w:b/>
          <w:sz w:val="44"/>
          <w:szCs w:val="44"/>
          <w:lang w:eastAsia="ar-SA"/>
        </w:rPr>
      </w:pPr>
      <w:r w:rsidRPr="00D82111">
        <w:rPr>
          <w:rFonts w:eastAsia="Calibri"/>
          <w:b/>
          <w:i/>
          <w:sz w:val="28"/>
          <w:szCs w:val="28"/>
          <w:lang w:eastAsia="ar-SA"/>
        </w:rPr>
        <w:t xml:space="preserve">Дудиной Ольги Андреевны </w:t>
      </w:r>
    </w:p>
    <w:p w:rsidR="00D82111" w:rsidRPr="00D82111" w:rsidRDefault="00D82111" w:rsidP="00D82111">
      <w:pPr>
        <w:suppressAutoHyphens/>
        <w:jc w:val="center"/>
        <w:rPr>
          <w:rFonts w:eastAsia="Calibri"/>
          <w:b/>
          <w:sz w:val="44"/>
          <w:szCs w:val="44"/>
          <w:lang w:eastAsia="ar-SA"/>
        </w:rPr>
      </w:pPr>
    </w:p>
    <w:p w:rsidR="00D82111" w:rsidRPr="00D82111" w:rsidRDefault="00D82111" w:rsidP="00D82111">
      <w:pPr>
        <w:suppressAutoHyphens/>
        <w:jc w:val="center"/>
        <w:rPr>
          <w:rFonts w:eastAsia="Calibri"/>
          <w:b/>
          <w:sz w:val="44"/>
          <w:szCs w:val="44"/>
          <w:lang w:eastAsia="ar-SA"/>
        </w:rPr>
      </w:pPr>
    </w:p>
    <w:p w:rsidR="00D82111" w:rsidRPr="00D82111" w:rsidRDefault="00D82111" w:rsidP="00D82111">
      <w:pPr>
        <w:suppressAutoHyphens/>
        <w:jc w:val="center"/>
        <w:rPr>
          <w:rFonts w:eastAsia="Calibri"/>
          <w:b/>
          <w:sz w:val="44"/>
          <w:szCs w:val="44"/>
          <w:lang w:eastAsia="ar-SA"/>
        </w:rPr>
      </w:pPr>
    </w:p>
    <w:p w:rsidR="00D82111" w:rsidRPr="00D82111" w:rsidRDefault="00D82111" w:rsidP="00D82111">
      <w:pPr>
        <w:suppressAutoHyphens/>
        <w:jc w:val="right"/>
        <w:rPr>
          <w:rFonts w:eastAsia="Calibri"/>
          <w:b/>
          <w:sz w:val="44"/>
          <w:szCs w:val="44"/>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right"/>
        <w:rPr>
          <w:rFonts w:eastAsia="Calibri"/>
          <w:lang w:eastAsia="ar-SA"/>
        </w:rPr>
      </w:pPr>
    </w:p>
    <w:p w:rsidR="00D82111" w:rsidRPr="00D82111" w:rsidRDefault="00D82111" w:rsidP="00D82111">
      <w:pPr>
        <w:suppressAutoHyphens/>
        <w:jc w:val="center"/>
        <w:rPr>
          <w:rFonts w:eastAsia="Calibri"/>
          <w:lang w:eastAsia="ar-SA"/>
        </w:rPr>
      </w:pPr>
      <w:r w:rsidRPr="00D82111">
        <w:rPr>
          <w:rFonts w:eastAsia="Calibri"/>
          <w:lang w:eastAsia="ar-SA"/>
        </w:rPr>
        <w:t>с. Зотино</w:t>
      </w:r>
    </w:p>
    <w:p w:rsidR="00D82111" w:rsidRPr="00D82111" w:rsidRDefault="00D82111" w:rsidP="00D82111">
      <w:pPr>
        <w:jc w:val="center"/>
        <w:rPr>
          <w:b/>
        </w:rPr>
      </w:pPr>
      <w:r w:rsidRPr="00D82111">
        <w:rPr>
          <w:rFonts w:cs="SymbolMT"/>
          <w:lang w:eastAsia="ar-SA"/>
        </w:rPr>
        <w:t>2013-2014 учебный год</w:t>
      </w:r>
    </w:p>
    <w:p w:rsidR="00D82111" w:rsidRPr="00D82111" w:rsidRDefault="00D82111" w:rsidP="00D82111">
      <w:pPr>
        <w:jc w:val="center"/>
        <w:rPr>
          <w:b/>
        </w:rPr>
      </w:pPr>
    </w:p>
    <w:p w:rsidR="00D82111" w:rsidRPr="00D82111" w:rsidRDefault="00D82111" w:rsidP="00D82111">
      <w:pPr>
        <w:shd w:val="clear" w:color="auto" w:fill="FFFFFF"/>
        <w:jc w:val="center"/>
        <w:rPr>
          <w:b/>
        </w:rPr>
      </w:pPr>
    </w:p>
    <w:p w:rsidR="00D82111" w:rsidRPr="00D82111" w:rsidRDefault="00D82111" w:rsidP="00D82111">
      <w:pPr>
        <w:spacing w:after="200" w:line="276" w:lineRule="auto"/>
        <w:rPr>
          <w:b/>
          <w:sz w:val="28"/>
          <w:szCs w:val="28"/>
        </w:rPr>
      </w:pPr>
    </w:p>
    <w:p w:rsidR="000B044D" w:rsidRPr="00FF77BD" w:rsidRDefault="000B044D" w:rsidP="000B044D">
      <w:pPr>
        <w:pStyle w:val="1"/>
        <w:ind w:firstLine="600"/>
        <w:jc w:val="center"/>
        <w:rPr>
          <w:b/>
          <w:sz w:val="24"/>
          <w:szCs w:val="24"/>
        </w:rPr>
      </w:pPr>
      <w:r w:rsidRPr="00FF77BD">
        <w:rPr>
          <w:b/>
          <w:sz w:val="24"/>
          <w:szCs w:val="24"/>
        </w:rPr>
        <w:t>Пояснительная записка.</w:t>
      </w:r>
    </w:p>
    <w:p w:rsidR="000B044D" w:rsidRPr="00FF77BD" w:rsidRDefault="000B044D" w:rsidP="000B044D">
      <w:pPr>
        <w:jc w:val="both"/>
        <w:rPr>
          <w:bCs/>
        </w:rPr>
      </w:pPr>
      <w:proofErr w:type="gramStart"/>
      <w:r w:rsidRPr="00FF77BD">
        <w:t>Данная  рабочая  программа разработана на основе примерной программы по музыке для основной школы и  авторской программы «Музыка» (</w:t>
      </w:r>
      <w:r w:rsidRPr="00FF77BD">
        <w:rPr>
          <w:bCs/>
        </w:rPr>
        <w:t>Программы для общеобразовательных учреждений:</w:t>
      </w:r>
      <w:proofErr w:type="gramEnd"/>
      <w:r w:rsidRPr="00FF77BD">
        <w:rPr>
          <w:bCs/>
        </w:rPr>
        <w:t xml:space="preserve"> Музыка: 1- 4 кл, 5-7 кл., «Искусство»- 8-9 кл./ Е.Д. Кри</w:t>
      </w:r>
      <w:r w:rsidR="008313C3" w:rsidRPr="00FF77BD">
        <w:rPr>
          <w:bCs/>
        </w:rPr>
        <w:t>тс</w:t>
      </w:r>
      <w:r w:rsidRPr="00FF77BD">
        <w:rPr>
          <w:bCs/>
        </w:rPr>
        <w:t xml:space="preserve">кая, Г.П. Сергеева, Т.С. </w:t>
      </w:r>
      <w:proofErr w:type="spellStart"/>
      <w:r w:rsidRPr="00FF77BD">
        <w:rPr>
          <w:bCs/>
        </w:rPr>
        <w:t>Шмагина</w:t>
      </w:r>
      <w:proofErr w:type="spellEnd"/>
      <w:r w:rsidRPr="00FF77BD">
        <w:rPr>
          <w:bCs/>
        </w:rPr>
        <w:t xml:space="preserve"> – Москва: </w:t>
      </w:r>
      <w:proofErr w:type="gramStart"/>
      <w:r w:rsidRPr="00FF77BD">
        <w:rPr>
          <w:bCs/>
        </w:rPr>
        <w:t>“Просвещение”, 2010 год).</w:t>
      </w:r>
      <w:proofErr w:type="gramEnd"/>
      <w:r w:rsidRPr="00FF77BD">
        <w:rPr>
          <w:bCs/>
        </w:rPr>
        <w:t xml:space="preserve"> Программа «Музыка» для основной школы (в данном издании 5 – 7 классов) имеет гриф «Допущено Министерством образования и науки Российской федерации». </w:t>
      </w:r>
    </w:p>
    <w:p w:rsidR="000B044D" w:rsidRPr="00FF77BD" w:rsidRDefault="000B044D" w:rsidP="000B044D">
      <w:pPr>
        <w:jc w:val="both"/>
      </w:pPr>
      <w:r w:rsidRPr="00FF77BD">
        <w:rPr>
          <w:bCs/>
        </w:rPr>
        <w:t xml:space="preserve">При работе по данной программе предполагается использование следующего учебно-методического комплекта: учебники, рабочие тетради, </w:t>
      </w:r>
      <w:r w:rsidRPr="00FF77BD">
        <w:t>нотная хрестоматия, фонохрестоматия, методические рекомендации для учителя под редакцией  Г.</w:t>
      </w:r>
      <w:proofErr w:type="gramStart"/>
      <w:r w:rsidRPr="00FF77BD">
        <w:t>П</w:t>
      </w:r>
      <w:proofErr w:type="gramEnd"/>
      <w:r w:rsidRPr="00FF77BD">
        <w:t xml:space="preserve"> Сергеевой, </w:t>
      </w:r>
      <w:proofErr w:type="spellStart"/>
      <w:r w:rsidRPr="00FF77BD">
        <w:t>Е.Д.Критской</w:t>
      </w:r>
      <w:proofErr w:type="spellEnd"/>
      <w:r w:rsidRPr="00FF77BD">
        <w:t>.</w:t>
      </w:r>
    </w:p>
    <w:p w:rsidR="000B044D" w:rsidRPr="00FF77BD" w:rsidRDefault="000B044D" w:rsidP="000B044D">
      <w:pPr>
        <w:jc w:val="both"/>
      </w:pPr>
      <w:r w:rsidRPr="00FF77BD">
        <w:rPr>
          <w:b/>
        </w:rPr>
        <w:t>Цель программы</w:t>
      </w:r>
      <w:r w:rsidRPr="00FF77BD">
        <w:t xml:space="preserve"> – </w:t>
      </w:r>
      <w:r w:rsidR="008313C3" w:rsidRPr="00FF77BD">
        <w:t xml:space="preserve">формирование и </w:t>
      </w:r>
      <w:r w:rsidRPr="00FF77BD">
        <w:t>развитие музыкальной культуры школьников как неотъемлемой части духовной культуры.</w:t>
      </w:r>
    </w:p>
    <w:p w:rsidR="000B044D" w:rsidRPr="00FF77BD" w:rsidRDefault="000B044D" w:rsidP="000B044D">
      <w:pPr>
        <w:jc w:val="both"/>
      </w:pPr>
      <w:r w:rsidRPr="00FF77BD">
        <w:rPr>
          <w:b/>
        </w:rPr>
        <w:t>Задачи:</w:t>
      </w:r>
      <w:r w:rsidRPr="00FF77BD">
        <w:t xml:space="preserve"> -</w:t>
      </w:r>
      <w:r w:rsidRPr="00FF77BD">
        <w:rPr>
          <w:b/>
        </w:rPr>
        <w:t xml:space="preserve"> развитие </w:t>
      </w:r>
      <w:r w:rsidRPr="00FF77BD">
        <w:t>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w:t>
      </w:r>
    </w:p>
    <w:p w:rsidR="000B044D" w:rsidRPr="00FF77BD" w:rsidRDefault="000B044D" w:rsidP="000B044D">
      <w:pPr>
        <w:jc w:val="both"/>
      </w:pPr>
      <w:r w:rsidRPr="00FF77BD">
        <w:t xml:space="preserve">- </w:t>
      </w:r>
      <w:r w:rsidRPr="00FF77BD">
        <w:rPr>
          <w:b/>
        </w:rPr>
        <w:t>освоение</w:t>
      </w:r>
      <w:r w:rsidRPr="00FF77BD">
        <w:t xml:space="preserve"> музыки и знаний о музыке, ее интонационно-образной природе, жанровом и стилевом многообразии,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ее взаимосвязи с другими видами искусства и жизнью;</w:t>
      </w:r>
    </w:p>
    <w:p w:rsidR="000B044D" w:rsidRPr="00FF77BD" w:rsidRDefault="000B044D" w:rsidP="000B044D">
      <w:pPr>
        <w:jc w:val="both"/>
      </w:pPr>
      <w:r w:rsidRPr="00FF77BD">
        <w:t xml:space="preserve">- </w:t>
      </w:r>
      <w:r w:rsidRPr="00FF77BD">
        <w:rPr>
          <w:b/>
        </w:rPr>
        <w:t>овладение практическими умениями и навыками</w:t>
      </w:r>
      <w:r w:rsidRPr="00FF77BD">
        <w:t xml:space="preserve"> в различных видах музыкально-творческой деятельности: слушании музыки, пении (в том числе с ориентацией на нотную запись), инструментальном </w:t>
      </w:r>
      <w:proofErr w:type="spellStart"/>
      <w:r w:rsidRPr="00FF77BD">
        <w:t>музицировании</w:t>
      </w:r>
      <w:proofErr w:type="spellEnd"/>
      <w:r w:rsidRPr="00FF77BD">
        <w:t>, музыкально-пластическом движении, импровизации, драматизации исполняемых произведений;</w:t>
      </w:r>
    </w:p>
    <w:p w:rsidR="000B044D" w:rsidRPr="00FF77BD" w:rsidRDefault="000B044D" w:rsidP="000B044D">
      <w:pPr>
        <w:jc w:val="both"/>
      </w:pPr>
      <w:r w:rsidRPr="00FF77BD">
        <w:rPr>
          <w:b/>
        </w:rPr>
        <w:t>- воспитание</w:t>
      </w:r>
      <w:r w:rsidRPr="00FF77BD">
        <w:t xml:space="preserve"> эмоционально-ценностного отношения к музыке; устойчивого интереса к музыке, музыкальному искусству своего народа и других народов мира; музыкального вкуса учащихся; потребности к самостоятельному общению с высокохудожественной музыкой и музыкальному самообразованию; </w:t>
      </w:r>
      <w:proofErr w:type="spellStart"/>
      <w:r w:rsidRPr="00FF77BD">
        <w:t>слушательской</w:t>
      </w:r>
      <w:proofErr w:type="spellEnd"/>
      <w:r w:rsidRPr="00FF77BD">
        <w:t xml:space="preserve"> и исполнительской культуры учащихся.</w:t>
      </w:r>
    </w:p>
    <w:p w:rsidR="000B044D" w:rsidRPr="00FF77BD" w:rsidRDefault="000B044D" w:rsidP="000B044D">
      <w:pPr>
        <w:jc w:val="both"/>
      </w:pPr>
      <w:r w:rsidRPr="00FF77BD">
        <w:rPr>
          <w:b/>
        </w:rPr>
        <w:t xml:space="preserve">        </w:t>
      </w:r>
      <w:r w:rsidRPr="00FF77BD">
        <w:t xml:space="preserve"> </w:t>
      </w:r>
    </w:p>
    <w:p w:rsidR="000B044D" w:rsidRPr="00FF77BD" w:rsidRDefault="000B044D" w:rsidP="000B044D">
      <w:pPr>
        <w:jc w:val="both"/>
      </w:pPr>
      <w:r w:rsidRPr="00FF77BD">
        <w:t>В соответствии учебным планом в 5,6,7 классе на учебный предмет «Музыка» отводится по 34 час</w:t>
      </w:r>
      <w:proofErr w:type="gramStart"/>
      <w:r w:rsidRPr="00FF77BD">
        <w:t>а(</w:t>
      </w:r>
      <w:proofErr w:type="gramEnd"/>
      <w:r w:rsidRPr="00FF77BD">
        <w:t>из расчета 1 час в неделю).  Курс нацелен на изучение многообразных взаимодействий музыки с жизнью, природой, обычаями, литературой, живописью, историей, психологией музыкального восприятия, а также с другими видами и предметами художественной и познавательной деятельности.</w:t>
      </w:r>
    </w:p>
    <w:p w:rsidR="000B044D" w:rsidRPr="00FF77BD" w:rsidRDefault="000B044D" w:rsidP="000B044D">
      <w:pPr>
        <w:shd w:val="clear" w:color="auto" w:fill="FFFFFF"/>
        <w:spacing w:before="106"/>
        <w:ind w:left="7" w:firstLine="343"/>
        <w:jc w:val="both"/>
      </w:pPr>
      <w:r w:rsidRPr="00FF77BD">
        <w:t xml:space="preserve">       Программа основана на обширном материале, охватывающем различные виды искусств, которые дают возможность учащимся усваивать духовный опыт поколений, нравственно-эстетические ценности мировой художественной культуры, и преобразуют духовный мир человека, его душевное состояние. Содержание данной программы раскрывается в учебных темах каждого полугодия. В обновленном музыкальном материале, а также введении параллельного и методически целесообразного литературного и изобразительного рядов. В программе  рассматривается многообразие музыкальных образов, запечатленных в жанрах вокальной, инструментальной и инструментально-симфонической музыки. Музыкальный образ рассматривается как живое, обобщенное представление о действительности, выраженное в звуках. В сферу изучения входят также интонационная природа музыкальных образов, приемы взаимодействия и развития различных образных сфер в музыкальном искусстве. Мир обра</w:t>
      </w:r>
      <w:r w:rsidRPr="00FF77BD">
        <w:softHyphen/>
        <w:t>зов народной, религиозной, классической и современной му</w:t>
      </w:r>
      <w:r w:rsidRPr="00FF77BD">
        <w:softHyphen/>
        <w:t>зыки. Музыка в семье искусств.</w:t>
      </w:r>
    </w:p>
    <w:p w:rsidR="000B044D" w:rsidRPr="00FF77BD" w:rsidRDefault="000B044D" w:rsidP="000B044D">
      <w:pPr>
        <w:jc w:val="both"/>
        <w:rPr>
          <w:b/>
          <w:i/>
        </w:rPr>
      </w:pPr>
      <w:r w:rsidRPr="00FF77BD">
        <w:t xml:space="preserve">Приоритетным направлением содержания программы и УМК по-прежнему остается русская музыкальная культура. Фольклор, классическое наследие, музыка религиозной традиции, современные музыкальные направления музыкального искусства формируют у учащихся национальное самосознание, понимание значимости своей культуры в художественной картине мира. </w:t>
      </w:r>
    </w:p>
    <w:p w:rsidR="000B044D" w:rsidRPr="00FF77BD" w:rsidRDefault="000B044D" w:rsidP="000B044D">
      <w:pPr>
        <w:jc w:val="both"/>
        <w:rPr>
          <w:b/>
          <w:i/>
        </w:rPr>
      </w:pPr>
      <w:r w:rsidRPr="00FF77BD">
        <w:rPr>
          <w:b/>
          <w:i/>
        </w:rPr>
        <w:t xml:space="preserve">         Контроль осуществляется в следующих видах: </w:t>
      </w:r>
    </w:p>
    <w:p w:rsidR="000B044D" w:rsidRPr="00FF77BD" w:rsidRDefault="000B044D" w:rsidP="000B044D">
      <w:pPr>
        <w:jc w:val="both"/>
      </w:pPr>
      <w:r w:rsidRPr="00FF77BD">
        <w:rPr>
          <w:b/>
        </w:rPr>
        <w:t>-</w:t>
      </w:r>
      <w:r w:rsidRPr="00FF77BD">
        <w:t xml:space="preserve"> входной, </w:t>
      </w:r>
      <w:r w:rsidR="008313C3" w:rsidRPr="00FF77BD">
        <w:t xml:space="preserve">текущий, тематический, итоговый, фронтальный, комбинированный, устный </w:t>
      </w:r>
    </w:p>
    <w:p w:rsidR="00FF77BD" w:rsidRDefault="000B044D" w:rsidP="000B044D">
      <w:pPr>
        <w:jc w:val="both"/>
        <w:rPr>
          <w:b/>
        </w:rPr>
      </w:pPr>
      <w:r w:rsidRPr="00FF77BD">
        <w:rPr>
          <w:b/>
        </w:rPr>
        <w:t xml:space="preserve">         </w:t>
      </w:r>
    </w:p>
    <w:p w:rsidR="00FF77BD" w:rsidRDefault="00FF77BD" w:rsidP="000B044D">
      <w:pPr>
        <w:jc w:val="both"/>
        <w:rPr>
          <w:b/>
        </w:rPr>
      </w:pPr>
    </w:p>
    <w:p w:rsidR="00FF77BD" w:rsidRDefault="00FF77BD" w:rsidP="000B044D">
      <w:pPr>
        <w:jc w:val="both"/>
        <w:rPr>
          <w:b/>
        </w:rPr>
      </w:pPr>
    </w:p>
    <w:p w:rsidR="006F11C1" w:rsidRDefault="006F11C1" w:rsidP="000B044D">
      <w:pPr>
        <w:jc w:val="both"/>
        <w:rPr>
          <w:b/>
          <w:i/>
        </w:rPr>
      </w:pPr>
    </w:p>
    <w:p w:rsidR="000B044D" w:rsidRPr="00FF77BD" w:rsidRDefault="000B044D" w:rsidP="000B044D">
      <w:pPr>
        <w:jc w:val="both"/>
        <w:rPr>
          <w:b/>
        </w:rPr>
      </w:pPr>
      <w:r w:rsidRPr="00FF77BD">
        <w:rPr>
          <w:b/>
          <w:i/>
        </w:rPr>
        <w:t>Форм</w:t>
      </w:r>
      <w:proofErr w:type="gramStart"/>
      <w:r w:rsidRPr="00FF77BD">
        <w:rPr>
          <w:b/>
          <w:i/>
        </w:rPr>
        <w:t>ы</w:t>
      </w:r>
      <w:r w:rsidR="008313C3" w:rsidRPr="00FF77BD">
        <w:rPr>
          <w:b/>
          <w:i/>
        </w:rPr>
        <w:t>(</w:t>
      </w:r>
      <w:proofErr w:type="gramEnd"/>
      <w:r w:rsidR="008313C3" w:rsidRPr="00FF77BD">
        <w:rPr>
          <w:b/>
          <w:i/>
        </w:rPr>
        <w:t>приемы)</w:t>
      </w:r>
      <w:r w:rsidRPr="00FF77BD">
        <w:rPr>
          <w:b/>
          <w:i/>
        </w:rPr>
        <w:t xml:space="preserve"> контроля:</w:t>
      </w:r>
    </w:p>
    <w:p w:rsidR="000B044D" w:rsidRPr="00FF77BD" w:rsidRDefault="000B044D" w:rsidP="000B044D">
      <w:pPr>
        <w:jc w:val="both"/>
      </w:pPr>
      <w:proofErr w:type="gramStart"/>
      <w:r w:rsidRPr="00FF77BD">
        <w:t>- индивидуальные, групповые, фронтальные, коллективные, наблюдение, самостоятельная работа, тест</w:t>
      </w:r>
      <w:r w:rsidR="008313C3" w:rsidRPr="00FF77BD">
        <w:t xml:space="preserve">, работа по карточке, анализ и оценка учебных, учебно-творческих работ, анализ музыкальных произведений, музыкальные викторины </w:t>
      </w:r>
      <w:proofErr w:type="gramEnd"/>
    </w:p>
    <w:p w:rsidR="000B044D" w:rsidRPr="00FF77BD" w:rsidRDefault="000B044D" w:rsidP="000B044D">
      <w:pPr>
        <w:jc w:val="both"/>
        <w:rPr>
          <w:b/>
          <w:i/>
        </w:rPr>
      </w:pPr>
      <w:r w:rsidRPr="00FF77BD">
        <w:t xml:space="preserve">       </w:t>
      </w:r>
      <w:r w:rsidRPr="00FF77BD">
        <w:rPr>
          <w:b/>
          <w:i/>
        </w:rPr>
        <w:t>Виды организации учебной деятельности:</w:t>
      </w:r>
    </w:p>
    <w:p w:rsidR="000B044D" w:rsidRPr="00FF77BD" w:rsidRDefault="000B044D" w:rsidP="000B044D">
      <w:pPr>
        <w:jc w:val="both"/>
      </w:pPr>
      <w:r w:rsidRPr="00FF77BD">
        <w:t>- конкурс</w:t>
      </w:r>
      <w:r w:rsidR="00F462FF" w:rsidRPr="00FF77BD">
        <w:t>, викторина, самостоятельная работа, творческая работа, экскурсия, путешествие, выставка</w:t>
      </w:r>
    </w:p>
    <w:p w:rsidR="000B044D" w:rsidRPr="00FF77BD" w:rsidRDefault="000B044D" w:rsidP="000B044D">
      <w:pPr>
        <w:jc w:val="center"/>
        <w:rPr>
          <w:b/>
        </w:rPr>
      </w:pPr>
    </w:p>
    <w:p w:rsidR="00F462FF" w:rsidRPr="00FF77BD" w:rsidRDefault="00F462FF" w:rsidP="000B044D">
      <w:pPr>
        <w:jc w:val="center"/>
        <w:rPr>
          <w:b/>
        </w:rPr>
      </w:pPr>
    </w:p>
    <w:p w:rsidR="00F462FF" w:rsidRPr="00FF77BD" w:rsidRDefault="00F462FF" w:rsidP="000B044D">
      <w:pPr>
        <w:jc w:val="center"/>
        <w:rPr>
          <w:b/>
        </w:rPr>
      </w:pPr>
    </w:p>
    <w:p w:rsidR="000B044D" w:rsidRPr="00FF77BD" w:rsidRDefault="000B044D" w:rsidP="000B044D">
      <w:pPr>
        <w:jc w:val="center"/>
      </w:pPr>
      <w:r w:rsidRPr="00FF77BD">
        <w:rPr>
          <w:b/>
        </w:rPr>
        <w:t>Требования к уровню подготовки учащихся</w:t>
      </w:r>
    </w:p>
    <w:p w:rsidR="000B044D" w:rsidRPr="00FF77BD" w:rsidRDefault="000B044D" w:rsidP="000B044D">
      <w:pPr>
        <w:jc w:val="both"/>
        <w:rPr>
          <w:b/>
          <w:i/>
        </w:rPr>
      </w:pPr>
      <w:r w:rsidRPr="00FF77BD">
        <w:rPr>
          <w:b/>
          <w:i/>
        </w:rPr>
        <w:t>В результате изучения музыки ученик должен:</w:t>
      </w:r>
    </w:p>
    <w:p w:rsidR="000B044D" w:rsidRPr="00FF77BD" w:rsidRDefault="000B044D" w:rsidP="000B044D">
      <w:pPr>
        <w:jc w:val="both"/>
        <w:rPr>
          <w:b/>
        </w:rPr>
      </w:pPr>
      <w:r w:rsidRPr="00FF77BD">
        <w:rPr>
          <w:b/>
        </w:rPr>
        <w:t>Знать/понимать:</w:t>
      </w:r>
    </w:p>
    <w:p w:rsidR="000B044D" w:rsidRPr="00FF77BD" w:rsidRDefault="000B044D" w:rsidP="000B044D">
      <w:pPr>
        <w:numPr>
          <w:ilvl w:val="0"/>
          <w:numId w:val="2"/>
        </w:numPr>
        <w:jc w:val="both"/>
      </w:pPr>
      <w:r w:rsidRPr="00FF77BD">
        <w:t>специфику музыки как вида искусства;</w:t>
      </w:r>
    </w:p>
    <w:p w:rsidR="000B044D" w:rsidRPr="00FF77BD" w:rsidRDefault="000B044D" w:rsidP="000B044D">
      <w:pPr>
        <w:numPr>
          <w:ilvl w:val="0"/>
          <w:numId w:val="2"/>
        </w:numPr>
        <w:jc w:val="both"/>
      </w:pPr>
      <w:r w:rsidRPr="00FF77BD">
        <w:t>значение музыки в художественной культуре и ее роль в синтетических видах творчества;</w:t>
      </w:r>
    </w:p>
    <w:p w:rsidR="000B044D" w:rsidRPr="00FF77BD" w:rsidRDefault="000B044D" w:rsidP="000B044D">
      <w:pPr>
        <w:numPr>
          <w:ilvl w:val="0"/>
          <w:numId w:val="2"/>
        </w:numPr>
        <w:jc w:val="both"/>
      </w:pPr>
      <w:r w:rsidRPr="00FF77BD">
        <w:t>основные жанры народной и профессиональной музыки;</w:t>
      </w:r>
    </w:p>
    <w:p w:rsidR="000B044D" w:rsidRPr="00FF77BD" w:rsidRDefault="000B044D" w:rsidP="000B044D">
      <w:pPr>
        <w:numPr>
          <w:ilvl w:val="0"/>
          <w:numId w:val="2"/>
        </w:numPr>
        <w:jc w:val="both"/>
      </w:pPr>
      <w:r w:rsidRPr="00FF77BD">
        <w:t>основные формы музыки;</w:t>
      </w:r>
    </w:p>
    <w:p w:rsidR="000B044D" w:rsidRPr="00FF77BD" w:rsidRDefault="000B044D" w:rsidP="000B044D">
      <w:pPr>
        <w:numPr>
          <w:ilvl w:val="0"/>
          <w:numId w:val="2"/>
        </w:numPr>
        <w:jc w:val="both"/>
      </w:pPr>
      <w:r w:rsidRPr="00FF77BD">
        <w:t>характерные черты и образцы творчества крупнейших русских и зарубежных композиторов;</w:t>
      </w:r>
    </w:p>
    <w:p w:rsidR="000B044D" w:rsidRPr="00FF77BD" w:rsidRDefault="000B044D" w:rsidP="000B044D">
      <w:pPr>
        <w:numPr>
          <w:ilvl w:val="0"/>
          <w:numId w:val="2"/>
        </w:numPr>
        <w:jc w:val="both"/>
      </w:pPr>
      <w:r w:rsidRPr="00FF77BD">
        <w:t>виды оркестров, названия наиболее известных инструментов;</w:t>
      </w:r>
    </w:p>
    <w:p w:rsidR="000B044D" w:rsidRPr="00FF77BD" w:rsidRDefault="000B044D" w:rsidP="000B044D">
      <w:pPr>
        <w:numPr>
          <w:ilvl w:val="0"/>
          <w:numId w:val="2"/>
        </w:numPr>
        <w:jc w:val="both"/>
        <w:rPr>
          <w:b/>
        </w:rPr>
      </w:pPr>
      <w:r w:rsidRPr="00FF77BD">
        <w:t>имена выдающихся композиторов и исполнителей;</w:t>
      </w:r>
    </w:p>
    <w:p w:rsidR="000B044D" w:rsidRPr="00FF77BD" w:rsidRDefault="000B044D" w:rsidP="000B044D">
      <w:pPr>
        <w:jc w:val="both"/>
        <w:rPr>
          <w:b/>
        </w:rPr>
      </w:pPr>
      <w:r w:rsidRPr="00FF77BD">
        <w:rPr>
          <w:b/>
        </w:rPr>
        <w:t>Уметь:</w:t>
      </w:r>
    </w:p>
    <w:p w:rsidR="000B044D" w:rsidRPr="00FF77BD" w:rsidRDefault="000B044D" w:rsidP="000B044D">
      <w:pPr>
        <w:numPr>
          <w:ilvl w:val="0"/>
          <w:numId w:val="1"/>
        </w:numPr>
        <w:jc w:val="both"/>
      </w:pPr>
      <w:r w:rsidRPr="00FF77BD">
        <w:t>эмоционально - образно воспринимать и характеризовать музыкальные произведения;</w:t>
      </w:r>
    </w:p>
    <w:p w:rsidR="000B044D" w:rsidRPr="00FF77BD" w:rsidRDefault="000B044D" w:rsidP="000B044D">
      <w:pPr>
        <w:numPr>
          <w:ilvl w:val="0"/>
          <w:numId w:val="1"/>
        </w:numPr>
        <w:jc w:val="both"/>
      </w:pPr>
      <w:r w:rsidRPr="00FF77BD">
        <w:t>узнавать на слух изученные произведения русской и зарубежной классики;</w:t>
      </w:r>
    </w:p>
    <w:p w:rsidR="000B044D" w:rsidRPr="00FF77BD" w:rsidRDefault="000B044D" w:rsidP="000B044D">
      <w:pPr>
        <w:numPr>
          <w:ilvl w:val="0"/>
          <w:numId w:val="1"/>
        </w:numPr>
        <w:jc w:val="both"/>
      </w:pPr>
      <w:r w:rsidRPr="00FF77BD">
        <w:t>выразительно исполнять соло (с сопровождением и без сопровождения);</w:t>
      </w:r>
    </w:p>
    <w:p w:rsidR="000B044D" w:rsidRPr="00FF77BD" w:rsidRDefault="000B044D" w:rsidP="000B044D">
      <w:pPr>
        <w:numPr>
          <w:ilvl w:val="0"/>
          <w:numId w:val="1"/>
        </w:numPr>
        <w:jc w:val="both"/>
      </w:pPr>
      <w:r w:rsidRPr="00FF77BD">
        <w:t>выявлять общее и особенное при сравнении музыкальных произведений на основе полученных знаний об интонационной природе музыки;</w:t>
      </w:r>
    </w:p>
    <w:p w:rsidR="000B044D" w:rsidRPr="00FF77BD" w:rsidRDefault="000B044D" w:rsidP="000B044D">
      <w:pPr>
        <w:numPr>
          <w:ilvl w:val="0"/>
          <w:numId w:val="1"/>
        </w:numPr>
        <w:jc w:val="both"/>
      </w:pPr>
      <w:r w:rsidRPr="00FF77BD">
        <w:t>распознавать на слух и воспроизводить знакомые мелодии изученных произведений инструментальных и вокальных жанров;</w:t>
      </w:r>
    </w:p>
    <w:p w:rsidR="000B044D" w:rsidRPr="00FF77BD" w:rsidRDefault="000B044D" w:rsidP="000B044D">
      <w:pPr>
        <w:numPr>
          <w:ilvl w:val="0"/>
          <w:numId w:val="1"/>
        </w:numPr>
        <w:jc w:val="both"/>
      </w:pPr>
      <w:r w:rsidRPr="00FF77BD">
        <w:t>различать звучание отдельных музыкальных инструментов, виды хора и оркестра;</w:t>
      </w:r>
    </w:p>
    <w:p w:rsidR="000B044D" w:rsidRPr="00FF77BD" w:rsidRDefault="000B044D" w:rsidP="000B044D">
      <w:pPr>
        <w:jc w:val="both"/>
      </w:pPr>
      <w:r w:rsidRPr="00FF77BD">
        <w:rPr>
          <w:b/>
        </w:rPr>
        <w:t xml:space="preserve"> </w:t>
      </w:r>
    </w:p>
    <w:p w:rsidR="000B044D" w:rsidRPr="00FF77BD" w:rsidRDefault="000B044D" w:rsidP="000B044D">
      <w:r w:rsidRPr="00FF77BD">
        <w:t xml:space="preserve">                   </w:t>
      </w:r>
      <w:r w:rsidRPr="00FF77BD">
        <w:rPr>
          <w:b/>
          <w:bCs/>
        </w:rPr>
        <w:t xml:space="preserve"> </w:t>
      </w: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rPr>
          <w:b/>
          <w:bCs/>
        </w:rPr>
      </w:pPr>
    </w:p>
    <w:p w:rsidR="000B044D" w:rsidRPr="00FF77BD" w:rsidRDefault="000B044D" w:rsidP="000B044D">
      <w:pPr>
        <w:jc w:val="center"/>
        <w:rPr>
          <w:b/>
        </w:rPr>
      </w:pPr>
    </w:p>
    <w:p w:rsidR="000B044D" w:rsidRPr="00FF77BD" w:rsidRDefault="000B044D" w:rsidP="000B044D">
      <w:pPr>
        <w:jc w:val="center"/>
        <w:rPr>
          <w:b/>
        </w:rPr>
      </w:pPr>
    </w:p>
    <w:p w:rsidR="000B044D" w:rsidRDefault="000B044D" w:rsidP="000B044D">
      <w:pPr>
        <w:jc w:val="center"/>
        <w:rPr>
          <w:b/>
        </w:rPr>
      </w:pPr>
    </w:p>
    <w:p w:rsidR="000B044D" w:rsidRPr="00FF77BD" w:rsidRDefault="000B044D" w:rsidP="000B044D">
      <w:pPr>
        <w:jc w:val="center"/>
        <w:rPr>
          <w:b/>
        </w:rPr>
      </w:pPr>
      <w:r w:rsidRPr="00FF77BD">
        <w:rPr>
          <w:b/>
        </w:rPr>
        <w:lastRenderedPageBreak/>
        <w:t>Содержание  программы предмета Музыка»  5 класс</w:t>
      </w:r>
    </w:p>
    <w:p w:rsidR="000B044D" w:rsidRPr="00FF77BD" w:rsidRDefault="000B044D" w:rsidP="000B044D">
      <w:pPr>
        <w:jc w:val="center"/>
        <w:rPr>
          <w:b/>
        </w:rPr>
      </w:pPr>
      <w:r w:rsidRPr="00FF77BD">
        <w:rPr>
          <w:b/>
        </w:rPr>
        <w:t>Тема 1 полугодия:  “Музыка и литература” (17 часов)</w:t>
      </w:r>
    </w:p>
    <w:p w:rsidR="000B044D" w:rsidRPr="00FF77BD" w:rsidRDefault="000B044D" w:rsidP="000B044D">
      <w:pPr>
        <w:jc w:val="both"/>
      </w:pPr>
      <w:r w:rsidRPr="00FF77BD">
        <w:t xml:space="preserve">   Взаимодействие музыки и литературы раскрывается на образцах вокальной музыки. </w:t>
      </w:r>
      <w:proofErr w:type="gramStart"/>
      <w:r w:rsidRPr="00FF77BD">
        <w:t>Это</w:t>
      </w:r>
      <w:proofErr w:type="gramEnd"/>
      <w:r w:rsidRPr="00FF77BD">
        <w:t xml:space="preserve">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 интонации колокольных звонов.</w:t>
      </w:r>
    </w:p>
    <w:p w:rsidR="000B044D" w:rsidRPr="00FF77BD" w:rsidRDefault="000B044D" w:rsidP="000B044D">
      <w:pPr>
        <w:jc w:val="both"/>
      </w:pPr>
      <w:r w:rsidRPr="00FF77BD">
        <w:t>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w:t>
      </w:r>
      <w:r w:rsidRPr="00FF77BD">
        <w:softHyphen/>
        <w:t>кусства. Интонационные особенности языка народной, профес</w:t>
      </w:r>
      <w:r w:rsidRPr="00FF77BD">
        <w:softHyphen/>
        <w:t>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w:t>
      </w:r>
      <w:r w:rsidRPr="00FF77BD">
        <w:softHyphen/>
        <w:t>лор в музыке русских композиторов. Жанры инструментальной и вокальной музыки. Вторая жизнь песни. Писатели и поэты о му</w:t>
      </w:r>
      <w:r w:rsidRPr="00FF77BD">
        <w:softHyphen/>
        <w:t>зыке и музыкантах. Путешествия в музыкальный театр: опера, ба</w:t>
      </w:r>
      <w:r w:rsidRPr="00FF77BD">
        <w:softHyphen/>
        <w:t xml:space="preserve">лет, мюзикл. Музыка в театре, кино, на телевидении.  Использование различных форм </w:t>
      </w:r>
      <w:proofErr w:type="spellStart"/>
      <w:r w:rsidRPr="00FF77BD">
        <w:t>музицирования</w:t>
      </w:r>
      <w:proofErr w:type="spellEnd"/>
      <w:r w:rsidRPr="00FF77BD">
        <w:t xml:space="preserve"> и творче</w:t>
      </w:r>
      <w:r w:rsidRPr="00FF77BD">
        <w:softHyphen/>
        <w:t>ских заданий в освоении содержания музыкальных образов.  Выявление общности и специфики жанров и выразительных средств музыки и литературы.</w:t>
      </w:r>
    </w:p>
    <w:p w:rsidR="000B044D" w:rsidRPr="00FF77BD" w:rsidRDefault="000B044D" w:rsidP="000B044D">
      <w:pPr>
        <w:jc w:val="center"/>
        <w:rPr>
          <w:b/>
        </w:rPr>
      </w:pPr>
      <w:r w:rsidRPr="00FF77BD">
        <w:rPr>
          <w:b/>
        </w:rPr>
        <w:t>Тема  2 полугодия:  “Музыка и изобразительное искусство” (17 часов)</w:t>
      </w:r>
    </w:p>
    <w:p w:rsidR="000B044D" w:rsidRPr="00FF77BD" w:rsidRDefault="000B044D" w:rsidP="000B044D">
      <w:pPr>
        <w:jc w:val="both"/>
      </w:pPr>
      <w:r w:rsidRPr="00FF77BD">
        <w:t xml:space="preserve">   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w:t>
      </w:r>
      <w:proofErr w:type="gramStart"/>
      <w:r w:rsidRPr="00FF77BD">
        <w:t>сств в хр</w:t>
      </w:r>
      <w:proofErr w:type="gramEnd"/>
      <w:r w:rsidRPr="00FF77BD">
        <w:t>аме»), народного творчества. Вслушиваясь в музыку, мысленно представить ее зрительный (живописный) образ, а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воплощения. Взаимодействие музыки с изобразительным искусством. Ис</w:t>
      </w:r>
      <w:r w:rsidRPr="00FF77BD">
        <w:softHyphen/>
        <w:t>торические события, картины природы, разнообразные харак</w:t>
      </w:r>
      <w:r w:rsidRPr="00FF77BD">
        <w:softHyphen/>
        <w:t>теры, портреты людей в различных видах искусства. Образ му</w:t>
      </w:r>
      <w:r w:rsidRPr="00FF77BD">
        <w:softHyphen/>
        <w:t xml:space="preserve">зыки разных эпох в изобразительном искусстве. </w:t>
      </w:r>
      <w:proofErr w:type="gramStart"/>
      <w:r w:rsidRPr="00FF77BD">
        <w:t>Небесное</w:t>
      </w:r>
      <w:proofErr w:type="gramEnd"/>
      <w:r w:rsidRPr="00FF77BD">
        <w:t xml:space="preserve"> и земное в звуках и красках. Исторические события в музыке: че</w:t>
      </w:r>
      <w:r w:rsidRPr="00FF77BD">
        <w:softHyphen/>
        <w:t>рез прошлое к настоящему. Музыкальная живопись и живопис</w:t>
      </w:r>
      <w:r w:rsidRPr="00FF77BD">
        <w:softHyphen/>
        <w:t xml:space="preserve">ная музыка. </w:t>
      </w:r>
      <w:proofErr w:type="spellStart"/>
      <w:r w:rsidRPr="00FF77BD">
        <w:t>Колокольность</w:t>
      </w:r>
      <w:proofErr w:type="spellEnd"/>
      <w:r w:rsidRPr="00FF77BD">
        <w:t xml:space="preserve"> в музыке и изобразительном искус</w:t>
      </w:r>
      <w:r w:rsidRPr="00FF77BD">
        <w:softHyphen/>
        <w:t>стве. Портрет в музыке и изобразительном искусстве. Роль дирижера в прочтении музыкального сочинения. Образы борь</w:t>
      </w:r>
      <w:r w:rsidRPr="00FF77BD">
        <w:softHyphen/>
        <w:t>бы и победы в искусстве. Архитектура — застывшая музыка. Полифония в музыке и живописи. Творческая мастерская ком</w:t>
      </w:r>
      <w:r w:rsidRPr="00FF77BD">
        <w:softHyphen/>
        <w:t xml:space="preserve">позитора, художника. Импрессионизм в музыке и живописи. Тема защиты Отечества в музыке и изобразительном искусстве. Использование различных форм </w:t>
      </w:r>
      <w:proofErr w:type="spellStart"/>
      <w:r w:rsidRPr="00FF77BD">
        <w:t>музицирования</w:t>
      </w:r>
      <w:proofErr w:type="spellEnd"/>
      <w:r w:rsidRPr="00FF77BD">
        <w:t xml:space="preserve"> и творче</w:t>
      </w:r>
      <w:r w:rsidRPr="00FF77BD">
        <w:softHyphen/>
        <w:t>ских заданий в освоении содержания музыкальных образов.</w:t>
      </w:r>
    </w:p>
    <w:p w:rsidR="000B044D" w:rsidRPr="00FF77BD" w:rsidRDefault="000B044D" w:rsidP="000B044D">
      <w:pPr>
        <w:jc w:val="center"/>
        <w:rPr>
          <w:b/>
        </w:rPr>
      </w:pPr>
      <w:r w:rsidRPr="00FF77BD">
        <w:rPr>
          <w:b/>
        </w:rPr>
        <w:t>Содержание  программы предмета «Музыка»  6 класс</w:t>
      </w:r>
    </w:p>
    <w:p w:rsidR="000B044D" w:rsidRPr="00FF77BD" w:rsidRDefault="000B044D" w:rsidP="000B044D">
      <w:pPr>
        <w:jc w:val="center"/>
        <w:rPr>
          <w:b/>
        </w:rPr>
      </w:pPr>
      <w:r w:rsidRPr="00FF77BD">
        <w:rPr>
          <w:b/>
        </w:rPr>
        <w:t xml:space="preserve">тема   </w:t>
      </w:r>
      <w:r w:rsidRPr="00FF77BD">
        <w:rPr>
          <w:b/>
          <w:lang w:val="en-US"/>
        </w:rPr>
        <w:t>I</w:t>
      </w:r>
      <w:r w:rsidRPr="00FF77BD">
        <w:rPr>
          <w:b/>
        </w:rPr>
        <w:t xml:space="preserve"> полугодия:</w:t>
      </w:r>
    </w:p>
    <w:p w:rsidR="000B044D" w:rsidRPr="00FF77BD" w:rsidRDefault="000B044D" w:rsidP="000B044D">
      <w:pPr>
        <w:jc w:val="center"/>
        <w:rPr>
          <w:b/>
        </w:rPr>
      </w:pPr>
      <w:r w:rsidRPr="00FF77BD">
        <w:rPr>
          <w:b/>
        </w:rPr>
        <w:t>«</w:t>
      </w:r>
      <w:r w:rsidRPr="00FF77BD">
        <w:rPr>
          <w:b/>
          <w:bCs/>
          <w:spacing w:val="-5"/>
        </w:rPr>
        <w:t xml:space="preserve">Мир образов вокальной </w:t>
      </w:r>
      <w:r w:rsidRPr="00FF77BD">
        <w:rPr>
          <w:b/>
          <w:bCs/>
          <w:spacing w:val="-9"/>
        </w:rPr>
        <w:t>и инструментальной музыки»</w:t>
      </w:r>
      <w:r w:rsidRPr="00FF77BD">
        <w:rPr>
          <w:b/>
        </w:rPr>
        <w:t xml:space="preserve"> (17 часов)</w:t>
      </w:r>
    </w:p>
    <w:p w:rsidR="000B044D" w:rsidRPr="00FF77BD" w:rsidRDefault="000B044D" w:rsidP="000B044D">
      <w:pPr>
        <w:shd w:val="clear" w:color="auto" w:fill="FFFFFF"/>
        <w:spacing w:before="110"/>
        <w:ind w:left="10" w:right="5" w:firstLine="329"/>
        <w:jc w:val="both"/>
      </w:pPr>
      <w:r w:rsidRPr="00FF77BD">
        <w:t>Лирические, эпические, драматические образы. Единство содержания и формы. Многообразие жанров вокальной музы</w:t>
      </w:r>
      <w:r w:rsidRPr="00FF77BD">
        <w:softHyphen/>
        <w:t>ки (песня, романс, баллада, баркарола, хоровой концерт, кан</w:t>
      </w:r>
      <w:r w:rsidRPr="00FF77BD">
        <w:softHyphen/>
        <w:t>тата и др.). Песня, ария, хор в оперном спектакле. Единство поэтического текста и музыки. Многообразие жанров инстру</w:t>
      </w:r>
      <w:r w:rsidRPr="00FF77BD">
        <w:softHyphen/>
        <w:t>ментальной музыки: сольная, ансамблевая, оркестровая. Сочи</w:t>
      </w:r>
      <w:r w:rsidRPr="00FF77BD">
        <w:softHyphen/>
        <w:t>нения для фортепиано, органа, арфы, симфонического оркест</w:t>
      </w:r>
      <w:r w:rsidRPr="00FF77BD">
        <w:softHyphen/>
        <w:t>ра, синтезатора.</w:t>
      </w:r>
    </w:p>
    <w:p w:rsidR="000B044D" w:rsidRPr="00FF77BD" w:rsidRDefault="000B044D" w:rsidP="000B044D">
      <w:pPr>
        <w:jc w:val="both"/>
      </w:pPr>
      <w:r w:rsidRPr="00FF77BD">
        <w:t>Музыка Древней Руси. Образы народного искусства. Фольк</w:t>
      </w:r>
      <w:r w:rsidRPr="00FF77BD">
        <w:softHyphen/>
        <w:t>лорные образы в творчестве композиторов. Образы русской ду</w:t>
      </w:r>
      <w:r w:rsidRPr="00FF77BD">
        <w:softHyphen/>
        <w:t xml:space="preserve">ховной и светской музыки (знаменный распев, </w:t>
      </w:r>
      <w:proofErr w:type="spellStart"/>
      <w:r w:rsidRPr="00FF77BD">
        <w:t>партесное</w:t>
      </w:r>
      <w:proofErr w:type="spellEnd"/>
      <w:r w:rsidRPr="00FF77BD">
        <w:t xml:space="preserve"> пе</w:t>
      </w:r>
      <w:r w:rsidRPr="00FF77BD">
        <w:softHyphen/>
        <w:t>ние, духовный концерт). Образы западноевропейской духовной и светской музыки (хорал, токката, фуга, кантата, реквием). По</w:t>
      </w:r>
      <w:r w:rsidRPr="00FF77BD">
        <w:softHyphen/>
        <w:t>лифония и гомофония.</w:t>
      </w:r>
    </w:p>
    <w:p w:rsidR="000B044D" w:rsidRPr="00FF77BD" w:rsidRDefault="000B044D" w:rsidP="000B044D">
      <w:pPr>
        <w:shd w:val="clear" w:color="auto" w:fill="FFFFFF"/>
        <w:spacing w:before="19"/>
        <w:ind w:right="34" w:firstLine="329"/>
        <w:jc w:val="both"/>
      </w:pPr>
      <w:r w:rsidRPr="00FF77BD">
        <w:rPr>
          <w:noProof/>
        </w:rPr>
        <mc:AlternateContent>
          <mc:Choice Requires="wps">
            <w:drawing>
              <wp:anchor distT="0" distB="0" distL="114300" distR="114300" simplePos="0" relativeHeight="251659264" behindDoc="0" locked="0" layoutInCell="0" allowOverlap="1" wp14:anchorId="0D2B0BE0" wp14:editId="47735130">
                <wp:simplePos x="0" y="0"/>
                <wp:positionH relativeFrom="margin">
                  <wp:posOffset>9281160</wp:posOffset>
                </wp:positionH>
                <wp:positionV relativeFrom="paragraph">
                  <wp:posOffset>3189605</wp:posOffset>
                </wp:positionV>
                <wp:extent cx="0" cy="694690"/>
                <wp:effectExtent l="13335" t="5715" r="5715" b="139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69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30.8pt,251.15pt" to="730.8pt,30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" o:allowincell="f" strokeweight=".1pt">
                <w10:wrap anchorx="margin"/>
              </v:line>
            </w:pict>
          </mc:Fallback>
        </mc:AlternateContent>
      </w:r>
      <w:r w:rsidRPr="00FF77BD">
        <w:rPr>
          <w:noProof/>
        </w:rPr>
        <mc:AlternateContent>
          <mc:Choice Requires="wps">
            <w:drawing>
              <wp:anchor distT="0" distB="0" distL="114300" distR="114300" simplePos="0" relativeHeight="251660288" behindDoc="0" locked="0" layoutInCell="0" allowOverlap="1" wp14:anchorId="2DFE7CD9" wp14:editId="17086594">
                <wp:simplePos x="0" y="0"/>
                <wp:positionH relativeFrom="margin">
                  <wp:posOffset>9284335</wp:posOffset>
                </wp:positionH>
                <wp:positionV relativeFrom="paragraph">
                  <wp:posOffset>839470</wp:posOffset>
                </wp:positionV>
                <wp:extent cx="0" cy="6285230"/>
                <wp:effectExtent l="6985" t="8255" r="12065" b="1206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52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31.05pt,66.1pt" to="731.0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" o:allowincell="f" strokeweight=".5pt">
                <w10:wrap anchorx="margin"/>
              </v:line>
            </w:pict>
          </mc:Fallback>
        </mc:AlternateContent>
      </w:r>
      <w:r w:rsidRPr="00FF77BD">
        <w:rPr>
          <w:noProof/>
        </w:rPr>
        <mc:AlternateContent>
          <mc:Choice Requires="wps">
            <w:drawing>
              <wp:anchor distT="0" distB="0" distL="114300" distR="114300" simplePos="0" relativeHeight="251661312" behindDoc="0" locked="0" layoutInCell="0" allowOverlap="1" wp14:anchorId="382DA2F4" wp14:editId="49D1295B">
                <wp:simplePos x="0" y="0"/>
                <wp:positionH relativeFrom="margin">
                  <wp:posOffset>9290050</wp:posOffset>
                </wp:positionH>
                <wp:positionV relativeFrom="paragraph">
                  <wp:posOffset>-187325</wp:posOffset>
                </wp:positionV>
                <wp:extent cx="0" cy="1268095"/>
                <wp:effectExtent l="12700" t="10160" r="15875" b="762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8095"/>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31.5pt,-14.75pt" to="731.5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" o:allowincell="f" strokeweight="1.1pt">
                <w10:wrap anchorx="margin"/>
              </v:line>
            </w:pict>
          </mc:Fallback>
        </mc:AlternateContent>
      </w:r>
      <w:r w:rsidRPr="00FF77BD">
        <w:t>Авторская песня — прошлое и настоящее. Джаз — ис</w:t>
      </w:r>
      <w:r w:rsidRPr="00FF77BD">
        <w:softHyphen/>
        <w:t xml:space="preserve">кусство </w:t>
      </w:r>
      <w:r w:rsidRPr="00FF77BD">
        <w:rPr>
          <w:lang w:val="en-US"/>
        </w:rPr>
        <w:t>XX</w:t>
      </w:r>
      <w:r w:rsidRPr="00FF77BD">
        <w:t xml:space="preserve"> в. (спиричуэл, блюз, современные джазовые обра</w:t>
      </w:r>
      <w:r w:rsidRPr="00FF77BD">
        <w:softHyphen/>
        <w:t>ботки).</w:t>
      </w:r>
    </w:p>
    <w:p w:rsidR="000B044D" w:rsidRPr="00FF77BD" w:rsidRDefault="000B044D" w:rsidP="000B044D">
      <w:pPr>
        <w:shd w:val="clear" w:color="auto" w:fill="FFFFFF"/>
        <w:ind w:right="24" w:firstLine="343"/>
        <w:jc w:val="both"/>
      </w:pPr>
      <w:r w:rsidRPr="00FF77BD">
        <w:t>Взаимодействие различных видов искусства в раскрытии образного строя музыкальных произведений.</w:t>
      </w:r>
    </w:p>
    <w:p w:rsidR="000B044D" w:rsidRPr="00FF77BD" w:rsidRDefault="000B044D" w:rsidP="000B044D">
      <w:pPr>
        <w:shd w:val="clear" w:color="auto" w:fill="FFFFFF"/>
        <w:ind w:right="29" w:firstLine="343"/>
        <w:jc w:val="both"/>
      </w:pPr>
      <w:r w:rsidRPr="00FF77BD">
        <w:t xml:space="preserve">Использование различных форм </w:t>
      </w:r>
      <w:proofErr w:type="spellStart"/>
      <w:r w:rsidRPr="00FF77BD">
        <w:t>музицирования</w:t>
      </w:r>
      <w:proofErr w:type="spellEnd"/>
      <w:r w:rsidRPr="00FF77BD">
        <w:t xml:space="preserve"> и творче</w:t>
      </w:r>
      <w:r w:rsidRPr="00FF77BD">
        <w:softHyphen/>
        <w:t>ских заданий в освоении содержания музыкальных образов.</w:t>
      </w:r>
    </w:p>
    <w:p w:rsidR="000B044D" w:rsidRPr="00FF77BD" w:rsidRDefault="000B044D" w:rsidP="00FF77BD">
      <w:pPr>
        <w:jc w:val="center"/>
        <w:rPr>
          <w:b/>
        </w:rPr>
      </w:pPr>
      <w:r w:rsidRPr="00FF77BD">
        <w:rPr>
          <w:b/>
        </w:rPr>
        <w:lastRenderedPageBreak/>
        <w:t xml:space="preserve">Тема  </w:t>
      </w:r>
      <w:r w:rsidRPr="00FF77BD">
        <w:rPr>
          <w:b/>
          <w:lang w:val="en-US"/>
        </w:rPr>
        <w:t>II</w:t>
      </w:r>
      <w:r w:rsidRPr="00FF77BD">
        <w:rPr>
          <w:b/>
        </w:rPr>
        <w:t xml:space="preserve">  полугодия:</w:t>
      </w:r>
    </w:p>
    <w:p w:rsidR="000B044D" w:rsidRPr="00FF77BD" w:rsidRDefault="000B044D" w:rsidP="000B044D">
      <w:pPr>
        <w:jc w:val="center"/>
        <w:rPr>
          <w:b/>
        </w:rPr>
      </w:pPr>
      <w:r w:rsidRPr="00FF77BD">
        <w:rPr>
          <w:b/>
        </w:rPr>
        <w:t>«</w:t>
      </w:r>
      <w:r w:rsidRPr="00FF77BD">
        <w:rPr>
          <w:b/>
          <w:bCs/>
          <w:spacing w:val="-6"/>
        </w:rPr>
        <w:t>Мир образов камерной</w:t>
      </w:r>
      <w:r w:rsidRPr="00FF77BD">
        <w:rPr>
          <w:b/>
          <w:bCs/>
        </w:rPr>
        <w:t xml:space="preserve"> </w:t>
      </w:r>
      <w:r w:rsidRPr="00FF77BD">
        <w:rPr>
          <w:b/>
          <w:bCs/>
          <w:spacing w:val="-6"/>
        </w:rPr>
        <w:t>и симфонической музыки»</w:t>
      </w:r>
      <w:r w:rsidRPr="00FF77BD">
        <w:rPr>
          <w:b/>
        </w:rPr>
        <w:t xml:space="preserve"> (17 часов)</w:t>
      </w:r>
    </w:p>
    <w:p w:rsidR="000B044D" w:rsidRPr="00FF77BD" w:rsidRDefault="000B044D" w:rsidP="000B044D">
      <w:pPr>
        <w:shd w:val="clear" w:color="auto" w:fill="FFFFFF"/>
        <w:spacing w:before="103"/>
        <w:ind w:left="17" w:right="166" w:firstLine="334"/>
        <w:jc w:val="both"/>
      </w:pPr>
      <w:r w:rsidRPr="00FF77BD">
        <w:t>Жизнь — единая основа художественных образов любого вида искусства. Отражение нравственных исканий человека, времени и пространства в музыкальном искусстве. Своеобразие и специфика художественных образов камерной и симфониче</w:t>
      </w:r>
      <w:r w:rsidRPr="00FF77BD">
        <w:softHyphen/>
        <w:t>ской музыки. Сходство и различие как основной принцип раз</w:t>
      </w:r>
      <w:r w:rsidRPr="00FF77BD">
        <w:softHyphen/>
        <w:t>вития и построения музыки. Повтор (вариативность, вариант</w:t>
      </w:r>
      <w:r w:rsidRPr="00FF77BD">
        <w:softHyphen/>
        <w:t>ность), контраст. Взаимодействие нескольких музыкальных образов на основе их сопоставления, столкновения, конфликта.</w:t>
      </w:r>
    </w:p>
    <w:p w:rsidR="000B044D" w:rsidRPr="00FF77BD" w:rsidRDefault="000B044D" w:rsidP="000B044D">
      <w:pPr>
        <w:shd w:val="clear" w:color="auto" w:fill="FFFFFF"/>
        <w:ind w:left="12" w:right="170" w:firstLine="348"/>
        <w:jc w:val="both"/>
      </w:pPr>
      <w:r w:rsidRPr="00FF77BD">
        <w:t>Программная музыка и ее жанры (сюита, вступление к опере, симфоническая поэма, увертюра-фантазия, музыкальные иллю</w:t>
      </w:r>
      <w:r w:rsidRPr="00FF77BD">
        <w:softHyphen/>
        <w:t xml:space="preserve">страции и др.). Музыкальное воплощение литературного сюжета. Выразительность и изобразительность музыки. </w:t>
      </w:r>
      <w:proofErr w:type="gramStart"/>
      <w:r w:rsidRPr="00FF77BD">
        <w:t>Образ-портрет, образ-пейзаж и др. Непрограммная музыка и ее жанры: инстру</w:t>
      </w:r>
      <w:r w:rsidRPr="00FF77BD">
        <w:softHyphen/>
        <w:t>ментальная миниатюра (прелюдия, баллада, этюд, ноктюрн), струнный квартет, фортепианный квинтет, концерт, концертная симфония, симфония-действо и др.</w:t>
      </w:r>
      <w:proofErr w:type="gramEnd"/>
    </w:p>
    <w:p w:rsidR="000B044D" w:rsidRPr="00FF77BD" w:rsidRDefault="000B044D" w:rsidP="000B044D">
      <w:pPr>
        <w:shd w:val="clear" w:color="auto" w:fill="FFFFFF"/>
        <w:ind w:left="12" w:right="185" w:firstLine="348"/>
        <w:jc w:val="both"/>
      </w:pPr>
      <w:r w:rsidRPr="00FF77BD">
        <w:t>Современная трактовка классических сюжетов и образов: мюзикл, рок-опера, киномузыка.</w:t>
      </w:r>
    </w:p>
    <w:p w:rsidR="000B044D" w:rsidRPr="00FF77BD" w:rsidRDefault="000B044D" w:rsidP="000B044D">
      <w:pPr>
        <w:shd w:val="clear" w:color="auto" w:fill="FFFFFF"/>
        <w:ind w:left="12" w:right="163" w:firstLine="348"/>
        <w:jc w:val="both"/>
      </w:pPr>
      <w:r w:rsidRPr="00FF77BD">
        <w:t xml:space="preserve">Использование различных форм </w:t>
      </w:r>
      <w:proofErr w:type="spellStart"/>
      <w:r w:rsidRPr="00FF77BD">
        <w:t>музицирования</w:t>
      </w:r>
      <w:proofErr w:type="spellEnd"/>
      <w:r w:rsidRPr="00FF77BD">
        <w:t xml:space="preserve"> и творческих заданий в освоении учащимися содержания музыкальных образов.</w:t>
      </w:r>
    </w:p>
    <w:p w:rsidR="000B044D" w:rsidRPr="00FF77BD" w:rsidRDefault="000B044D" w:rsidP="000B044D">
      <w:pPr>
        <w:jc w:val="center"/>
        <w:rPr>
          <w:b/>
        </w:rPr>
      </w:pPr>
      <w:r w:rsidRPr="00FF77BD">
        <w:rPr>
          <w:b/>
        </w:rPr>
        <w:t>Содержание  программы предмета «Музыка»  7 класс.</w:t>
      </w:r>
    </w:p>
    <w:p w:rsidR="00FF77BD" w:rsidRDefault="000B044D" w:rsidP="00FF77BD">
      <w:pPr>
        <w:jc w:val="center"/>
        <w:rPr>
          <w:b/>
        </w:rPr>
      </w:pPr>
      <w:r w:rsidRPr="00FF77BD">
        <w:rPr>
          <w:b/>
        </w:rPr>
        <w:t xml:space="preserve">тема   </w:t>
      </w:r>
      <w:r w:rsidRPr="00FF77BD">
        <w:rPr>
          <w:b/>
          <w:lang w:val="en-US"/>
        </w:rPr>
        <w:t>I</w:t>
      </w:r>
      <w:r w:rsidRPr="00FF77BD">
        <w:rPr>
          <w:b/>
        </w:rPr>
        <w:t xml:space="preserve"> полугодия:</w:t>
      </w:r>
    </w:p>
    <w:p w:rsidR="000B044D" w:rsidRPr="00FF77BD" w:rsidRDefault="000B044D" w:rsidP="00FF77BD">
      <w:pPr>
        <w:jc w:val="center"/>
        <w:rPr>
          <w:b/>
        </w:rPr>
      </w:pPr>
      <w:r w:rsidRPr="00FF77BD">
        <w:rPr>
          <w:b/>
        </w:rPr>
        <w:t>Особенности драматургии сценической музыки. - 17 часов.</w:t>
      </w:r>
    </w:p>
    <w:p w:rsidR="000B044D" w:rsidRPr="00FF77BD" w:rsidRDefault="000B044D" w:rsidP="000B044D">
      <w:pPr>
        <w:jc w:val="both"/>
      </w:pPr>
      <w:r w:rsidRPr="00FF77BD">
        <w:t>Музыка как искусство процессуальное – интонационно-временное, для того чтобы быть воспринятой. Требует тех или иных точек опоры. В так называемой  чистой музыке (камерной, симфоническо</w:t>
      </w:r>
      <w:proofErr w:type="gramStart"/>
      <w:r w:rsidRPr="00FF77BD">
        <w:t>й(</w:t>
      </w:r>
      <w:proofErr w:type="gramEnd"/>
      <w:r w:rsidRPr="00FF77BD">
        <w:t xml:space="preserve"> они даются в виде соотношения музыкально-тематического материала. А в сценических произведениях (опере, балете и  др.) намечаются последовательным развёртыванием сюжета, слов (поэтических идей).</w:t>
      </w:r>
    </w:p>
    <w:p w:rsidR="000B044D" w:rsidRPr="00FF77BD" w:rsidRDefault="000B044D" w:rsidP="000B044D">
      <w:pPr>
        <w:jc w:val="both"/>
      </w:pPr>
      <w:r w:rsidRPr="00FF77BD">
        <w:t xml:space="preserve"> Первое  полугодие посвящено выявлению музыкальной драматургии сценической музыки. Вниманию учащихся предлагаются оперы «Иван Сусанин» </w:t>
      </w:r>
      <w:proofErr w:type="spellStart"/>
      <w:r w:rsidRPr="00FF77BD">
        <w:t>М.И.Глинки</w:t>
      </w:r>
      <w:proofErr w:type="spellEnd"/>
      <w:r w:rsidRPr="00FF77BD">
        <w:t xml:space="preserve">, «Князь Игорь» </w:t>
      </w:r>
      <w:proofErr w:type="spellStart"/>
      <w:r w:rsidRPr="00FF77BD">
        <w:t>А.П.Бородина</w:t>
      </w:r>
      <w:proofErr w:type="spellEnd"/>
      <w:r w:rsidRPr="00FF77BD">
        <w:t xml:space="preserve"> в сопоставлении с современным прочтением «Слова о полку Игореве»  в балете </w:t>
      </w:r>
      <w:proofErr w:type="spellStart"/>
      <w:r w:rsidRPr="00FF77BD">
        <w:t>Б.И.Тищенко</w:t>
      </w:r>
      <w:proofErr w:type="spellEnd"/>
      <w:r w:rsidRPr="00FF77BD">
        <w:t xml:space="preserve">; «Порги и </w:t>
      </w:r>
      <w:proofErr w:type="spellStart"/>
      <w:r w:rsidRPr="00FF77BD">
        <w:t>Бесс</w:t>
      </w:r>
      <w:proofErr w:type="spellEnd"/>
      <w:r w:rsidRPr="00FF77BD">
        <w:t xml:space="preserve">» </w:t>
      </w:r>
      <w:proofErr w:type="spellStart"/>
      <w:r w:rsidRPr="00FF77BD">
        <w:t>Дж</w:t>
      </w:r>
      <w:proofErr w:type="gramStart"/>
      <w:r w:rsidRPr="00FF77BD">
        <w:t>.Г</w:t>
      </w:r>
      <w:proofErr w:type="gramEnd"/>
      <w:r w:rsidRPr="00FF77BD">
        <w:t>ершвина</w:t>
      </w:r>
      <w:proofErr w:type="spellEnd"/>
      <w:r w:rsidRPr="00FF77BD">
        <w:t xml:space="preserve">, «Кармен» </w:t>
      </w:r>
      <w:proofErr w:type="spellStart"/>
      <w:r w:rsidRPr="00FF77BD">
        <w:t>Ж.Бизе</w:t>
      </w:r>
      <w:proofErr w:type="spellEnd"/>
      <w:r w:rsidRPr="00FF77BD">
        <w:t xml:space="preserve"> в сопоставлении с современной трактовкой музыки в балете «Кармен-сюита» </w:t>
      </w:r>
      <w:proofErr w:type="spellStart"/>
      <w:r w:rsidRPr="00FF77BD">
        <w:t>Р.К.Щедрина</w:t>
      </w:r>
      <w:proofErr w:type="spellEnd"/>
      <w:r w:rsidRPr="00FF77BD">
        <w:t>, а также рок-опера «Иисус Христос –суперзвезда» Э.-</w:t>
      </w:r>
      <w:proofErr w:type="spellStart"/>
      <w:r w:rsidRPr="00FF77BD">
        <w:t>Л.Уэббера</w:t>
      </w:r>
      <w:proofErr w:type="spellEnd"/>
      <w:r w:rsidRPr="00FF77BD">
        <w:t xml:space="preserve"> и музыка к драматическим спектаклям.</w:t>
      </w:r>
    </w:p>
    <w:p w:rsidR="000B044D" w:rsidRPr="00FF77BD" w:rsidRDefault="000B044D" w:rsidP="000B044D">
      <w:pPr>
        <w:jc w:val="both"/>
      </w:pPr>
      <w:r w:rsidRPr="00FF77BD">
        <w:t>Каждое из предлагаемых произведений является новацией в музыкальном искусстве своего времени. Учащиеся должны понять</w:t>
      </w:r>
      <w:proofErr w:type="gramStart"/>
      <w:r w:rsidRPr="00FF77BD">
        <w:t xml:space="preserve"> ,</w:t>
      </w:r>
      <w:proofErr w:type="gramEnd"/>
      <w:r w:rsidRPr="00FF77BD">
        <w:t>что эта музыка, к которой надо идти ,в отличие от так называемой массовой культуры, которая окружает нас сегодня и которая сама идёт к нам.</w:t>
      </w:r>
    </w:p>
    <w:p w:rsidR="000B044D" w:rsidRPr="00FF77BD" w:rsidRDefault="000B044D" w:rsidP="000B044D">
      <w:pPr>
        <w:snapToGrid w:val="0"/>
        <w:jc w:val="center"/>
        <w:rPr>
          <w:b/>
        </w:rPr>
      </w:pPr>
      <w:r w:rsidRPr="00FF77BD">
        <w:rPr>
          <w:b/>
        </w:rPr>
        <w:t xml:space="preserve">Тема  </w:t>
      </w:r>
      <w:r w:rsidRPr="00FF77BD">
        <w:rPr>
          <w:b/>
          <w:lang w:val="en-US"/>
        </w:rPr>
        <w:t>II</w:t>
      </w:r>
      <w:r w:rsidRPr="00FF77BD">
        <w:rPr>
          <w:b/>
        </w:rPr>
        <w:t xml:space="preserve">  полугодия:</w:t>
      </w:r>
    </w:p>
    <w:p w:rsidR="000B044D" w:rsidRPr="00FF77BD" w:rsidRDefault="000B044D" w:rsidP="000B044D">
      <w:pPr>
        <w:jc w:val="center"/>
        <w:rPr>
          <w:b/>
        </w:rPr>
      </w:pPr>
      <w:r w:rsidRPr="00FF77BD">
        <w:rPr>
          <w:b/>
        </w:rPr>
        <w:t>Мир образов камерной и симфонической музыки -  17 часов</w:t>
      </w:r>
    </w:p>
    <w:p w:rsidR="000B044D" w:rsidRPr="00FF77BD" w:rsidRDefault="000B044D" w:rsidP="000B044D">
      <w:r w:rsidRPr="00FF77BD">
        <w:t>Термин «драматургия» применяется не только к произведениям музыкально-сценических, театральных жанров, но и к произведениям, связанным с многогранным раскрытием музыкальных образов, для характеристики инструментально-симфонической музыки</w:t>
      </w:r>
    </w:p>
    <w:p w:rsidR="000B044D" w:rsidRPr="00FF77BD" w:rsidRDefault="000B044D" w:rsidP="000B044D">
      <w:r w:rsidRPr="00FF77BD">
        <w:t>Закономерности музыкальной драматургии проявляются в построении целого произведения и составляющих его частей, в логике их развития, особенностях воплощения музыкальных образов, их сопоставлении по принципу сходства или различия – в повторении, варьировании, контрастном взаимодействии музыкальных интонаций, тем, эпизодов.</w:t>
      </w:r>
    </w:p>
    <w:p w:rsidR="000B044D" w:rsidRPr="00FF77BD" w:rsidRDefault="000B044D" w:rsidP="00FF77BD">
      <w:pPr>
        <w:snapToGrid w:val="0"/>
        <w:jc w:val="center"/>
        <w:rPr>
          <w:b/>
        </w:rPr>
      </w:pPr>
      <w:r w:rsidRPr="00FF77BD">
        <w:rPr>
          <w:b/>
        </w:rPr>
        <w:t>Список научно-методического обеспечения.</w:t>
      </w:r>
    </w:p>
    <w:p w:rsidR="000B044D" w:rsidRPr="00FF77BD" w:rsidRDefault="000B044D" w:rsidP="000B044D">
      <w:pPr>
        <w:ind w:left="360"/>
        <w:rPr>
          <w:b/>
        </w:rPr>
      </w:pPr>
      <w:r w:rsidRPr="00FF77BD">
        <w:rPr>
          <w:b/>
        </w:rPr>
        <w:t xml:space="preserve">Учебно-методический комплект «Музыка 5-9 классы» авторов </w:t>
      </w:r>
      <w:proofErr w:type="spellStart"/>
      <w:r w:rsidRPr="00FF77BD">
        <w:rPr>
          <w:b/>
        </w:rPr>
        <w:t>Г.П.Сергеевой</w:t>
      </w:r>
      <w:proofErr w:type="spellEnd"/>
      <w:r w:rsidRPr="00FF77BD">
        <w:rPr>
          <w:b/>
        </w:rPr>
        <w:t xml:space="preserve">, </w:t>
      </w:r>
      <w:proofErr w:type="spellStart"/>
      <w:r w:rsidRPr="00FF77BD">
        <w:rPr>
          <w:b/>
        </w:rPr>
        <w:t>Е.Д.Критской</w:t>
      </w:r>
      <w:proofErr w:type="spellEnd"/>
      <w:r w:rsidRPr="00FF77BD">
        <w:rPr>
          <w:b/>
        </w:rPr>
        <w:t>:</w:t>
      </w:r>
    </w:p>
    <w:p w:rsidR="000B044D" w:rsidRPr="00FF77BD" w:rsidRDefault="000B044D" w:rsidP="000B044D">
      <w:pPr>
        <w:numPr>
          <w:ilvl w:val="0"/>
          <w:numId w:val="3"/>
        </w:numPr>
      </w:pPr>
      <w:r w:rsidRPr="00FF77BD">
        <w:t>Программа «Музыка 5- 7классы. Искусство 8-9 классы», М., Просвещение, 2011г.</w:t>
      </w:r>
    </w:p>
    <w:p w:rsidR="000B044D" w:rsidRPr="00FF77BD" w:rsidRDefault="000B044D" w:rsidP="000B044D">
      <w:pPr>
        <w:numPr>
          <w:ilvl w:val="0"/>
          <w:numId w:val="3"/>
        </w:numPr>
      </w:pPr>
      <w:r w:rsidRPr="00FF77BD">
        <w:t>Методическое пособие для учителя «Музыка 5,6,7 класс», М., Просвещение, 2010г.</w:t>
      </w:r>
    </w:p>
    <w:p w:rsidR="000B044D" w:rsidRPr="00FF77BD" w:rsidRDefault="000B044D" w:rsidP="000B044D">
      <w:pPr>
        <w:numPr>
          <w:ilvl w:val="0"/>
          <w:numId w:val="3"/>
        </w:numPr>
      </w:pPr>
      <w:r w:rsidRPr="00FF77BD">
        <w:t>Г.П. Сергеева «Музыка» 5,6, 7 класс» фонохрестоматия.  С</w:t>
      </w:r>
      <w:r w:rsidRPr="00FF77BD">
        <w:rPr>
          <w:lang w:val="en-US"/>
        </w:rPr>
        <w:t>D</w:t>
      </w:r>
      <w:r w:rsidRPr="00FF77BD">
        <w:t xml:space="preserve">, </w:t>
      </w:r>
      <w:proofErr w:type="spellStart"/>
      <w:r w:rsidRPr="00FF77BD">
        <w:rPr>
          <w:lang w:val="en-US"/>
        </w:rPr>
        <w:t>mp</w:t>
      </w:r>
      <w:proofErr w:type="spellEnd"/>
      <w:r w:rsidRPr="00FF77BD">
        <w:t xml:space="preserve"> </w:t>
      </w:r>
      <w:smartTag w:uri="urn:schemas-microsoft-com:office:smarttags" w:element="metricconverter">
        <w:smartTagPr>
          <w:attr w:name="ProductID" w:val="3, М"/>
        </w:smartTagPr>
        <w:r w:rsidRPr="00FF77BD">
          <w:t xml:space="preserve">3, </w:t>
        </w:r>
        <w:proofErr w:type="spellStart"/>
        <w:r w:rsidRPr="00FF77BD">
          <w:t>М</w:t>
        </w:r>
      </w:smartTag>
      <w:proofErr w:type="gramStart"/>
      <w:r w:rsidRPr="00FF77BD">
        <w:t>,П</w:t>
      </w:r>
      <w:proofErr w:type="gramEnd"/>
      <w:r w:rsidRPr="00FF77BD">
        <w:t>росвещение</w:t>
      </w:r>
      <w:proofErr w:type="spellEnd"/>
      <w:r w:rsidRPr="00FF77BD">
        <w:t xml:space="preserve">, 2009  </w:t>
      </w:r>
    </w:p>
    <w:p w:rsidR="000B044D" w:rsidRPr="00FF77BD" w:rsidRDefault="000B044D" w:rsidP="000B044D">
      <w:pPr>
        <w:numPr>
          <w:ilvl w:val="0"/>
          <w:numId w:val="3"/>
        </w:numPr>
      </w:pPr>
      <w:r w:rsidRPr="00FF77BD">
        <w:t>учебник «Музыка. 5,6,7 класс», М.,  Просвещение, 2011г.</w:t>
      </w:r>
    </w:p>
    <w:p w:rsidR="000B044D" w:rsidRPr="00FF77BD" w:rsidRDefault="000B044D" w:rsidP="000B044D">
      <w:pPr>
        <w:numPr>
          <w:ilvl w:val="0"/>
          <w:numId w:val="3"/>
        </w:numPr>
      </w:pPr>
      <w:r w:rsidRPr="00FF77BD">
        <w:t>Все о музыке (коллекция меломана)</w:t>
      </w:r>
    </w:p>
    <w:p w:rsidR="000B044D" w:rsidRPr="00FF77BD" w:rsidRDefault="000B044D" w:rsidP="000B044D">
      <w:pPr>
        <w:numPr>
          <w:ilvl w:val="0"/>
          <w:numId w:val="3"/>
        </w:numPr>
        <w:jc w:val="both"/>
      </w:pPr>
      <w:r w:rsidRPr="00FF77BD">
        <w:t>Шедевры классической музыки (коллекция дисков)</w:t>
      </w:r>
    </w:p>
    <w:p w:rsidR="00D82111" w:rsidRDefault="00D82111" w:rsidP="006F11C1">
      <w:pPr>
        <w:jc w:val="center"/>
        <w:rPr>
          <w:b/>
        </w:rPr>
        <w:sectPr w:rsidR="00D82111" w:rsidSect="006F11C1">
          <w:pgSz w:w="11906" w:h="16838"/>
          <w:pgMar w:top="426" w:right="850" w:bottom="1134" w:left="709" w:header="708" w:footer="708" w:gutter="0"/>
          <w:cols w:space="708"/>
          <w:docGrid w:linePitch="360"/>
        </w:sectPr>
      </w:pPr>
    </w:p>
    <w:p w:rsidR="00D82111" w:rsidRPr="00D82111" w:rsidRDefault="00D82111" w:rsidP="00D82111">
      <w:pPr>
        <w:spacing w:after="200" w:line="276" w:lineRule="auto"/>
        <w:jc w:val="center"/>
        <w:rPr>
          <w:rFonts w:eastAsiaTheme="minorHAnsi"/>
          <w:b/>
          <w:sz w:val="22"/>
          <w:szCs w:val="22"/>
          <w:lang w:eastAsia="en-US"/>
        </w:rPr>
      </w:pPr>
      <w:r w:rsidRPr="00D82111">
        <w:rPr>
          <w:rFonts w:eastAsiaTheme="minorHAnsi"/>
          <w:b/>
          <w:sz w:val="22"/>
          <w:szCs w:val="22"/>
          <w:lang w:eastAsia="en-US"/>
        </w:rPr>
        <w:lastRenderedPageBreak/>
        <w:t>Календарно-тематическое планирование 5 класс</w:t>
      </w:r>
    </w:p>
    <w:tbl>
      <w:tblPr>
        <w:tblStyle w:val="a5"/>
        <w:tblW w:w="16302" w:type="dxa"/>
        <w:tblInd w:w="-176" w:type="dxa"/>
        <w:tblLayout w:type="fixed"/>
        <w:tblLook w:val="04A0" w:firstRow="1" w:lastRow="0" w:firstColumn="1" w:lastColumn="0" w:noHBand="0" w:noVBand="1"/>
      </w:tblPr>
      <w:tblGrid>
        <w:gridCol w:w="567"/>
        <w:gridCol w:w="1985"/>
        <w:gridCol w:w="567"/>
        <w:gridCol w:w="4253"/>
        <w:gridCol w:w="1275"/>
        <w:gridCol w:w="4536"/>
        <w:gridCol w:w="142"/>
        <w:gridCol w:w="1134"/>
        <w:gridCol w:w="992"/>
        <w:gridCol w:w="851"/>
      </w:tblGrid>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Тема урока</w:t>
            </w: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Элементы содержания</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Требования к уровню подготовки</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Тип урока</w:t>
            </w:r>
          </w:p>
        </w:tc>
        <w:tc>
          <w:tcPr>
            <w:tcW w:w="992" w:type="dxa"/>
          </w:tcPr>
          <w:p w:rsidR="00D82111" w:rsidRPr="00D82111" w:rsidRDefault="00D82111" w:rsidP="00D82111">
            <w:pPr>
              <w:rPr>
                <w:rFonts w:eastAsiaTheme="minorHAnsi"/>
                <w:lang w:eastAsia="en-US"/>
              </w:rPr>
            </w:pPr>
            <w:r w:rsidRPr="00D82111">
              <w:rPr>
                <w:rFonts w:eastAsiaTheme="minorHAnsi"/>
                <w:lang w:eastAsia="en-US"/>
              </w:rPr>
              <w:t>дата</w:t>
            </w:r>
          </w:p>
        </w:tc>
        <w:tc>
          <w:tcPr>
            <w:tcW w:w="851" w:type="dxa"/>
          </w:tcPr>
          <w:p w:rsidR="00D82111" w:rsidRPr="00D82111" w:rsidRDefault="00D82111" w:rsidP="00D82111">
            <w:pPr>
              <w:rPr>
                <w:rFonts w:eastAsiaTheme="minorHAnsi"/>
                <w:lang w:eastAsia="en-US"/>
              </w:rPr>
            </w:pPr>
            <w:r w:rsidRPr="00D82111">
              <w:rPr>
                <w:rFonts w:eastAsiaTheme="minorHAnsi"/>
                <w:lang w:eastAsia="en-US"/>
              </w:rPr>
              <w:t>Коррекция</w:t>
            </w:r>
          </w:p>
        </w:tc>
      </w:tr>
      <w:tr w:rsidR="00D82111" w:rsidRPr="00D82111" w:rsidTr="00D82111">
        <w:tc>
          <w:tcPr>
            <w:tcW w:w="16302" w:type="dxa"/>
            <w:gridSpan w:val="10"/>
          </w:tcPr>
          <w:p w:rsidR="00D82111" w:rsidRPr="00D82111" w:rsidRDefault="00D82111" w:rsidP="00D82111">
            <w:pPr>
              <w:jc w:val="center"/>
              <w:rPr>
                <w:rFonts w:eastAsiaTheme="minorHAnsi"/>
                <w:b/>
                <w:lang w:eastAsia="en-US"/>
              </w:rPr>
            </w:pPr>
            <w:r w:rsidRPr="00D82111">
              <w:rPr>
                <w:rFonts w:eastAsiaTheme="minorHAnsi"/>
                <w:b/>
                <w:lang w:eastAsia="en-US"/>
              </w:rPr>
              <w:t>Музыка и литература 17 ч</w:t>
            </w: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Что  роднит  музыку   с  литературой.</w:t>
            </w:r>
          </w:p>
        </w:tc>
        <w:tc>
          <w:tcPr>
            <w:tcW w:w="5528" w:type="dxa"/>
            <w:gridSpan w:val="2"/>
          </w:tcPr>
          <w:p w:rsidR="00D82111" w:rsidRPr="00D82111" w:rsidRDefault="00D82111" w:rsidP="00D82111">
            <w:pPr>
              <w:rPr>
                <w:rFonts w:eastAsiaTheme="minorHAnsi"/>
                <w:bCs/>
                <w:lang w:eastAsia="en-US"/>
              </w:rPr>
            </w:pPr>
            <w:r w:rsidRPr="00D82111">
              <w:rPr>
                <w:rFonts w:eastAsiaTheme="minorHAnsi"/>
                <w:bCs/>
                <w:lang w:eastAsia="en-US"/>
              </w:rPr>
              <w:t>Что стало бы с музыкой, если бы не было литературы? Связь музыки и литературы</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 понятия: романс, песня, симфония, концерт, сюита, опера, инструментальная музыка</w:t>
            </w:r>
          </w:p>
          <w:p w:rsidR="00D82111" w:rsidRPr="00D82111" w:rsidRDefault="00D82111" w:rsidP="00D82111">
            <w:pPr>
              <w:rPr>
                <w:rFonts w:eastAsiaTheme="minorHAnsi"/>
                <w:lang w:eastAsia="en-US"/>
              </w:rPr>
            </w:pPr>
            <w:r w:rsidRPr="00D82111">
              <w:rPr>
                <w:rFonts w:eastAsiaTheme="minorHAnsi"/>
                <w:lang w:eastAsia="en-US"/>
              </w:rPr>
              <w:t>Уметь выявлять связи музыки и литературы</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вводный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1439"/>
        </w:trPr>
        <w:tc>
          <w:tcPr>
            <w:tcW w:w="567" w:type="dxa"/>
          </w:tcPr>
          <w:p w:rsidR="00D82111" w:rsidRPr="00D82111" w:rsidRDefault="00D82111" w:rsidP="00D82111">
            <w:pPr>
              <w:rPr>
                <w:rFonts w:eastAsiaTheme="minorHAnsi"/>
                <w:lang w:eastAsia="en-US"/>
              </w:rPr>
            </w:pPr>
            <w:r w:rsidRPr="00D82111">
              <w:rPr>
                <w:rFonts w:eastAsiaTheme="minorHAnsi"/>
                <w:lang w:eastAsia="en-US"/>
              </w:rPr>
              <w:t>2-4</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 xml:space="preserve">Вокальная  музыка.   </w:t>
            </w:r>
          </w:p>
          <w:p w:rsidR="00D82111" w:rsidRPr="00D82111" w:rsidRDefault="00D82111" w:rsidP="00D82111">
            <w:pPr>
              <w:rPr>
                <w:rFonts w:eastAsiaTheme="minorHAnsi"/>
                <w:lang w:eastAsia="en-US"/>
              </w:rPr>
            </w:pPr>
          </w:p>
          <w:p w:rsidR="00D82111" w:rsidRPr="00D82111" w:rsidRDefault="00D82111" w:rsidP="00D82111">
            <w:pPr>
              <w:rPr>
                <w:rFonts w:eastAsiaTheme="minorHAnsi"/>
                <w:lang w:eastAsia="en-US"/>
              </w:rPr>
            </w:pP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rPr>
                <w:rFonts w:eastAsiaTheme="minorHAnsi"/>
                <w:lang w:eastAsia="en-US"/>
              </w:rPr>
            </w:pPr>
            <w:proofErr w:type="gramStart"/>
            <w:r w:rsidRPr="00D82111">
              <w:rPr>
                <w:rFonts w:eastAsiaTheme="minorHAnsi"/>
                <w:lang w:eastAsia="en-US"/>
              </w:rPr>
              <w:t>Песня-самый</w:t>
            </w:r>
            <w:proofErr w:type="gramEnd"/>
            <w:r w:rsidRPr="00D82111">
              <w:rPr>
                <w:rFonts w:eastAsiaTheme="minorHAnsi"/>
                <w:lang w:eastAsia="en-US"/>
              </w:rPr>
              <w:t xml:space="preserve"> распространённый жанр  музыкально-литературного творчества. Песня – душа народа. Роль песни в жизни человека. Как сложили песню? </w:t>
            </w:r>
            <w:proofErr w:type="gramStart"/>
            <w:r w:rsidRPr="00D82111">
              <w:rPr>
                <w:rFonts w:eastAsiaTheme="minorHAnsi"/>
                <w:lang w:eastAsia="en-US"/>
              </w:rPr>
              <w:t>Романс-лирическое</w:t>
            </w:r>
            <w:proofErr w:type="gramEnd"/>
            <w:r w:rsidRPr="00D82111">
              <w:rPr>
                <w:rFonts w:eastAsiaTheme="minorHAnsi"/>
                <w:lang w:eastAsia="en-US"/>
              </w:rPr>
              <w:t xml:space="preserve"> стихотворение, положенное на музыку</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 каковы отличия музыкальной речи от речи литературной. Уметь</w:t>
            </w:r>
            <w:proofErr w:type="gramStart"/>
            <w:r w:rsidRPr="00D82111">
              <w:rPr>
                <w:rFonts w:eastAsiaTheme="minorHAnsi"/>
                <w:lang w:eastAsia="en-US"/>
              </w:rPr>
              <w:t>:-</w:t>
            </w:r>
            <w:proofErr w:type="gramEnd"/>
            <w:r w:rsidRPr="00D82111">
              <w:rPr>
                <w:rFonts w:eastAsiaTheme="minorHAnsi"/>
                <w:lang w:eastAsia="en-US"/>
              </w:rPr>
              <w:t>называть основные жанры русских народных песен; определять значение песни в жизни общества; отличать романс от песни, роль сопровождения в исполнении романса и песни</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5-6</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Фольклор  в  музыке  русских  композиторов.</w:t>
            </w: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 xml:space="preserve">Связи музыки с литературой: произведения программной инструментальной музыки и вокальные </w:t>
            </w:r>
            <w:proofErr w:type="gramStart"/>
            <w:r w:rsidRPr="00D82111">
              <w:rPr>
                <w:rFonts w:eastAsiaTheme="minorHAnsi"/>
                <w:lang w:eastAsia="en-US"/>
              </w:rPr>
              <w:t>сочинения</w:t>
            </w:r>
            <w:proofErr w:type="gramEnd"/>
            <w:r w:rsidRPr="00D82111">
              <w:rPr>
                <w:rFonts w:eastAsiaTheme="minorHAnsi"/>
                <w:lang w:eastAsia="en-US"/>
              </w:rPr>
              <w:t xml:space="preserve"> созданные на основе различных литературных источников</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Знать/понимать: понятие программная музыка</w:t>
            </w:r>
          </w:p>
          <w:p w:rsidR="00D82111" w:rsidRPr="00D82111" w:rsidRDefault="00D82111" w:rsidP="00D82111">
            <w:pPr>
              <w:autoSpaceDE w:val="0"/>
              <w:autoSpaceDN w:val="0"/>
              <w:adjustRightInd w:val="0"/>
              <w:rPr>
                <w:rFonts w:eastAsiaTheme="minorHAnsi"/>
                <w:lang w:eastAsia="en-US"/>
              </w:rPr>
            </w:pPr>
            <w:r w:rsidRPr="00D82111">
              <w:rPr>
                <w:rFonts w:eastAsiaTheme="minorHAnsi"/>
                <w:lang w:eastAsia="en-US"/>
              </w:rPr>
              <w:t>Уметь: анализировать составляющие средств выразительности: мелодию, ритм, темп, динамику, лад</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7</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 xml:space="preserve">Жанры  инструментальной  и  вокальной  музыки.   </w:t>
            </w: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shd w:val="clear" w:color="auto" w:fill="FFFFFF"/>
              <w:spacing w:line="214" w:lineRule="exact"/>
              <w:rPr>
                <w:rFonts w:eastAsiaTheme="minorHAnsi"/>
                <w:lang w:eastAsia="en-US"/>
              </w:rPr>
            </w:pPr>
            <w:r w:rsidRPr="00D82111">
              <w:rPr>
                <w:rFonts w:eastAsiaTheme="minorHAnsi"/>
                <w:lang w:eastAsia="en-US"/>
              </w:rPr>
              <w:t>Вокальная и инструментальная музыка. Особенности жанра. Жанровое многообразие: вокализ, песни без слов, вокальная, инструментальная, баркарола.</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 понятие вокальная, инструментальная музыка.</w:t>
            </w:r>
          </w:p>
          <w:p w:rsidR="00D82111" w:rsidRPr="00D82111" w:rsidRDefault="00D82111" w:rsidP="00D82111">
            <w:pPr>
              <w:rPr>
                <w:rFonts w:eastAsiaTheme="minorHAnsi"/>
                <w:lang w:eastAsia="en-US"/>
              </w:rPr>
            </w:pPr>
            <w:r w:rsidRPr="00D82111">
              <w:rPr>
                <w:rFonts w:eastAsiaTheme="minorHAnsi"/>
                <w:lang w:eastAsia="en-US"/>
              </w:rPr>
              <w:t>Уметь: называть основные жанры вокальной и инструментальной музыки</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Урок закрепления нового материала</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8</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 xml:space="preserve">Вторая  жизнь  песни. </w:t>
            </w: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Широкое отражение народной песни в русской профессиональной музыке. Связи меду композиторским и народным музыкальным искусством</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 понятия: цитирование мелодии, аранжировка, оригинал, переложение, интерпретация.</w:t>
            </w:r>
          </w:p>
          <w:p w:rsidR="00D82111" w:rsidRPr="00D82111" w:rsidRDefault="00D82111" w:rsidP="00D82111">
            <w:pPr>
              <w:autoSpaceDE w:val="0"/>
              <w:autoSpaceDN w:val="0"/>
              <w:adjustRightInd w:val="0"/>
              <w:rPr>
                <w:rFonts w:eastAsiaTheme="minorHAnsi"/>
                <w:lang w:eastAsia="en-US"/>
              </w:rPr>
            </w:pPr>
            <w:r w:rsidRPr="00D82111">
              <w:rPr>
                <w:rFonts w:eastAsiaTheme="minorHAnsi"/>
                <w:lang w:eastAsia="en-US"/>
              </w:rPr>
              <w:t>Уметь: определять связи между композиторским и народным музыкальным искусством.</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992" w:type="dxa"/>
          </w:tcPr>
          <w:p w:rsidR="00D82111" w:rsidRPr="00D82111" w:rsidRDefault="00D82111" w:rsidP="00D82111">
            <w:pPr>
              <w:rPr>
                <w:rFonts w:eastAsiaTheme="minorHAnsi"/>
                <w:color w:val="FF0000"/>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861"/>
        </w:trPr>
        <w:tc>
          <w:tcPr>
            <w:tcW w:w="567" w:type="dxa"/>
          </w:tcPr>
          <w:p w:rsidR="00D82111" w:rsidRPr="00D82111" w:rsidRDefault="00D82111" w:rsidP="00D82111">
            <w:pPr>
              <w:rPr>
                <w:rFonts w:eastAsiaTheme="minorHAnsi"/>
                <w:lang w:eastAsia="en-US"/>
              </w:rPr>
            </w:pPr>
            <w:r w:rsidRPr="00D82111">
              <w:rPr>
                <w:rFonts w:eastAsiaTheme="minorHAnsi"/>
                <w:lang w:eastAsia="en-US"/>
              </w:rPr>
              <w:t>9</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«Всю жизнь несу родину в душе…» «Перезвоны»</w:t>
            </w: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Колокольный звон в музыке. Звучащие картины</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 понятие симфония – действо.</w:t>
            </w:r>
          </w:p>
          <w:p w:rsidR="00D82111" w:rsidRPr="00D82111" w:rsidRDefault="00D82111" w:rsidP="00D82111">
            <w:pPr>
              <w:rPr>
                <w:rFonts w:eastAsiaTheme="minorHAnsi"/>
                <w:lang w:eastAsia="en-US"/>
              </w:rPr>
            </w:pPr>
            <w:r w:rsidRPr="00D82111">
              <w:rPr>
                <w:rFonts w:eastAsiaTheme="minorHAnsi"/>
                <w:lang w:eastAsia="en-US"/>
              </w:rPr>
              <w:t>Уметь: выявлять родственные средства выразительности музыки и живописи</w:t>
            </w:r>
          </w:p>
        </w:tc>
        <w:tc>
          <w:tcPr>
            <w:tcW w:w="1276" w:type="dxa"/>
            <w:gridSpan w:val="2"/>
          </w:tcPr>
          <w:p w:rsidR="00D82111" w:rsidRPr="00D82111" w:rsidRDefault="00D82111" w:rsidP="00D82111">
            <w:pPr>
              <w:rPr>
                <w:rFonts w:eastAsiaTheme="minorHAnsi"/>
                <w:lang w:eastAsia="en-US"/>
              </w:rPr>
            </w:pPr>
            <w:proofErr w:type="spellStart"/>
            <w:r w:rsidRPr="00D82111">
              <w:rPr>
                <w:rFonts w:eastAsiaTheme="minorHAnsi"/>
                <w:lang w:eastAsia="en-US"/>
              </w:rPr>
              <w:t>Расшир</w:t>
            </w:r>
            <w:proofErr w:type="spellEnd"/>
            <w:r w:rsidRPr="00D82111">
              <w:rPr>
                <w:rFonts w:eastAsiaTheme="minorHAnsi"/>
                <w:lang w:eastAsia="en-US"/>
              </w:rPr>
              <w:t xml:space="preserve"> и углубление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2004"/>
        </w:trPr>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10</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«Всю  жизнь  мою  несу  родину  в  душе…» «Скажи, откуда ты приходишь красота?»</w:t>
            </w: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Определение кантаты. Звучащие картины. Взаимодействие музыки и литературы</w:t>
            </w:r>
          </w:p>
        </w:tc>
        <w:tc>
          <w:tcPr>
            <w:tcW w:w="4536" w:type="dxa"/>
          </w:tcPr>
          <w:p w:rsidR="00D82111" w:rsidRPr="00D82111" w:rsidRDefault="00D82111" w:rsidP="00D82111">
            <w:pPr>
              <w:widowControl w:val="0"/>
              <w:shd w:val="clear" w:color="auto" w:fill="FFFFFF"/>
              <w:tabs>
                <w:tab w:val="left" w:pos="547"/>
              </w:tabs>
              <w:autoSpaceDE w:val="0"/>
              <w:autoSpaceDN w:val="0"/>
              <w:adjustRightInd w:val="0"/>
              <w:ind w:right="34"/>
              <w:rPr>
                <w:rFonts w:eastAsiaTheme="minorHAnsi"/>
                <w:bCs/>
                <w:lang w:eastAsia="en-US"/>
              </w:rPr>
            </w:pPr>
            <w:r w:rsidRPr="00D82111">
              <w:rPr>
                <w:rFonts w:eastAsiaTheme="minorHAnsi"/>
                <w:lang w:eastAsia="en-US"/>
              </w:rPr>
              <w:t>Знать понятие зерно-интонация.</w:t>
            </w:r>
          </w:p>
          <w:p w:rsidR="00D82111" w:rsidRPr="00D82111" w:rsidRDefault="00D82111" w:rsidP="00D82111">
            <w:pPr>
              <w:widowControl w:val="0"/>
              <w:shd w:val="clear" w:color="auto" w:fill="FFFFFF"/>
              <w:tabs>
                <w:tab w:val="left" w:pos="547"/>
              </w:tabs>
              <w:autoSpaceDE w:val="0"/>
              <w:autoSpaceDN w:val="0"/>
              <w:adjustRightInd w:val="0"/>
              <w:ind w:right="41"/>
              <w:rPr>
                <w:rFonts w:eastAsiaTheme="minorHAnsi"/>
                <w:lang w:eastAsia="en-US"/>
              </w:rPr>
            </w:pPr>
            <w:r w:rsidRPr="00D82111">
              <w:rPr>
                <w:rFonts w:eastAsiaTheme="minorHAnsi"/>
                <w:lang w:eastAsia="en-US"/>
              </w:rPr>
              <w:t>Уметь: выявлять родственные средства выразительности музыки и литературы</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11- 12</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Писатели  и  поэты  о музыке  и  музыкантах. «Гармонии задумчивый поэт» «Ты, Моцарт, Бог, и сам того не знаешь»</w:t>
            </w: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Значимость  музыки в творчестве писателей и поэтов; национальное своеобразие музыки в творчестве русского (Г.В. Свиридов) и западноевропейски</w:t>
            </w:r>
            <w:proofErr w:type="gramStart"/>
            <w:r w:rsidRPr="00D82111">
              <w:rPr>
                <w:rFonts w:eastAsiaTheme="minorHAnsi"/>
                <w:lang w:eastAsia="en-US"/>
              </w:rPr>
              <w:t>х(</w:t>
            </w:r>
            <w:proofErr w:type="gramEnd"/>
            <w:r w:rsidRPr="00D82111">
              <w:rPr>
                <w:rFonts w:eastAsiaTheme="minorHAnsi"/>
                <w:lang w:eastAsia="en-US"/>
              </w:rPr>
              <w:t xml:space="preserve">Ф. Шопен, В. Моцарт)  композиторов </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 xml:space="preserve">Знать, что благодаря музыке появились многие произведения литературы; основные события из жизни и творчества композиторов </w:t>
            </w:r>
          </w:p>
          <w:p w:rsidR="00D82111" w:rsidRPr="00D82111" w:rsidRDefault="00D82111" w:rsidP="00D82111">
            <w:pPr>
              <w:spacing w:before="20"/>
              <w:rPr>
                <w:rFonts w:eastAsiaTheme="minorHAnsi"/>
                <w:lang w:eastAsia="en-US"/>
              </w:rPr>
            </w:pP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13</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Первое  путешествие  в музыкальный театр. Опера.</w:t>
            </w: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История развития оперного искусства. Основные понятия жанра. Синтез искусств (музыкального, драматического и изобразительного) в опере. В основе оперы – литературное произведение. Опера Н.А. Римского – Корсака «Садко»</w:t>
            </w:r>
          </w:p>
        </w:tc>
        <w:tc>
          <w:tcPr>
            <w:tcW w:w="4536" w:type="dxa"/>
          </w:tcPr>
          <w:p w:rsidR="00D82111" w:rsidRPr="00D82111" w:rsidRDefault="00D82111" w:rsidP="00D82111">
            <w:pPr>
              <w:rPr>
                <w:rFonts w:eastAsiaTheme="minorHAnsi"/>
                <w:lang w:eastAsia="en-US"/>
              </w:rPr>
            </w:pPr>
            <w:proofErr w:type="gramStart"/>
            <w:r w:rsidRPr="00D82111">
              <w:rPr>
                <w:rFonts w:eastAsiaTheme="minorHAnsi"/>
                <w:lang w:eastAsia="en-US"/>
              </w:rPr>
              <w:t xml:space="preserve">Знать: сюжет (либретто) оперы «Садко»; историю развития оперного искусства; понятие: опера, либретто. </w:t>
            </w:r>
            <w:proofErr w:type="gramEnd"/>
          </w:p>
          <w:p w:rsidR="00D82111" w:rsidRPr="00D82111" w:rsidRDefault="00D82111" w:rsidP="00D82111">
            <w:pPr>
              <w:rPr>
                <w:rFonts w:eastAsiaTheme="minorHAnsi"/>
                <w:lang w:eastAsia="en-US"/>
              </w:rPr>
            </w:pPr>
            <w:r w:rsidRPr="00D82111">
              <w:rPr>
                <w:rFonts w:eastAsiaTheme="minorHAnsi"/>
                <w:lang w:eastAsia="en-US"/>
              </w:rPr>
              <w:t>уметь приводить примеры к понятиям</w:t>
            </w:r>
            <w:proofErr w:type="gramStart"/>
            <w:r w:rsidRPr="00D82111">
              <w:rPr>
                <w:rFonts w:eastAsiaTheme="minorHAnsi"/>
                <w:lang w:eastAsia="en-US"/>
              </w:rPr>
              <w:t xml:space="preserve"> ,</w:t>
            </w:r>
            <w:proofErr w:type="gramEnd"/>
            <w:r w:rsidRPr="00D82111">
              <w:rPr>
                <w:rFonts w:eastAsiaTheme="minorHAnsi"/>
                <w:lang w:eastAsia="en-US"/>
              </w:rPr>
              <w:t xml:space="preserve"> увертюра, речитатив, хор, ансамбль, сцена из оперы.</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14</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Второе  путешествие  в  музыкальный  театр. Балет.</w:t>
            </w:r>
          </w:p>
          <w:p w:rsidR="00D82111" w:rsidRPr="00D82111" w:rsidRDefault="00D82111" w:rsidP="00D82111">
            <w:pPr>
              <w:rPr>
                <w:rFonts w:eastAsiaTheme="minorHAnsi"/>
                <w:lang w:eastAsia="en-US"/>
              </w:rPr>
            </w:pP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 xml:space="preserve">История развития балетного искусства. Основные понятия жанра. В основе балета – литературное произведение. Балет </w:t>
            </w:r>
            <w:proofErr w:type="spellStart"/>
            <w:r w:rsidRPr="00D82111">
              <w:rPr>
                <w:rFonts w:eastAsiaTheme="minorHAnsi"/>
                <w:lang w:eastAsia="en-US"/>
              </w:rPr>
              <w:t>П.И.Чайковского</w:t>
            </w:r>
            <w:proofErr w:type="spellEnd"/>
            <w:r w:rsidRPr="00D82111">
              <w:rPr>
                <w:rFonts w:eastAsiaTheme="minorHAnsi"/>
                <w:lang w:eastAsia="en-US"/>
              </w:rPr>
              <w:t xml:space="preserve"> «Щелкунчик»  </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 историю развития балетного искусства; понятие: балет, солист-танцор, кордебалет.</w:t>
            </w:r>
          </w:p>
          <w:p w:rsidR="00D82111" w:rsidRPr="00D82111" w:rsidRDefault="00D82111" w:rsidP="00D82111">
            <w:pPr>
              <w:rPr>
                <w:rFonts w:eastAsiaTheme="minorHAnsi"/>
                <w:lang w:eastAsia="en-US"/>
              </w:rPr>
            </w:pPr>
            <w:r w:rsidRPr="00D82111">
              <w:rPr>
                <w:rFonts w:eastAsiaTheme="minorHAnsi"/>
                <w:lang w:eastAsia="en-US"/>
              </w:rPr>
              <w:t>Уметь анализировать составляющие средства музыкальной выразительности</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Урок изучения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1205"/>
        </w:trPr>
        <w:tc>
          <w:tcPr>
            <w:tcW w:w="567" w:type="dxa"/>
          </w:tcPr>
          <w:p w:rsidR="00D82111" w:rsidRPr="00D82111" w:rsidRDefault="00D82111" w:rsidP="00D82111">
            <w:pPr>
              <w:rPr>
                <w:rFonts w:eastAsiaTheme="minorHAnsi"/>
                <w:lang w:eastAsia="en-US"/>
              </w:rPr>
            </w:pPr>
            <w:r w:rsidRPr="00D82111">
              <w:rPr>
                <w:rFonts w:eastAsiaTheme="minorHAnsi"/>
                <w:lang w:eastAsia="en-US"/>
              </w:rPr>
              <w:t>15</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Музыка  в   театре,  кино,  на  телевидении.</w:t>
            </w: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Творчество отечественных композиторов – песенников, роль музыки в театре, кино и телевидении.</w:t>
            </w:r>
          </w:p>
          <w:p w:rsidR="00D82111" w:rsidRPr="00D82111" w:rsidRDefault="00D82111" w:rsidP="00D82111">
            <w:pPr>
              <w:rPr>
                <w:rFonts w:eastAsiaTheme="minorHAnsi"/>
                <w:lang w:eastAsia="en-US"/>
              </w:rPr>
            </w:pP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Знать/понимать: роль литературного сценария и значение музыки в синтетических видах искусства: театре, кино, телевидении.</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Урок изучения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16</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Третье  путешествие  в   музыкальный  театр.  Мюзикл.</w:t>
            </w:r>
          </w:p>
          <w:p w:rsidR="00D82111" w:rsidRPr="00D82111" w:rsidRDefault="00D82111" w:rsidP="00D82111">
            <w:pPr>
              <w:rPr>
                <w:rFonts w:eastAsiaTheme="minorHAnsi"/>
                <w:lang w:eastAsia="en-US"/>
              </w:rPr>
            </w:pPr>
          </w:p>
        </w:tc>
        <w:tc>
          <w:tcPr>
            <w:tcW w:w="5528" w:type="dxa"/>
            <w:gridSpan w:val="2"/>
          </w:tcPr>
          <w:p w:rsidR="00D82111" w:rsidRPr="00D82111" w:rsidRDefault="00D82111" w:rsidP="00D82111">
            <w:pPr>
              <w:rPr>
                <w:rFonts w:eastAsiaTheme="minorHAnsi"/>
                <w:lang w:eastAsia="en-US"/>
              </w:rPr>
            </w:pPr>
            <w:r w:rsidRPr="00D82111">
              <w:rPr>
                <w:rFonts w:eastAsiaTheme="minorHAnsi"/>
                <w:lang w:eastAsia="en-US"/>
              </w:rPr>
              <w:t xml:space="preserve"> Расширение представлений о жанре мюзикл. История возникновения жанра. Основные его отличия от оперы (театр «легкого» стиля). Наиболее известные мюзиклы</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 историю возникновения мюзикла; чем мюзикл отличается от оперы.</w:t>
            </w:r>
          </w:p>
          <w:p w:rsidR="00D82111" w:rsidRPr="00D82111" w:rsidRDefault="00D82111" w:rsidP="00D82111">
            <w:pPr>
              <w:rPr>
                <w:rFonts w:eastAsiaTheme="minorHAnsi"/>
                <w:lang w:eastAsia="en-US"/>
              </w:rPr>
            </w:pPr>
            <w:r w:rsidRPr="00D82111">
              <w:rPr>
                <w:rFonts w:eastAsiaTheme="minorHAnsi"/>
                <w:lang w:eastAsia="en-US"/>
              </w:rPr>
              <w:t>Уметь: называть наиболее известные мюзиклы и их композиторов.</w:t>
            </w:r>
          </w:p>
        </w:tc>
        <w:tc>
          <w:tcPr>
            <w:tcW w:w="1276" w:type="dxa"/>
            <w:gridSpan w:val="2"/>
          </w:tcPr>
          <w:p w:rsidR="00D82111" w:rsidRPr="00D82111" w:rsidRDefault="00D82111" w:rsidP="00D82111">
            <w:pPr>
              <w:rPr>
                <w:rFonts w:eastAsiaTheme="minorHAnsi"/>
                <w:lang w:eastAsia="en-US"/>
              </w:rPr>
            </w:pPr>
            <w:r w:rsidRPr="00D82111">
              <w:rPr>
                <w:rFonts w:eastAsiaTheme="minorHAnsi"/>
                <w:lang w:eastAsia="en-US"/>
              </w:rPr>
              <w:t>Урок изучения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17</w:t>
            </w:r>
          </w:p>
        </w:tc>
        <w:tc>
          <w:tcPr>
            <w:tcW w:w="2552" w:type="dxa"/>
            <w:gridSpan w:val="2"/>
          </w:tcPr>
          <w:p w:rsidR="00D82111" w:rsidRPr="00D82111" w:rsidRDefault="00D82111" w:rsidP="00D82111">
            <w:pPr>
              <w:rPr>
                <w:rFonts w:eastAsiaTheme="minorHAnsi"/>
                <w:lang w:eastAsia="en-US"/>
              </w:rPr>
            </w:pPr>
            <w:r w:rsidRPr="00D82111">
              <w:rPr>
                <w:rFonts w:eastAsiaTheme="minorHAnsi"/>
                <w:lang w:eastAsia="en-US"/>
              </w:rPr>
              <w:t xml:space="preserve">Мир композитора. </w:t>
            </w:r>
          </w:p>
        </w:tc>
        <w:tc>
          <w:tcPr>
            <w:tcW w:w="5528" w:type="dxa"/>
            <w:gridSpan w:val="2"/>
          </w:tcPr>
          <w:p w:rsidR="00D82111" w:rsidRPr="00D82111" w:rsidRDefault="00D82111" w:rsidP="00D82111">
            <w:pPr>
              <w:rPr>
                <w:rFonts w:eastAsiaTheme="minorHAnsi"/>
                <w:lang w:eastAsia="en-US"/>
              </w:rPr>
            </w:pPr>
            <w:r w:rsidRPr="00D82111">
              <w:rPr>
                <w:rFonts w:eastAsiaTheme="minorHAnsi"/>
                <w:bCs/>
                <w:lang w:eastAsia="en-US"/>
              </w:rPr>
              <w:t xml:space="preserve">Обобщение представлений о взаимодействии музыки и литературы на основе </w:t>
            </w:r>
            <w:proofErr w:type="gramStart"/>
            <w:r w:rsidRPr="00D82111">
              <w:rPr>
                <w:rFonts w:eastAsiaTheme="minorHAnsi"/>
                <w:bCs/>
                <w:lang w:eastAsia="en-US"/>
              </w:rPr>
              <w:t>выявления специфики общности жанров  этих видов искусств</w:t>
            </w:r>
            <w:proofErr w:type="gramEnd"/>
            <w:r w:rsidRPr="00D82111">
              <w:rPr>
                <w:rFonts w:eastAsiaTheme="minorHAnsi"/>
                <w:bCs/>
                <w:lang w:eastAsia="en-US"/>
              </w:rPr>
              <w:t xml:space="preserve"> </w:t>
            </w:r>
          </w:p>
        </w:tc>
        <w:tc>
          <w:tcPr>
            <w:tcW w:w="4536" w:type="dxa"/>
          </w:tcPr>
          <w:p w:rsidR="00D82111" w:rsidRPr="00D82111" w:rsidRDefault="00D82111" w:rsidP="00D82111">
            <w:pPr>
              <w:rPr>
                <w:rFonts w:eastAsiaTheme="minorHAnsi"/>
                <w:lang w:eastAsia="en-US"/>
              </w:rPr>
            </w:pPr>
            <w:r w:rsidRPr="00D82111">
              <w:rPr>
                <w:rFonts w:eastAsiaTheme="minorHAnsi"/>
                <w:lang w:eastAsia="en-US"/>
              </w:rPr>
              <w:t>Знать: интонационное сходство и различие музыки и литературы</w:t>
            </w:r>
          </w:p>
          <w:p w:rsidR="00D82111" w:rsidRPr="00D82111" w:rsidRDefault="00D82111" w:rsidP="00D82111">
            <w:pPr>
              <w:widowControl w:val="0"/>
              <w:shd w:val="clear" w:color="auto" w:fill="FFFFFF"/>
              <w:tabs>
                <w:tab w:val="left" w:pos="542"/>
              </w:tabs>
              <w:autoSpaceDE w:val="0"/>
              <w:autoSpaceDN w:val="0"/>
              <w:adjustRightInd w:val="0"/>
              <w:ind w:right="14"/>
              <w:rPr>
                <w:rFonts w:eastAsiaTheme="minorHAnsi"/>
                <w:lang w:eastAsia="en-US"/>
              </w:rPr>
            </w:pPr>
          </w:p>
        </w:tc>
        <w:tc>
          <w:tcPr>
            <w:tcW w:w="1276" w:type="dxa"/>
            <w:gridSpan w:val="2"/>
          </w:tcPr>
          <w:p w:rsidR="00D82111" w:rsidRPr="00D82111" w:rsidRDefault="00D82111" w:rsidP="00D82111">
            <w:pPr>
              <w:rPr>
                <w:rFonts w:eastAsiaTheme="minorHAnsi"/>
                <w:lang w:eastAsia="en-US"/>
              </w:rPr>
            </w:pPr>
            <w:proofErr w:type="gramStart"/>
            <w:r w:rsidRPr="00D82111">
              <w:rPr>
                <w:rFonts w:eastAsiaTheme="minorHAnsi"/>
                <w:lang w:eastAsia="en-US"/>
              </w:rPr>
              <w:t>Повторе</w:t>
            </w:r>
            <w:proofErr w:type="gramEnd"/>
            <w:r w:rsidRPr="00D82111">
              <w:rPr>
                <w:rFonts w:eastAsiaTheme="minorHAnsi"/>
                <w:lang w:eastAsia="en-US"/>
              </w:rPr>
              <w:t xml:space="preserve"> и </w:t>
            </w:r>
            <w:proofErr w:type="spellStart"/>
            <w:r w:rsidRPr="00D82111">
              <w:rPr>
                <w:rFonts w:eastAsiaTheme="minorHAnsi"/>
                <w:lang w:eastAsia="en-US"/>
              </w:rPr>
              <w:t>обобщениполученн</w:t>
            </w:r>
            <w:r w:rsidRPr="00D82111">
              <w:rPr>
                <w:rFonts w:eastAsiaTheme="minorHAnsi"/>
                <w:lang w:eastAsia="en-US"/>
              </w:rPr>
              <w:lastRenderedPageBreak/>
              <w:t>ых</w:t>
            </w:r>
            <w:proofErr w:type="spellEnd"/>
            <w:r w:rsidRPr="00D82111">
              <w:rPr>
                <w:rFonts w:eastAsiaTheme="minorHAnsi"/>
                <w:lang w:eastAsia="en-US"/>
              </w:rPr>
              <w:t xml:space="preserve">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16302" w:type="dxa"/>
            <w:gridSpan w:val="10"/>
          </w:tcPr>
          <w:p w:rsidR="00D82111" w:rsidRPr="00D82111" w:rsidRDefault="00D82111" w:rsidP="00D82111">
            <w:pPr>
              <w:jc w:val="center"/>
              <w:rPr>
                <w:rFonts w:eastAsiaTheme="minorHAnsi"/>
                <w:b/>
                <w:lang w:eastAsia="en-US"/>
              </w:rPr>
            </w:pPr>
            <w:r w:rsidRPr="00D82111">
              <w:rPr>
                <w:rFonts w:eastAsiaTheme="minorHAnsi"/>
                <w:b/>
                <w:lang w:eastAsia="en-US"/>
              </w:rPr>
              <w:lastRenderedPageBreak/>
              <w:t>Музыка и изобразительное искусство 17 ч</w:t>
            </w: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18</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Что  роднит  музыку  с изобразительным   искусством.</w:t>
            </w:r>
          </w:p>
          <w:p w:rsidR="00D82111" w:rsidRPr="00D82111" w:rsidRDefault="00D82111" w:rsidP="00D82111">
            <w:pPr>
              <w:rPr>
                <w:rFonts w:eastAsiaTheme="minorHAnsi"/>
                <w:lang w:eastAsia="en-US"/>
              </w:rPr>
            </w:pP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lang w:eastAsia="en-US"/>
              </w:rPr>
            </w:pPr>
            <w:r w:rsidRPr="00D82111">
              <w:rPr>
                <w:rFonts w:eastAsiaTheme="minorHAnsi"/>
                <w:lang w:eastAsia="en-US"/>
              </w:rPr>
              <w:t xml:space="preserve">Жизнь – единый источник всех художественных произведений. Связь музыки и изобразительного искусства. Живописная музыка и музыкальная живопись. Общее в средствах выразительности музыки и изобразительного и изобразительного искусства  </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 xml:space="preserve">Знать, что роднит музыку и изобразительное искусство. </w:t>
            </w:r>
          </w:p>
          <w:p w:rsidR="00D82111" w:rsidRPr="00D82111" w:rsidRDefault="00D82111" w:rsidP="00D82111">
            <w:pPr>
              <w:rPr>
                <w:rFonts w:eastAsiaTheme="minorHAnsi"/>
                <w:lang w:eastAsia="en-US"/>
              </w:rPr>
            </w:pPr>
            <w:r w:rsidRPr="00D82111">
              <w:rPr>
                <w:rFonts w:eastAsiaTheme="minorHAnsi"/>
                <w:lang w:eastAsia="en-US"/>
              </w:rPr>
              <w:t>Уметь выявлять связи и общие черты в средствах выразительности музыки изобразительного искусства</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вводный</w:t>
            </w:r>
          </w:p>
          <w:p w:rsidR="00D82111" w:rsidRPr="00D82111" w:rsidRDefault="00D82111" w:rsidP="00D82111">
            <w:pPr>
              <w:rPr>
                <w:rFonts w:eastAsiaTheme="minorHAnsi"/>
                <w:lang w:eastAsia="en-US"/>
              </w:rPr>
            </w:pPr>
            <w:r w:rsidRPr="00D82111">
              <w:rPr>
                <w:rFonts w:eastAsiaTheme="minorHAnsi"/>
                <w:lang w:eastAsia="en-US"/>
              </w:rPr>
              <w:t>Урок изучения  новых знаний.</w:t>
            </w:r>
          </w:p>
          <w:p w:rsidR="00D82111" w:rsidRPr="00D82111" w:rsidRDefault="00D82111" w:rsidP="00D82111">
            <w:pPr>
              <w:rPr>
                <w:rFonts w:eastAsiaTheme="minorHAnsi"/>
                <w:lang w:eastAsia="en-US"/>
              </w:rPr>
            </w:pP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19</w:t>
            </w:r>
          </w:p>
        </w:tc>
        <w:tc>
          <w:tcPr>
            <w:tcW w:w="1985" w:type="dxa"/>
          </w:tcPr>
          <w:p w:rsidR="00D82111" w:rsidRPr="00D82111" w:rsidRDefault="00D82111" w:rsidP="00D82111">
            <w:pPr>
              <w:rPr>
                <w:rFonts w:eastAsiaTheme="minorHAnsi"/>
                <w:lang w:eastAsia="en-US"/>
              </w:rPr>
            </w:pPr>
            <w:proofErr w:type="gramStart"/>
            <w:r w:rsidRPr="00D82111">
              <w:rPr>
                <w:rFonts w:eastAsiaTheme="minorHAnsi"/>
                <w:lang w:eastAsia="en-US"/>
              </w:rPr>
              <w:t>Небесное</w:t>
            </w:r>
            <w:proofErr w:type="gramEnd"/>
            <w:r w:rsidRPr="00D82111">
              <w:rPr>
                <w:rFonts w:eastAsiaTheme="minorHAnsi"/>
                <w:lang w:eastAsia="en-US"/>
              </w:rPr>
              <w:t xml:space="preserve">   и  земное  в  звуках  и  красках.</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lang w:eastAsia="en-US"/>
              </w:rPr>
            </w:pPr>
            <w:r w:rsidRPr="00D82111">
              <w:rPr>
                <w:rFonts w:eastAsiaTheme="minorHAnsi"/>
                <w:bCs/>
                <w:lang w:eastAsia="en-US"/>
              </w:rPr>
              <w:t xml:space="preserve">Отношение композиторов и художников к родной природе, духовным образам древнерусского и западноевропейского искусства. </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Знать, в чем выражается общность языка различных видов искусства.</w:t>
            </w:r>
          </w:p>
          <w:p w:rsidR="00D82111" w:rsidRPr="00D82111" w:rsidRDefault="00D82111" w:rsidP="00D82111">
            <w:pPr>
              <w:rPr>
                <w:rFonts w:eastAsiaTheme="minorHAnsi"/>
                <w:lang w:eastAsia="en-US"/>
              </w:rPr>
            </w:pPr>
            <w:r w:rsidRPr="00D82111">
              <w:rPr>
                <w:rFonts w:eastAsiaTheme="minorHAnsi"/>
                <w:lang w:eastAsia="en-US"/>
              </w:rPr>
              <w:t xml:space="preserve">Уметь выявлять общие черты в художественных и музыкальных образах </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20-21</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Звать через  прошлое  к  настоящему.</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bCs/>
                <w:lang w:eastAsia="en-US"/>
              </w:rPr>
            </w:pPr>
            <w:r w:rsidRPr="00D82111">
              <w:rPr>
                <w:rFonts w:eastAsiaTheme="minorHAnsi"/>
                <w:bCs/>
                <w:lang w:eastAsia="en-US"/>
              </w:rPr>
              <w:t xml:space="preserve">Более глубокое изучение кантаты С. Прокофьева «Александр Невский»: сопоставление героических образов музыки с образами изобразительного искусства </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Уметь: выявлять общие черты в художественных и музыкальных образах; определять на слух основные части кантаты</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22-23</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Музыкальная   живопись  и  живописная  музыка.</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shd w:val="clear" w:color="auto" w:fill="FFFFFF"/>
              <w:spacing w:line="240" w:lineRule="exact"/>
              <w:ind w:right="10"/>
              <w:rPr>
                <w:rFonts w:eastAsiaTheme="minorHAnsi"/>
                <w:lang w:eastAsia="en-US"/>
              </w:rPr>
            </w:pPr>
            <w:r w:rsidRPr="00D82111">
              <w:rPr>
                <w:rFonts w:eastAsiaTheme="minorHAnsi"/>
                <w:bCs/>
                <w:lang w:eastAsia="en-US"/>
              </w:rPr>
              <w:t>Общность музыки и живописи. Выразительные возможности музыки и живописи. Можем ли мы услышать живопись? Можем ли мы увидеть музыку?</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Уметь: выявлять общее в выразительных возможностях музыки и живописи; анализировать составляющие средств выразительности: мелодию, ритм, темп, динамику, лад</w:t>
            </w:r>
          </w:p>
        </w:tc>
        <w:tc>
          <w:tcPr>
            <w:tcW w:w="1134" w:type="dxa"/>
          </w:tcPr>
          <w:p w:rsidR="00D82111" w:rsidRPr="00D82111" w:rsidRDefault="00D82111" w:rsidP="00D82111">
            <w:pPr>
              <w:rPr>
                <w:rFonts w:eastAsiaTheme="minorHAnsi"/>
                <w:lang w:eastAsia="en-US"/>
              </w:rPr>
            </w:pPr>
            <w:proofErr w:type="spellStart"/>
            <w:r w:rsidRPr="00D82111">
              <w:rPr>
                <w:rFonts w:eastAsiaTheme="minorHAnsi"/>
                <w:lang w:eastAsia="en-US"/>
              </w:rPr>
              <w:t>Расш</w:t>
            </w:r>
            <w:proofErr w:type="spellEnd"/>
            <w:r w:rsidRPr="00D82111">
              <w:rPr>
                <w:rFonts w:eastAsiaTheme="minorHAnsi"/>
                <w:lang w:eastAsia="en-US"/>
              </w:rPr>
              <w:t xml:space="preserve"> и углубление </w:t>
            </w:r>
            <w:proofErr w:type="spellStart"/>
            <w:r w:rsidRPr="00D82111">
              <w:rPr>
                <w:rFonts w:eastAsiaTheme="minorHAnsi"/>
                <w:lang w:eastAsia="en-US"/>
              </w:rPr>
              <w:t>заний</w:t>
            </w:r>
            <w:proofErr w:type="spellEnd"/>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24</w:t>
            </w:r>
          </w:p>
        </w:tc>
        <w:tc>
          <w:tcPr>
            <w:tcW w:w="1985" w:type="dxa"/>
          </w:tcPr>
          <w:p w:rsidR="00D82111" w:rsidRPr="00D82111" w:rsidRDefault="00D82111" w:rsidP="00D82111">
            <w:pPr>
              <w:rPr>
                <w:rFonts w:eastAsiaTheme="minorHAnsi"/>
                <w:lang w:eastAsia="en-US"/>
              </w:rPr>
            </w:pPr>
            <w:proofErr w:type="spellStart"/>
            <w:r w:rsidRPr="00D82111">
              <w:rPr>
                <w:rFonts w:eastAsiaTheme="minorHAnsi"/>
                <w:lang w:eastAsia="en-US"/>
              </w:rPr>
              <w:t>Колокольность</w:t>
            </w:r>
            <w:proofErr w:type="spellEnd"/>
            <w:r w:rsidRPr="00D82111">
              <w:rPr>
                <w:rFonts w:eastAsiaTheme="minorHAnsi"/>
                <w:lang w:eastAsia="en-US"/>
              </w:rPr>
              <w:t xml:space="preserve">  в  музыке  и   изобразительном  искусстве.</w:t>
            </w:r>
          </w:p>
        </w:tc>
        <w:tc>
          <w:tcPr>
            <w:tcW w:w="4820" w:type="dxa"/>
            <w:gridSpan w:val="2"/>
          </w:tcPr>
          <w:p w:rsidR="00D82111" w:rsidRPr="00D82111" w:rsidRDefault="00D82111" w:rsidP="00D82111">
            <w:pPr>
              <w:rPr>
                <w:rFonts w:eastAsiaTheme="minorHAnsi"/>
                <w:lang w:eastAsia="en-US"/>
              </w:rPr>
            </w:pPr>
            <w:r w:rsidRPr="00D82111">
              <w:rPr>
                <w:rFonts w:eastAsiaTheme="minorHAnsi"/>
                <w:lang w:eastAsia="en-US"/>
              </w:rPr>
              <w:t xml:space="preserve">В основе профессиональной музыки лежат народные истоки (на примере произведений С.В. Рахманинова и В.Г. </w:t>
            </w:r>
            <w:proofErr w:type="spellStart"/>
            <w:r w:rsidRPr="00D82111">
              <w:rPr>
                <w:rFonts w:eastAsiaTheme="minorHAnsi"/>
                <w:lang w:eastAsia="en-US"/>
              </w:rPr>
              <w:t>Кикты</w:t>
            </w:r>
            <w:proofErr w:type="spellEnd"/>
            <w:r w:rsidRPr="00D82111">
              <w:rPr>
                <w:rFonts w:eastAsiaTheme="minorHAnsi"/>
                <w:lang w:eastAsia="en-US"/>
              </w:rPr>
              <w:t>)</w:t>
            </w:r>
          </w:p>
        </w:tc>
        <w:tc>
          <w:tcPr>
            <w:tcW w:w="5953" w:type="dxa"/>
            <w:gridSpan w:val="3"/>
          </w:tcPr>
          <w:p w:rsidR="00D82111" w:rsidRPr="00D82111" w:rsidRDefault="00D82111" w:rsidP="00D82111">
            <w:pPr>
              <w:widowControl w:val="0"/>
              <w:shd w:val="clear" w:color="auto" w:fill="FFFFFF"/>
              <w:tabs>
                <w:tab w:val="left" w:pos="547"/>
              </w:tabs>
              <w:autoSpaceDE w:val="0"/>
              <w:autoSpaceDN w:val="0"/>
              <w:adjustRightInd w:val="0"/>
              <w:ind w:right="41"/>
              <w:rPr>
                <w:rFonts w:eastAsiaTheme="minorHAnsi"/>
                <w:lang w:eastAsia="en-US"/>
              </w:rPr>
            </w:pPr>
            <w:r w:rsidRPr="00D82111">
              <w:rPr>
                <w:rFonts w:eastAsiaTheme="minorHAnsi"/>
                <w:lang w:eastAsia="en-US"/>
              </w:rPr>
              <w:t>Знать место и значение колокольных звонов в жизни человека.</w:t>
            </w:r>
          </w:p>
          <w:p w:rsidR="00D82111" w:rsidRPr="00D82111" w:rsidRDefault="00D82111" w:rsidP="00D82111">
            <w:pPr>
              <w:widowControl w:val="0"/>
              <w:shd w:val="clear" w:color="auto" w:fill="FFFFFF"/>
              <w:tabs>
                <w:tab w:val="left" w:pos="547"/>
              </w:tabs>
              <w:autoSpaceDE w:val="0"/>
              <w:autoSpaceDN w:val="0"/>
              <w:adjustRightInd w:val="0"/>
              <w:ind w:right="41"/>
              <w:rPr>
                <w:rFonts w:eastAsiaTheme="minorHAnsi"/>
                <w:lang w:eastAsia="en-US"/>
              </w:rPr>
            </w:pPr>
            <w:r w:rsidRPr="00D82111">
              <w:rPr>
                <w:rFonts w:eastAsiaTheme="minorHAnsi"/>
                <w:lang w:eastAsia="en-US"/>
              </w:rPr>
              <w:t>Уметь проводить интонационно – образный анализ музыки</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25</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Портрет   в  музыке  и  изобразительном  искусстве.</w:t>
            </w:r>
          </w:p>
        </w:tc>
        <w:tc>
          <w:tcPr>
            <w:tcW w:w="4820" w:type="dxa"/>
            <w:gridSpan w:val="2"/>
          </w:tcPr>
          <w:p w:rsidR="00D82111" w:rsidRPr="00D82111" w:rsidRDefault="00D82111" w:rsidP="00D82111">
            <w:pPr>
              <w:rPr>
                <w:rFonts w:eastAsiaTheme="minorHAnsi"/>
                <w:lang w:eastAsia="en-US"/>
              </w:rPr>
            </w:pPr>
            <w:r w:rsidRPr="00D82111">
              <w:rPr>
                <w:rFonts w:eastAsiaTheme="minorHAnsi"/>
                <w:lang w:eastAsia="en-US"/>
              </w:rPr>
              <w:t>Выразительные возможности скрипки, ее создатели и исполнители. Музыка и живопись. Портрет Н. Паганини  в музыке и изобразительном искусстве</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Знать об истории создания скрипки, ее мастерах – изготовителях и исполнителях.</w:t>
            </w:r>
          </w:p>
          <w:p w:rsidR="00D82111" w:rsidRPr="00D82111" w:rsidRDefault="00D82111" w:rsidP="00D82111">
            <w:pPr>
              <w:rPr>
                <w:rFonts w:eastAsiaTheme="minorHAnsi"/>
                <w:lang w:eastAsia="en-US"/>
              </w:rPr>
            </w:pPr>
            <w:r w:rsidRPr="00D82111">
              <w:rPr>
                <w:rFonts w:eastAsiaTheme="minorHAnsi"/>
                <w:lang w:eastAsia="en-US"/>
              </w:rPr>
              <w:t xml:space="preserve">Уметь: сопоставлять скрипичную музыку с живописью; анализировать, сравнивать произведения. </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26</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Волшебная   палочка   дирижера.</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bCs/>
                <w:lang w:eastAsia="en-US"/>
              </w:rPr>
            </w:pPr>
            <w:r w:rsidRPr="00D82111">
              <w:rPr>
                <w:rFonts w:eastAsiaTheme="minorHAnsi"/>
                <w:bCs/>
                <w:lang w:eastAsia="en-US"/>
              </w:rPr>
              <w:t xml:space="preserve">Симфонический оркестр. Значение дирижера в исполнении симфонической музыки оркестром. Группы инструментов оркестра, их выразительная роль. </w:t>
            </w:r>
            <w:proofErr w:type="gramStart"/>
            <w:r w:rsidRPr="00D82111">
              <w:rPr>
                <w:rFonts w:eastAsiaTheme="minorHAnsi"/>
                <w:bCs/>
                <w:lang w:eastAsia="en-US"/>
              </w:rPr>
              <w:t>Известные</w:t>
            </w:r>
            <w:proofErr w:type="gramEnd"/>
            <w:r w:rsidRPr="00D82111">
              <w:rPr>
                <w:rFonts w:eastAsiaTheme="minorHAnsi"/>
                <w:bCs/>
                <w:lang w:eastAsia="en-US"/>
              </w:rPr>
              <w:t xml:space="preserve"> </w:t>
            </w:r>
            <w:r w:rsidRPr="00D82111">
              <w:rPr>
                <w:rFonts w:eastAsiaTheme="minorHAnsi"/>
                <w:bCs/>
                <w:lang w:eastAsia="en-US"/>
              </w:rPr>
              <w:lastRenderedPageBreak/>
              <w:t>дирижера мира.</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lastRenderedPageBreak/>
              <w:t>Знать понятия: оркестр, дирижер; состав групп инструментов оркестра.</w:t>
            </w:r>
          </w:p>
          <w:p w:rsidR="00D82111" w:rsidRPr="00D82111" w:rsidRDefault="00D82111" w:rsidP="00D82111">
            <w:pPr>
              <w:rPr>
                <w:rFonts w:eastAsiaTheme="minorHAnsi"/>
                <w:lang w:eastAsia="en-US"/>
              </w:rPr>
            </w:pPr>
            <w:r w:rsidRPr="00D82111">
              <w:rPr>
                <w:rFonts w:eastAsiaTheme="minorHAnsi"/>
                <w:lang w:eastAsia="en-US"/>
              </w:rPr>
              <w:t xml:space="preserve">Уметь называть имена известных дирижеров </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27</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Образы борьбы и победы в искусстве</w:t>
            </w:r>
          </w:p>
        </w:tc>
        <w:tc>
          <w:tcPr>
            <w:tcW w:w="4820" w:type="dxa"/>
            <w:gridSpan w:val="2"/>
          </w:tcPr>
          <w:p w:rsidR="00D82111" w:rsidRPr="00D82111" w:rsidRDefault="00D82111" w:rsidP="00D82111">
            <w:pPr>
              <w:rPr>
                <w:rFonts w:eastAsiaTheme="minorHAnsi"/>
                <w:bCs/>
                <w:lang w:eastAsia="en-US"/>
              </w:rPr>
            </w:pPr>
            <w:r w:rsidRPr="00D82111">
              <w:rPr>
                <w:rFonts w:eastAsiaTheme="minorHAnsi"/>
                <w:bCs/>
                <w:lang w:eastAsia="en-US"/>
              </w:rPr>
              <w:t xml:space="preserve">Жизнь  и творчество Людвига </w:t>
            </w:r>
            <w:proofErr w:type="spellStart"/>
            <w:r w:rsidRPr="00D82111">
              <w:rPr>
                <w:rFonts w:eastAsiaTheme="minorHAnsi"/>
                <w:bCs/>
                <w:lang w:eastAsia="en-US"/>
              </w:rPr>
              <w:t>ван</w:t>
            </w:r>
            <w:proofErr w:type="spellEnd"/>
            <w:r w:rsidRPr="00D82111">
              <w:rPr>
                <w:rFonts w:eastAsiaTheme="minorHAnsi"/>
                <w:bCs/>
                <w:lang w:eastAsia="en-US"/>
              </w:rPr>
              <w:t xml:space="preserve"> Бетховена. Образный строй Симфонии №5. Творческий процесс сочинения музыки композитором.</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Уметь: делать предположения о том, что предстоит услышать (образный строй); проводить интонационно – образный анализ музыки</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28</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Застывшая  музыка.</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lang w:eastAsia="en-US"/>
              </w:rPr>
            </w:pPr>
            <w:r w:rsidRPr="00D82111">
              <w:rPr>
                <w:rFonts w:eastAsiaTheme="minorHAnsi"/>
                <w:lang w:eastAsia="en-US"/>
              </w:rPr>
              <w:t>Гармония в синтезе искусств: архитектуры, музыки, изобразительного искусства. Архитектура – застывшая музыка</w:t>
            </w:r>
          </w:p>
          <w:p w:rsidR="00D82111" w:rsidRPr="00D82111" w:rsidRDefault="00D82111" w:rsidP="00D82111">
            <w:pPr>
              <w:rPr>
                <w:rFonts w:eastAsiaTheme="minorHAnsi"/>
                <w:lang w:eastAsia="en-US"/>
              </w:rPr>
            </w:pP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 xml:space="preserve">Знать: отличия католической и православной музыкальной культуры; </w:t>
            </w:r>
            <w:proofErr w:type="gramStart"/>
            <w:r w:rsidRPr="00D82111">
              <w:rPr>
                <w:rFonts w:eastAsiaTheme="minorHAnsi"/>
                <w:lang w:eastAsia="en-US"/>
              </w:rPr>
              <w:t>понятие</w:t>
            </w:r>
            <w:proofErr w:type="gramEnd"/>
            <w:r w:rsidRPr="00D82111">
              <w:rPr>
                <w:rFonts w:eastAsiaTheme="minorHAnsi"/>
                <w:lang w:eastAsia="en-US"/>
              </w:rPr>
              <w:t xml:space="preserve"> а капелла.</w:t>
            </w:r>
          </w:p>
          <w:p w:rsidR="00D82111" w:rsidRPr="00D82111" w:rsidRDefault="00D82111" w:rsidP="00D82111">
            <w:pPr>
              <w:rPr>
                <w:rFonts w:eastAsiaTheme="minorHAnsi"/>
                <w:lang w:eastAsia="en-US"/>
              </w:rPr>
            </w:pPr>
            <w:r w:rsidRPr="00D82111">
              <w:rPr>
                <w:rFonts w:eastAsiaTheme="minorHAnsi"/>
                <w:lang w:eastAsia="en-US"/>
              </w:rPr>
              <w:t xml:space="preserve">Уметь сопоставлять музыку и памятники архитектуры </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1266"/>
        </w:trPr>
        <w:tc>
          <w:tcPr>
            <w:tcW w:w="567" w:type="dxa"/>
          </w:tcPr>
          <w:p w:rsidR="00D82111" w:rsidRPr="00D82111" w:rsidRDefault="00D82111" w:rsidP="00D82111">
            <w:pPr>
              <w:rPr>
                <w:rFonts w:eastAsiaTheme="minorHAnsi"/>
                <w:lang w:eastAsia="en-US"/>
              </w:rPr>
            </w:pPr>
            <w:r w:rsidRPr="00D82111">
              <w:rPr>
                <w:rFonts w:eastAsiaTheme="minorHAnsi"/>
                <w:lang w:eastAsia="en-US"/>
              </w:rPr>
              <w:t>29</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 xml:space="preserve">Полифония  в  музыке  и  живописи. </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lang w:eastAsia="en-US"/>
              </w:rPr>
            </w:pPr>
            <w:r w:rsidRPr="00D82111">
              <w:rPr>
                <w:rFonts w:eastAsiaTheme="minorHAnsi"/>
                <w:bCs/>
                <w:lang w:eastAsia="en-US"/>
              </w:rPr>
              <w:t xml:space="preserve">Продолжение знакомства с творчеством И.-С. Баха. Освоение понятий:  полифония, фуга. Любимый инструмент Баха – орган </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 xml:space="preserve">Знать понятия: орган, полифония, фуга; основные события из жизни и творчества И.-С. Баха </w:t>
            </w:r>
          </w:p>
          <w:p w:rsidR="00D82111" w:rsidRPr="00D82111" w:rsidRDefault="00D82111" w:rsidP="00D82111">
            <w:pPr>
              <w:rPr>
                <w:rFonts w:eastAsiaTheme="minorHAnsi"/>
                <w:lang w:eastAsia="en-US"/>
              </w:rPr>
            </w:pPr>
          </w:p>
        </w:tc>
        <w:tc>
          <w:tcPr>
            <w:tcW w:w="1134"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30</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Музыка   на  мольберте.</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lang w:eastAsia="en-US"/>
              </w:rPr>
            </w:pPr>
            <w:r w:rsidRPr="00D82111">
              <w:rPr>
                <w:rFonts w:eastAsiaTheme="minorHAnsi"/>
                <w:lang w:eastAsia="en-US"/>
              </w:rPr>
              <w:t xml:space="preserve">Знакомство с творчеством литовского художника и композитора М. К. </w:t>
            </w:r>
            <w:proofErr w:type="spellStart"/>
            <w:r w:rsidRPr="00D82111">
              <w:rPr>
                <w:rFonts w:eastAsiaTheme="minorHAnsi"/>
                <w:lang w:eastAsia="en-US"/>
              </w:rPr>
              <w:t>Чюрлёниса</w:t>
            </w:r>
            <w:proofErr w:type="spellEnd"/>
            <w:r w:rsidRPr="00D82111">
              <w:rPr>
                <w:rFonts w:eastAsiaTheme="minorHAnsi"/>
                <w:lang w:eastAsia="en-US"/>
              </w:rPr>
              <w:t xml:space="preserve">. Расширение представлений о взаимосвязи и взаимодействии музыки, изобразительного искусства и литературы </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Знать, что роднит музыку и изобразительное искусство.</w:t>
            </w:r>
          </w:p>
          <w:p w:rsidR="00D82111" w:rsidRPr="00D82111" w:rsidRDefault="00D82111" w:rsidP="00D82111">
            <w:pPr>
              <w:rPr>
                <w:rFonts w:eastAsiaTheme="minorHAnsi"/>
                <w:lang w:eastAsia="en-US"/>
              </w:rPr>
            </w:pPr>
            <w:r w:rsidRPr="00D82111">
              <w:rPr>
                <w:rFonts w:eastAsiaTheme="minorHAnsi"/>
                <w:lang w:eastAsia="en-US"/>
              </w:rPr>
              <w:t xml:space="preserve">Уметь выявлять связи и общие черты в средствах выразительности музыки и изобразительного искусства </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31</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Импрессионизм   в  музыке  и  живописи.</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bCs/>
                <w:lang w:eastAsia="en-US"/>
              </w:rPr>
            </w:pPr>
            <w:r w:rsidRPr="00D82111">
              <w:rPr>
                <w:rFonts w:eastAsiaTheme="minorHAnsi"/>
                <w:bCs/>
                <w:lang w:eastAsia="en-US"/>
              </w:rPr>
              <w:t>Особенности импрессионизма как художественного стиля, взаимодействие и взаимообусловленность в музыке и живописи</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Знать понятия: импрессионизм, интерпретация</w:t>
            </w:r>
            <w:proofErr w:type="gramStart"/>
            <w:r w:rsidRPr="00D82111">
              <w:rPr>
                <w:rFonts w:eastAsiaTheme="minorHAnsi"/>
                <w:lang w:eastAsia="en-US"/>
              </w:rPr>
              <w:t xml:space="preserve"> ,</w:t>
            </w:r>
            <w:proofErr w:type="gramEnd"/>
            <w:r w:rsidRPr="00D82111">
              <w:rPr>
                <w:rFonts w:eastAsiaTheme="minorHAnsi"/>
                <w:lang w:eastAsia="en-US"/>
              </w:rPr>
              <w:t xml:space="preserve"> джаз</w:t>
            </w:r>
          </w:p>
          <w:p w:rsidR="00D82111" w:rsidRPr="00D82111" w:rsidRDefault="00D82111" w:rsidP="00D82111">
            <w:pPr>
              <w:rPr>
                <w:rFonts w:eastAsiaTheme="minorHAnsi"/>
                <w:lang w:eastAsia="en-US"/>
              </w:rPr>
            </w:pPr>
            <w:r w:rsidRPr="00D82111">
              <w:rPr>
                <w:rFonts w:eastAsiaTheme="minorHAnsi"/>
                <w:lang w:eastAsia="en-US"/>
              </w:rPr>
              <w:t xml:space="preserve"> </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32</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О  подвигах,  о  доблести  и  славе...</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lang w:eastAsia="en-US"/>
              </w:rPr>
            </w:pPr>
            <w:r w:rsidRPr="00D82111">
              <w:rPr>
                <w:rFonts w:eastAsiaTheme="minorHAnsi"/>
                <w:lang w:eastAsia="en-US"/>
              </w:rPr>
              <w:t>Тема защиты Родины в произведениях различных видов искусства. Продолжение знакомства с жанром реквием</w:t>
            </w:r>
          </w:p>
        </w:tc>
        <w:tc>
          <w:tcPr>
            <w:tcW w:w="5953" w:type="dxa"/>
            <w:gridSpan w:val="3"/>
          </w:tcPr>
          <w:p w:rsidR="00D82111" w:rsidRPr="00D82111" w:rsidRDefault="00D82111" w:rsidP="00D82111">
            <w:pPr>
              <w:spacing w:before="60"/>
              <w:rPr>
                <w:rFonts w:eastAsiaTheme="minorHAnsi"/>
                <w:lang w:eastAsia="en-US"/>
              </w:rPr>
            </w:pPr>
            <w:r w:rsidRPr="00D82111">
              <w:rPr>
                <w:rFonts w:eastAsiaTheme="minorHAnsi"/>
                <w:lang w:eastAsia="en-US"/>
              </w:rPr>
              <w:t xml:space="preserve">Знать понятие реквием. </w:t>
            </w:r>
          </w:p>
          <w:p w:rsidR="00D82111" w:rsidRPr="00D82111" w:rsidRDefault="00D82111" w:rsidP="00D82111">
            <w:pPr>
              <w:spacing w:before="60"/>
              <w:rPr>
                <w:rFonts w:eastAsiaTheme="minorHAnsi"/>
                <w:lang w:eastAsia="en-US"/>
              </w:rPr>
            </w:pPr>
            <w:r w:rsidRPr="00D82111">
              <w:rPr>
                <w:rFonts w:eastAsiaTheme="minorHAnsi"/>
                <w:lang w:eastAsia="en-US"/>
              </w:rPr>
              <w:t>Уметь проводить интонационно – образный анализ музыки</w:t>
            </w:r>
          </w:p>
        </w:tc>
        <w:tc>
          <w:tcPr>
            <w:tcW w:w="1134" w:type="dxa"/>
          </w:tcPr>
          <w:p w:rsidR="00D82111" w:rsidRPr="00D82111" w:rsidRDefault="00D82111" w:rsidP="00D82111">
            <w:pPr>
              <w:rPr>
                <w:rFonts w:eastAsiaTheme="minorHAnsi"/>
                <w:lang w:eastAsia="en-US"/>
              </w:rPr>
            </w:pPr>
            <w:proofErr w:type="spellStart"/>
            <w:proofErr w:type="gramStart"/>
            <w:r w:rsidRPr="00D82111">
              <w:rPr>
                <w:rFonts w:eastAsiaTheme="minorHAnsi"/>
                <w:lang w:eastAsia="en-US"/>
              </w:rPr>
              <w:t>Сообщ</w:t>
            </w:r>
            <w:proofErr w:type="spellEnd"/>
            <w:r w:rsidRPr="00D82111">
              <w:rPr>
                <w:rFonts w:eastAsiaTheme="minorHAnsi"/>
                <w:lang w:eastAsia="en-US"/>
              </w:rPr>
              <w:t xml:space="preserve"> и</w:t>
            </w:r>
            <w:proofErr w:type="gramEnd"/>
            <w:r w:rsidRPr="00D82111">
              <w:rPr>
                <w:rFonts w:eastAsiaTheme="minorHAnsi"/>
                <w:lang w:eastAsia="en-US"/>
              </w:rPr>
              <w:t xml:space="preserve"> усвоен нов </w:t>
            </w:r>
            <w:proofErr w:type="spellStart"/>
            <w:r w:rsidRPr="00D82111">
              <w:rPr>
                <w:rFonts w:eastAsiaTheme="minorHAnsi"/>
                <w:lang w:eastAsia="en-US"/>
              </w:rPr>
              <w:t>знан</w:t>
            </w:r>
            <w:proofErr w:type="spellEnd"/>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t>33</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В  каждой  мимолетности   вижу  я  миры…</w:t>
            </w:r>
          </w:p>
          <w:p w:rsidR="00D82111" w:rsidRPr="00D82111" w:rsidRDefault="00D82111" w:rsidP="00D82111">
            <w:pPr>
              <w:rPr>
                <w:rFonts w:eastAsiaTheme="minorHAnsi"/>
                <w:lang w:eastAsia="en-US"/>
              </w:rPr>
            </w:pPr>
          </w:p>
        </w:tc>
        <w:tc>
          <w:tcPr>
            <w:tcW w:w="4820" w:type="dxa"/>
            <w:gridSpan w:val="2"/>
          </w:tcPr>
          <w:p w:rsidR="00D82111" w:rsidRPr="00D82111" w:rsidRDefault="00D82111" w:rsidP="00D82111">
            <w:pPr>
              <w:rPr>
                <w:rFonts w:eastAsiaTheme="minorHAnsi"/>
                <w:bCs/>
                <w:lang w:eastAsia="en-US"/>
              </w:rPr>
            </w:pPr>
            <w:r w:rsidRPr="00D82111">
              <w:rPr>
                <w:rFonts w:eastAsiaTheme="minorHAnsi"/>
                <w:lang w:eastAsia="en-US"/>
              </w:rPr>
              <w:t xml:space="preserve">Богатство музыкальных образов  и особенности их драматургического  развития в </w:t>
            </w:r>
            <w:proofErr w:type="gramStart"/>
            <w:r w:rsidRPr="00D82111">
              <w:rPr>
                <w:rFonts w:eastAsiaTheme="minorHAnsi"/>
                <w:lang w:eastAsia="en-US"/>
              </w:rPr>
              <w:t>камерном</w:t>
            </w:r>
            <w:proofErr w:type="gramEnd"/>
            <w:r w:rsidRPr="00D82111">
              <w:rPr>
                <w:rFonts w:eastAsiaTheme="minorHAnsi"/>
                <w:lang w:eastAsia="en-US"/>
              </w:rPr>
              <w:t xml:space="preserve"> – инструментальной музыке.</w:t>
            </w:r>
          </w:p>
          <w:p w:rsidR="00D82111" w:rsidRPr="00D82111" w:rsidRDefault="00D82111" w:rsidP="00D82111">
            <w:pPr>
              <w:rPr>
                <w:rFonts w:eastAsiaTheme="minorHAnsi"/>
                <w:bCs/>
                <w:lang w:eastAsia="en-US"/>
              </w:rPr>
            </w:pPr>
            <w:r w:rsidRPr="00D82111">
              <w:rPr>
                <w:rFonts w:eastAsiaTheme="minorHAnsi"/>
                <w:bCs/>
                <w:lang w:eastAsia="en-US"/>
              </w:rPr>
              <w:t xml:space="preserve">Образный мир произведений С. Прокофьева и М. Мусоргского. Цикл «Мимолетности» Цикл «Картинки с выставки». </w:t>
            </w:r>
            <w:r w:rsidRPr="00D82111">
              <w:rPr>
                <w:rFonts w:eastAsiaTheme="minorHAnsi"/>
                <w:bCs/>
                <w:lang w:eastAsia="en-US"/>
              </w:rPr>
              <w:lastRenderedPageBreak/>
              <w:t>Сопоставление музыкальных и художественных образов. Фортепианная миниатюра. Язык искусства. Интермедия</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lastRenderedPageBreak/>
              <w:t>Знать/понимать: своеобразие музыкальных образов  в творчестве русских композиторов С. Прокофьева и М. Мусоргского.</w:t>
            </w:r>
          </w:p>
          <w:p w:rsidR="00D82111" w:rsidRPr="00D82111" w:rsidRDefault="00D82111" w:rsidP="00D82111">
            <w:pPr>
              <w:spacing w:before="60"/>
              <w:rPr>
                <w:rFonts w:eastAsiaTheme="minorHAnsi"/>
                <w:lang w:eastAsia="en-US"/>
              </w:rPr>
            </w:pPr>
            <w:r w:rsidRPr="00D82111">
              <w:rPr>
                <w:rFonts w:eastAsiaTheme="minorHAnsi"/>
                <w:lang w:eastAsia="en-US"/>
              </w:rPr>
              <w:t xml:space="preserve">Уметь: выявлять особенности интерпретации одной и той же художественной идеи, сюжета в творчестве различных композиторов; выявлять общее и особенное </w:t>
            </w:r>
            <w:r w:rsidRPr="00D82111">
              <w:rPr>
                <w:rFonts w:eastAsiaTheme="minorHAnsi"/>
                <w:lang w:eastAsia="en-US"/>
              </w:rPr>
              <w:lastRenderedPageBreak/>
              <w:t>при сравнении музыкальных произведений на основе полученных знаний об интонационной природе музыки.</w:t>
            </w:r>
          </w:p>
        </w:tc>
        <w:tc>
          <w:tcPr>
            <w:tcW w:w="1134" w:type="dxa"/>
          </w:tcPr>
          <w:p w:rsidR="00D82111" w:rsidRPr="00D82111" w:rsidRDefault="00D82111" w:rsidP="00D82111">
            <w:pPr>
              <w:rPr>
                <w:rFonts w:eastAsiaTheme="minorHAnsi"/>
                <w:lang w:eastAsia="en-US"/>
              </w:rPr>
            </w:pPr>
            <w:r w:rsidRPr="00D82111">
              <w:rPr>
                <w:rFonts w:eastAsiaTheme="minorHAnsi"/>
                <w:lang w:eastAsia="en-US"/>
              </w:rPr>
              <w:lastRenderedPageBreak/>
              <w:t>Комбинированный урок.</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r w:rsidR="00D82111" w:rsidRPr="00D82111" w:rsidTr="00D82111">
        <w:trPr>
          <w:trHeight w:val="70"/>
        </w:trPr>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34</w:t>
            </w:r>
          </w:p>
        </w:tc>
        <w:tc>
          <w:tcPr>
            <w:tcW w:w="1985" w:type="dxa"/>
          </w:tcPr>
          <w:p w:rsidR="00D82111" w:rsidRPr="00D82111" w:rsidRDefault="00D82111" w:rsidP="00D82111">
            <w:pPr>
              <w:rPr>
                <w:rFonts w:eastAsiaTheme="minorHAnsi"/>
                <w:lang w:eastAsia="en-US"/>
              </w:rPr>
            </w:pPr>
            <w:r w:rsidRPr="00D82111">
              <w:rPr>
                <w:rFonts w:eastAsiaTheme="minorHAnsi"/>
                <w:lang w:eastAsia="en-US"/>
              </w:rPr>
              <w:t xml:space="preserve">Мир   композитора.  С  веком  наравне. </w:t>
            </w:r>
          </w:p>
          <w:p w:rsidR="00D82111" w:rsidRPr="00D82111" w:rsidRDefault="00D82111" w:rsidP="00D82111">
            <w:pPr>
              <w:rPr>
                <w:rFonts w:eastAsiaTheme="minorHAnsi"/>
                <w:lang w:eastAsia="en-US"/>
              </w:rPr>
            </w:pPr>
            <w:r w:rsidRPr="00D82111">
              <w:rPr>
                <w:rFonts w:eastAsiaTheme="minorHAnsi"/>
                <w:lang w:eastAsia="en-US"/>
              </w:rPr>
              <w:t>Заключительный урок</w:t>
            </w:r>
          </w:p>
        </w:tc>
        <w:tc>
          <w:tcPr>
            <w:tcW w:w="4820" w:type="dxa"/>
            <w:gridSpan w:val="2"/>
          </w:tcPr>
          <w:p w:rsidR="00D82111" w:rsidRPr="00D82111" w:rsidRDefault="00D82111" w:rsidP="00D82111">
            <w:pPr>
              <w:rPr>
                <w:rFonts w:eastAsiaTheme="minorHAnsi"/>
                <w:bCs/>
                <w:lang w:eastAsia="en-US"/>
              </w:rPr>
            </w:pPr>
            <w:r w:rsidRPr="00D82111">
              <w:rPr>
                <w:rFonts w:eastAsiaTheme="minorHAnsi"/>
                <w:bCs/>
                <w:lang w:eastAsia="en-US"/>
              </w:rPr>
              <w:t>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w:t>
            </w:r>
          </w:p>
          <w:p w:rsidR="00D82111" w:rsidRPr="00D82111" w:rsidRDefault="00D82111" w:rsidP="00D82111">
            <w:pPr>
              <w:rPr>
                <w:rFonts w:eastAsiaTheme="minorHAnsi"/>
                <w:lang w:eastAsia="en-US"/>
              </w:rPr>
            </w:pPr>
            <w:r w:rsidRPr="00D82111">
              <w:rPr>
                <w:rFonts w:eastAsiaTheme="minorHAnsi"/>
                <w:lang w:eastAsia="en-US"/>
              </w:rPr>
              <w:t>Обобщение музыкальных и художественных впечатлений, знаний, опыта школьников, опыт исполнительства.</w:t>
            </w:r>
          </w:p>
        </w:tc>
        <w:tc>
          <w:tcPr>
            <w:tcW w:w="5953" w:type="dxa"/>
            <w:gridSpan w:val="3"/>
          </w:tcPr>
          <w:p w:rsidR="00D82111" w:rsidRPr="00D82111" w:rsidRDefault="00D82111" w:rsidP="00D82111">
            <w:pPr>
              <w:rPr>
                <w:rFonts w:eastAsiaTheme="minorHAnsi"/>
                <w:lang w:eastAsia="en-US"/>
              </w:rPr>
            </w:pPr>
            <w:r w:rsidRPr="00D82111">
              <w:rPr>
                <w:rFonts w:eastAsiaTheme="minorHAnsi"/>
                <w:lang w:eastAsia="en-US"/>
              </w:rPr>
              <w:t>Знать/понимать: о взаимодействии изобразительного искусства и музыки и их стилевом сходстве и различии на примере произведений русских и зарубежных композиторов</w:t>
            </w:r>
            <w:proofErr w:type="gramStart"/>
            <w:r w:rsidRPr="00D82111">
              <w:rPr>
                <w:rFonts w:eastAsiaTheme="minorHAnsi"/>
                <w:lang w:eastAsia="en-US"/>
              </w:rPr>
              <w:t>.</w:t>
            </w:r>
            <w:proofErr w:type="gramEnd"/>
            <w:r w:rsidRPr="00D82111">
              <w:rPr>
                <w:rFonts w:eastAsiaTheme="minorHAnsi"/>
                <w:lang w:eastAsia="en-US"/>
              </w:rPr>
              <w:t xml:space="preserve"> </w:t>
            </w:r>
            <w:proofErr w:type="gramStart"/>
            <w:r w:rsidRPr="00D82111">
              <w:rPr>
                <w:rFonts w:eastAsiaTheme="minorHAnsi"/>
                <w:lang w:eastAsia="en-US"/>
              </w:rPr>
              <w:t>з</w:t>
            </w:r>
            <w:proofErr w:type="gramEnd"/>
            <w:r w:rsidRPr="00D82111">
              <w:rPr>
                <w:rFonts w:eastAsiaTheme="minorHAnsi"/>
                <w:lang w:eastAsia="en-US"/>
              </w:rPr>
              <w:t>нать имена выдающихся русских и зарубежных компози</w:t>
            </w:r>
            <w:r w:rsidRPr="00D82111">
              <w:rPr>
                <w:rFonts w:eastAsiaTheme="minorHAnsi"/>
                <w:lang w:eastAsia="en-US"/>
              </w:rPr>
              <w:softHyphen/>
              <w:t>торов, приводить примеры их произведений. Понимать взаимодействие музыки с другими видами ис</w:t>
            </w:r>
            <w:r w:rsidRPr="00D82111">
              <w:rPr>
                <w:rFonts w:eastAsiaTheme="minorHAnsi"/>
                <w:lang w:eastAsia="en-US"/>
              </w:rPr>
              <w:softHyphen/>
              <w:t xml:space="preserve">кусства на основе осознания специфики языка каждого из них </w:t>
            </w:r>
          </w:p>
        </w:tc>
        <w:tc>
          <w:tcPr>
            <w:tcW w:w="1134" w:type="dxa"/>
          </w:tcPr>
          <w:p w:rsidR="00D82111" w:rsidRPr="00D82111" w:rsidRDefault="00D82111" w:rsidP="00D82111">
            <w:pPr>
              <w:rPr>
                <w:rFonts w:eastAsiaTheme="minorHAnsi"/>
                <w:lang w:eastAsia="en-US"/>
              </w:rPr>
            </w:pPr>
            <w:r w:rsidRPr="00D82111">
              <w:rPr>
                <w:rFonts w:eastAsiaTheme="minorHAnsi"/>
                <w:lang w:eastAsia="en-US"/>
              </w:rPr>
              <w:t>Урок обобщения и систематизации знаний</w:t>
            </w:r>
          </w:p>
        </w:tc>
        <w:tc>
          <w:tcPr>
            <w:tcW w:w="992" w:type="dxa"/>
          </w:tcPr>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r>
    </w:tbl>
    <w:p w:rsidR="00D82111" w:rsidRPr="00D82111" w:rsidRDefault="00D82111" w:rsidP="00D82111">
      <w:pPr>
        <w:spacing w:after="200" w:line="276" w:lineRule="auto"/>
        <w:rPr>
          <w:rFonts w:eastAsiaTheme="minorHAnsi"/>
          <w:lang w:eastAsia="en-US"/>
        </w:rPr>
      </w:pPr>
    </w:p>
    <w:p w:rsidR="00D82111" w:rsidRPr="00D82111" w:rsidRDefault="00D82111" w:rsidP="00D82111">
      <w:pPr>
        <w:spacing w:after="200" w:line="276" w:lineRule="auto"/>
        <w:jc w:val="center"/>
        <w:rPr>
          <w:rFonts w:eastAsiaTheme="minorHAnsi"/>
          <w:b/>
          <w:lang w:eastAsia="en-US"/>
        </w:rPr>
      </w:pPr>
      <w:r w:rsidRPr="00D82111">
        <w:rPr>
          <w:rFonts w:eastAsiaTheme="minorHAnsi"/>
          <w:b/>
          <w:lang w:eastAsia="en-US"/>
        </w:rPr>
        <w:t>Календарно-тематическое планирование 6 класс</w:t>
      </w:r>
    </w:p>
    <w:tbl>
      <w:tblPr>
        <w:tblStyle w:val="a5"/>
        <w:tblW w:w="16160" w:type="dxa"/>
        <w:tblInd w:w="-176" w:type="dxa"/>
        <w:tblLayout w:type="fixed"/>
        <w:tblLook w:val="04A0" w:firstRow="1" w:lastRow="0" w:firstColumn="1" w:lastColumn="0" w:noHBand="0" w:noVBand="1"/>
      </w:tblPr>
      <w:tblGrid>
        <w:gridCol w:w="567"/>
        <w:gridCol w:w="1418"/>
        <w:gridCol w:w="5528"/>
        <w:gridCol w:w="5670"/>
        <w:gridCol w:w="1276"/>
        <w:gridCol w:w="851"/>
        <w:gridCol w:w="850"/>
      </w:tblGrid>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Тема урока</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Элементы содержания</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Требования к уровню подготовки</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Тип урока</w:t>
            </w:r>
          </w:p>
        </w:tc>
        <w:tc>
          <w:tcPr>
            <w:tcW w:w="851" w:type="dxa"/>
          </w:tcPr>
          <w:p w:rsidR="00D82111" w:rsidRPr="00D82111" w:rsidRDefault="00D82111" w:rsidP="00D82111">
            <w:pPr>
              <w:rPr>
                <w:rFonts w:eastAsiaTheme="minorHAnsi"/>
                <w:lang w:eastAsia="en-US"/>
              </w:rPr>
            </w:pPr>
            <w:r w:rsidRPr="00D82111">
              <w:rPr>
                <w:rFonts w:eastAsiaTheme="minorHAnsi"/>
                <w:lang w:eastAsia="en-US"/>
              </w:rPr>
              <w:t>дата</w:t>
            </w:r>
          </w:p>
        </w:tc>
        <w:tc>
          <w:tcPr>
            <w:tcW w:w="850" w:type="dxa"/>
          </w:tcPr>
          <w:p w:rsidR="00D82111" w:rsidRPr="00D82111" w:rsidRDefault="00D82111" w:rsidP="00D82111">
            <w:pPr>
              <w:rPr>
                <w:rFonts w:eastAsiaTheme="minorHAnsi"/>
                <w:lang w:eastAsia="en-US"/>
              </w:rPr>
            </w:pPr>
            <w:r w:rsidRPr="00D82111">
              <w:rPr>
                <w:rFonts w:eastAsiaTheme="minorHAnsi"/>
                <w:lang w:eastAsia="en-US"/>
              </w:rPr>
              <w:t>Коррекция</w:t>
            </w:r>
          </w:p>
        </w:tc>
      </w:tr>
      <w:tr w:rsidR="00D82111" w:rsidRPr="00D82111" w:rsidTr="00D82111">
        <w:tc>
          <w:tcPr>
            <w:tcW w:w="16160" w:type="dxa"/>
            <w:gridSpan w:val="7"/>
          </w:tcPr>
          <w:p w:rsidR="00D82111" w:rsidRPr="00D82111" w:rsidRDefault="00D82111" w:rsidP="00D82111">
            <w:pPr>
              <w:jc w:val="center"/>
              <w:rPr>
                <w:b/>
              </w:rPr>
            </w:pPr>
            <w:r w:rsidRPr="00D82111">
              <w:rPr>
                <w:b/>
              </w:rPr>
              <w:t>«</w:t>
            </w:r>
            <w:r w:rsidRPr="00D82111">
              <w:rPr>
                <w:b/>
                <w:bCs/>
                <w:spacing w:val="-5"/>
              </w:rPr>
              <w:t xml:space="preserve">Мир образов вокальной </w:t>
            </w:r>
            <w:r w:rsidRPr="00D82111">
              <w:rPr>
                <w:b/>
                <w:bCs/>
                <w:spacing w:val="-9"/>
              </w:rPr>
              <w:t>и инструментальной музыки»</w:t>
            </w:r>
            <w:r w:rsidRPr="00D82111">
              <w:rPr>
                <w:b/>
              </w:rPr>
              <w:t xml:space="preserve"> (17 часов)</w:t>
            </w:r>
          </w:p>
          <w:p w:rsidR="00D82111" w:rsidRPr="00D82111" w:rsidRDefault="00D82111" w:rsidP="00D82111">
            <w:pPr>
              <w:jc w:val="cente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Удивительный мир музыкальных образов.</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Что роднит музыкальную и разговорную речь? (интонация). Мелодия – душа музыки. Музыкальный образ – это живое обобщенное представление о действительности, выраженное в музыкальных интонациях. Классификация музыкальных жанров: вокальная, инструментальная музыка </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что роднит музыку и разговорную речь; классификацию музыкальных жанров.</w:t>
            </w:r>
          </w:p>
          <w:p w:rsidR="00D82111" w:rsidRPr="00D82111" w:rsidRDefault="00D82111" w:rsidP="00D82111">
            <w:pPr>
              <w:rPr>
                <w:rFonts w:eastAsiaTheme="minorHAnsi"/>
                <w:lang w:eastAsia="en-US"/>
              </w:rPr>
            </w:pPr>
            <w:r w:rsidRPr="00D82111">
              <w:rPr>
                <w:rFonts w:eastAsiaTheme="minorHAnsi"/>
                <w:lang w:eastAsia="en-US"/>
              </w:rPr>
              <w:t>Уметь приводить примеры различных музыкальных образов</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вводный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w:t>
            </w:r>
          </w:p>
        </w:tc>
        <w:tc>
          <w:tcPr>
            <w:tcW w:w="1418" w:type="dxa"/>
          </w:tcPr>
          <w:p w:rsidR="00D82111" w:rsidRPr="00D82111" w:rsidRDefault="00D82111" w:rsidP="00D82111">
            <w:pPr>
              <w:rPr>
                <w:rFonts w:eastAsiaTheme="minorHAnsi"/>
                <w:bCs/>
                <w:lang w:eastAsia="en-US"/>
              </w:rPr>
            </w:pPr>
            <w:r w:rsidRPr="00D82111">
              <w:rPr>
                <w:rFonts w:eastAsiaTheme="minorHAnsi"/>
                <w:bCs/>
                <w:lang w:eastAsia="en-US"/>
              </w:rPr>
              <w:t>Образы романсов и песен русских композиторов</w:t>
            </w:r>
            <w:proofErr w:type="gramStart"/>
            <w:r w:rsidRPr="00D82111">
              <w:rPr>
                <w:rFonts w:eastAsiaTheme="minorHAnsi"/>
                <w:bCs/>
                <w:lang w:eastAsia="en-US"/>
              </w:rPr>
              <w:t>.</w:t>
            </w:r>
            <w:r w:rsidRPr="00D82111">
              <w:rPr>
                <w:rFonts w:eastAsiaTheme="minorHAnsi"/>
                <w:lang w:eastAsia="en-US"/>
              </w:rPr>
              <w:t xml:space="preserve">. </w:t>
            </w:r>
            <w:proofErr w:type="gramEnd"/>
          </w:p>
        </w:tc>
        <w:tc>
          <w:tcPr>
            <w:tcW w:w="5528" w:type="dxa"/>
          </w:tcPr>
          <w:p w:rsidR="00D82111" w:rsidRPr="00D82111" w:rsidRDefault="00D82111" w:rsidP="00D82111">
            <w:pPr>
              <w:shd w:val="clear" w:color="auto" w:fill="FFFFFF"/>
              <w:spacing w:before="91"/>
              <w:rPr>
                <w:rFonts w:eastAsiaTheme="minorHAnsi"/>
                <w:lang w:eastAsia="en-US"/>
              </w:rPr>
            </w:pPr>
            <w:r w:rsidRPr="00D82111">
              <w:rPr>
                <w:rFonts w:eastAsiaTheme="minorHAnsi"/>
                <w:lang w:eastAsia="en-US"/>
              </w:rPr>
              <w:t>Расширение представлений о жанре романс. Взаимосвязь разговорных и музыкальных интонаций в романсах. Триединство «композитор – исполнитель-слушатель»</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понятие романс; способы создания различных образов: музыкальный портрет и бытовая сцена (монолог, диалог)</w:t>
            </w:r>
          </w:p>
          <w:p w:rsidR="00D82111" w:rsidRPr="00D82111" w:rsidRDefault="00D82111" w:rsidP="00D82111">
            <w:pPr>
              <w:rPr>
                <w:rFonts w:eastAsiaTheme="minorHAnsi"/>
                <w:lang w:eastAsia="en-US"/>
              </w:rPr>
            </w:pPr>
            <w:r w:rsidRPr="00D82111">
              <w:rPr>
                <w:rFonts w:eastAsiaTheme="minorHAnsi"/>
                <w:lang w:eastAsia="en-US"/>
              </w:rPr>
              <w:t>Уметь определять, в чем проявляется взаимосвязь разговорных и музыкальных интонаций</w:t>
            </w:r>
          </w:p>
          <w:p w:rsidR="00D82111" w:rsidRPr="00D82111" w:rsidRDefault="00D82111" w:rsidP="00D82111">
            <w:pPr>
              <w:rPr>
                <w:rFonts w:eastAsiaTheme="minorHAnsi"/>
                <w:lang w:eastAsia="en-US"/>
              </w:rPr>
            </w:pP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3</w:t>
            </w:r>
          </w:p>
        </w:tc>
        <w:tc>
          <w:tcPr>
            <w:tcW w:w="1418" w:type="dxa"/>
          </w:tcPr>
          <w:p w:rsidR="00D82111" w:rsidRPr="00D82111" w:rsidRDefault="00D82111" w:rsidP="00D82111">
            <w:pPr>
              <w:rPr>
                <w:rFonts w:eastAsiaTheme="minorHAnsi"/>
                <w:lang w:eastAsia="en-US"/>
              </w:rPr>
            </w:pPr>
            <w:r w:rsidRPr="00D82111">
              <w:rPr>
                <w:rFonts w:eastAsiaTheme="minorHAnsi"/>
                <w:bCs/>
                <w:lang w:eastAsia="en-US"/>
              </w:rPr>
              <w:t>Два музыкальных посвящения. Песня-</w:t>
            </w:r>
            <w:r w:rsidRPr="00D82111">
              <w:rPr>
                <w:rFonts w:eastAsiaTheme="minorHAnsi"/>
                <w:bCs/>
                <w:lang w:eastAsia="en-US"/>
              </w:rPr>
              <w:lastRenderedPageBreak/>
              <w:t>романс</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lastRenderedPageBreak/>
              <w:t xml:space="preserve">Знакомство с шедеврами: вокальной музыки – романсом «Я помню чудное мгновенье»; инструментальной музыки – «Вальсом - фантазией». Своеобразие почерка композитора </w:t>
            </w:r>
            <w:proofErr w:type="spellStart"/>
            <w:r w:rsidRPr="00D82111">
              <w:rPr>
                <w:rFonts w:eastAsiaTheme="minorHAnsi"/>
                <w:lang w:eastAsia="en-US"/>
              </w:rPr>
              <w:t>М.Глинки</w:t>
            </w:r>
            <w:proofErr w:type="spellEnd"/>
            <w:r w:rsidRPr="00D82111">
              <w:rPr>
                <w:rFonts w:eastAsiaTheme="minorHAnsi"/>
                <w:lang w:eastAsia="en-US"/>
              </w:rPr>
              <w:t xml:space="preserve">. </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w:t>
            </w:r>
            <w:proofErr w:type="gramStart"/>
            <w:r w:rsidRPr="00D82111">
              <w:rPr>
                <w:rFonts w:eastAsiaTheme="minorHAnsi"/>
                <w:lang w:eastAsia="en-US"/>
              </w:rPr>
              <w:t>о-</w:t>
            </w:r>
            <w:proofErr w:type="gramEnd"/>
            <w:r w:rsidRPr="00D82111">
              <w:rPr>
                <w:rFonts w:eastAsiaTheme="minorHAnsi"/>
                <w:lang w:eastAsia="en-US"/>
              </w:rPr>
              <w:t xml:space="preserve"> образный анализ музыкальных произведений; определять приемы развития, форму музыкальных произведений</w:t>
            </w:r>
          </w:p>
          <w:p w:rsidR="00D82111" w:rsidRPr="00D82111" w:rsidRDefault="00D82111" w:rsidP="00D82111">
            <w:pPr>
              <w:rPr>
                <w:rFonts w:eastAsiaTheme="minorHAnsi"/>
                <w:lang w:eastAsia="en-US"/>
              </w:rPr>
            </w:pP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4</w:t>
            </w:r>
          </w:p>
        </w:tc>
        <w:tc>
          <w:tcPr>
            <w:tcW w:w="1418" w:type="dxa"/>
          </w:tcPr>
          <w:p w:rsidR="00D82111" w:rsidRPr="00D82111" w:rsidRDefault="00D82111" w:rsidP="00D82111">
            <w:pPr>
              <w:rPr>
                <w:rFonts w:eastAsiaTheme="minorHAnsi"/>
                <w:bCs/>
                <w:lang w:eastAsia="en-US"/>
              </w:rPr>
            </w:pPr>
            <w:r w:rsidRPr="00D82111">
              <w:rPr>
                <w:rFonts w:eastAsiaTheme="minorHAnsi"/>
                <w:bCs/>
                <w:lang w:eastAsia="en-US"/>
              </w:rPr>
              <w:t xml:space="preserve">Портрет в музыке и живописи. </w:t>
            </w:r>
          </w:p>
          <w:p w:rsidR="00D82111" w:rsidRPr="00D82111" w:rsidRDefault="00D82111" w:rsidP="00D82111">
            <w:pPr>
              <w:rPr>
                <w:rFonts w:eastAsiaTheme="minorHAnsi"/>
                <w:lang w:eastAsia="en-US"/>
              </w:rPr>
            </w:pPr>
            <w:r w:rsidRPr="00D82111">
              <w:rPr>
                <w:rFonts w:eastAsiaTheme="minorHAnsi"/>
                <w:bCs/>
                <w:lang w:eastAsia="en-US"/>
              </w:rPr>
              <w:t>Картинная галерея</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Романс «Я помню чудное мгновенье» и «Вальс - фантазия» </w:t>
            </w:r>
            <w:proofErr w:type="spellStart"/>
            <w:r w:rsidRPr="00D82111">
              <w:rPr>
                <w:rFonts w:eastAsiaTheme="minorHAnsi"/>
                <w:lang w:eastAsia="en-US"/>
              </w:rPr>
              <w:t>М.И.Глинки</w:t>
            </w:r>
            <w:proofErr w:type="spellEnd"/>
            <w:r w:rsidRPr="00D82111">
              <w:rPr>
                <w:rFonts w:eastAsiaTheme="minorHAnsi"/>
                <w:lang w:eastAsia="en-US"/>
              </w:rPr>
              <w:t xml:space="preserve">. Влияние формы и приемов развития на отражение содержания этих сочинений. Портрет в музыке и изобразительном искусстве </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Уметь: объяснять, как форма и приемы развития музыки могут раскрывать образы сочинений; выявлять своеобразие почерка композитора М.И. Глинки</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5</w:t>
            </w:r>
          </w:p>
        </w:tc>
        <w:tc>
          <w:tcPr>
            <w:tcW w:w="1418" w:type="dxa"/>
          </w:tcPr>
          <w:p w:rsidR="00D82111" w:rsidRPr="00D82111" w:rsidRDefault="00D82111" w:rsidP="00D82111">
            <w:pPr>
              <w:rPr>
                <w:rFonts w:eastAsiaTheme="minorHAnsi"/>
                <w:lang w:eastAsia="en-US"/>
              </w:rPr>
            </w:pPr>
            <w:r w:rsidRPr="00D82111">
              <w:rPr>
                <w:rFonts w:eastAsiaTheme="minorHAnsi"/>
                <w:bCs/>
                <w:lang w:eastAsia="en-US"/>
              </w:rPr>
              <w:t>«Уноси мое сердце в звенящую даль…»</w:t>
            </w:r>
            <w:r w:rsidRPr="00D82111">
              <w:rPr>
                <w:rFonts w:eastAsiaTheme="minorHAnsi"/>
                <w:lang w:eastAsia="en-US"/>
              </w:rPr>
              <w:t>.</w:t>
            </w:r>
          </w:p>
          <w:p w:rsidR="00D82111" w:rsidRPr="00D82111" w:rsidRDefault="00D82111" w:rsidP="00D82111">
            <w:pPr>
              <w:rPr>
                <w:rFonts w:eastAsiaTheme="minorHAnsi"/>
                <w:bCs/>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Жизнь и творчество </w:t>
            </w:r>
            <w:proofErr w:type="spellStart"/>
            <w:r w:rsidRPr="00D82111">
              <w:rPr>
                <w:rFonts w:eastAsiaTheme="minorHAnsi"/>
                <w:lang w:eastAsia="en-US"/>
              </w:rPr>
              <w:t>С.В.Рахманинова</w:t>
            </w:r>
            <w:proofErr w:type="spellEnd"/>
            <w:r w:rsidRPr="00D82111">
              <w:rPr>
                <w:rFonts w:eastAsiaTheme="minorHAnsi"/>
                <w:lang w:eastAsia="en-US"/>
              </w:rPr>
              <w:t>. Знакомство с миром образов музыки композитора на примере романса «Сирень». Роль мелодии и аккомпанемента. Исполнительские интерпретации</w:t>
            </w:r>
          </w:p>
        </w:tc>
        <w:tc>
          <w:tcPr>
            <w:tcW w:w="5670" w:type="dxa"/>
          </w:tcPr>
          <w:p w:rsidR="00D82111" w:rsidRPr="00D82111" w:rsidRDefault="00D82111" w:rsidP="00D82111">
            <w:pPr>
              <w:autoSpaceDE w:val="0"/>
              <w:autoSpaceDN w:val="0"/>
              <w:adjustRightInd w:val="0"/>
              <w:rPr>
                <w:rFonts w:eastAsiaTheme="minorHAnsi"/>
                <w:lang w:eastAsia="en-US"/>
              </w:rPr>
            </w:pPr>
            <w:r w:rsidRPr="00D82111">
              <w:rPr>
                <w:rFonts w:eastAsiaTheme="minorHAnsi"/>
                <w:lang w:eastAsia="en-US"/>
              </w:rPr>
              <w:t xml:space="preserve">Уметь: проводить интонационно-образный анализ музыки; сравнивать исполнительские интерпретации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6</w:t>
            </w:r>
          </w:p>
        </w:tc>
        <w:tc>
          <w:tcPr>
            <w:tcW w:w="1418" w:type="dxa"/>
          </w:tcPr>
          <w:p w:rsidR="00D82111" w:rsidRPr="00D82111" w:rsidRDefault="00D82111" w:rsidP="00D82111">
            <w:pPr>
              <w:rPr>
                <w:rFonts w:eastAsiaTheme="minorHAnsi"/>
                <w:bCs/>
                <w:lang w:eastAsia="en-US"/>
              </w:rPr>
            </w:pPr>
            <w:r w:rsidRPr="00D82111">
              <w:rPr>
                <w:rFonts w:eastAsiaTheme="minorHAnsi"/>
                <w:bCs/>
                <w:lang w:eastAsia="en-US"/>
              </w:rPr>
              <w:t>Музыкальный образ и мастерство исполнителя.</w:t>
            </w:r>
          </w:p>
          <w:p w:rsidR="00D82111" w:rsidRPr="00D82111" w:rsidRDefault="00D82111" w:rsidP="00D82111">
            <w:pPr>
              <w:rPr>
                <w:rFonts w:eastAsiaTheme="minorHAnsi"/>
                <w:bCs/>
                <w:lang w:eastAsia="en-US"/>
              </w:rPr>
            </w:pPr>
          </w:p>
        </w:tc>
        <w:tc>
          <w:tcPr>
            <w:tcW w:w="5528" w:type="dxa"/>
          </w:tcPr>
          <w:p w:rsidR="00D82111" w:rsidRPr="00D82111" w:rsidRDefault="00D82111" w:rsidP="00D82111">
            <w:pPr>
              <w:rPr>
                <w:rFonts w:eastAsiaTheme="minorHAnsi"/>
                <w:bCs/>
                <w:lang w:eastAsia="en-US"/>
              </w:rPr>
            </w:pPr>
            <w:r w:rsidRPr="00D82111">
              <w:rPr>
                <w:rFonts w:eastAsiaTheme="minorHAnsi"/>
                <w:bCs/>
                <w:lang w:eastAsia="en-US"/>
              </w:rPr>
              <w:t xml:space="preserve">Выдающиеся российские исполнители: </w:t>
            </w:r>
            <w:proofErr w:type="spellStart"/>
            <w:r w:rsidRPr="00D82111">
              <w:rPr>
                <w:rFonts w:eastAsiaTheme="minorHAnsi"/>
                <w:bCs/>
                <w:lang w:eastAsia="en-US"/>
              </w:rPr>
              <w:t>Ф.И.Шаляпин</w:t>
            </w:r>
            <w:proofErr w:type="spellEnd"/>
            <w:r w:rsidRPr="00D82111">
              <w:rPr>
                <w:rFonts w:eastAsiaTheme="minorHAnsi"/>
                <w:bCs/>
                <w:lang w:eastAsia="en-US"/>
              </w:rPr>
              <w:t>.</w:t>
            </w:r>
          </w:p>
          <w:p w:rsidR="00D82111" w:rsidRPr="00D82111" w:rsidRDefault="00D82111" w:rsidP="00D82111">
            <w:pPr>
              <w:rPr>
                <w:rFonts w:eastAsiaTheme="minorHAnsi"/>
                <w:bCs/>
                <w:lang w:eastAsia="en-US"/>
              </w:rPr>
            </w:pPr>
            <w:r w:rsidRPr="00D82111">
              <w:rPr>
                <w:rFonts w:eastAsiaTheme="minorHAnsi"/>
                <w:bCs/>
                <w:lang w:eastAsia="en-US"/>
              </w:rPr>
              <w:t xml:space="preserve">Творчество </w:t>
            </w:r>
            <w:proofErr w:type="spellStart"/>
            <w:r w:rsidRPr="00D82111">
              <w:rPr>
                <w:rFonts w:eastAsiaTheme="minorHAnsi"/>
                <w:bCs/>
                <w:lang w:eastAsia="en-US"/>
              </w:rPr>
              <w:t>Ф.И.Шаляпина</w:t>
            </w:r>
            <w:proofErr w:type="spellEnd"/>
            <w:r w:rsidRPr="00D82111">
              <w:rPr>
                <w:rFonts w:eastAsiaTheme="minorHAnsi"/>
                <w:bCs/>
                <w:lang w:eastAsia="en-US"/>
              </w:rPr>
              <w:t xml:space="preserve">. Выразительные тембровые и регистровые возможности голоса </w:t>
            </w:r>
            <w:proofErr w:type="spellStart"/>
            <w:r w:rsidRPr="00D82111">
              <w:rPr>
                <w:rFonts w:eastAsiaTheme="minorHAnsi"/>
                <w:bCs/>
                <w:lang w:eastAsia="en-US"/>
              </w:rPr>
              <w:t>Ф.И.Шаляпина</w:t>
            </w:r>
            <w:proofErr w:type="spellEnd"/>
            <w:r w:rsidRPr="00D82111">
              <w:rPr>
                <w:rFonts w:eastAsiaTheme="minorHAnsi"/>
                <w:bCs/>
                <w:lang w:eastAsia="en-US"/>
              </w:rPr>
              <w:t>. Артистизм и талант Ф.И. Шаляпина.</w:t>
            </w:r>
          </w:p>
          <w:p w:rsidR="00D82111" w:rsidRPr="00D82111" w:rsidRDefault="00D82111" w:rsidP="00D82111">
            <w:pPr>
              <w:rPr>
                <w:rFonts w:eastAsiaTheme="minorHAnsi"/>
                <w:lang w:eastAsia="en-US"/>
              </w:rPr>
            </w:pPr>
          </w:p>
        </w:tc>
        <w:tc>
          <w:tcPr>
            <w:tcW w:w="5670" w:type="dxa"/>
          </w:tcPr>
          <w:p w:rsidR="00D82111" w:rsidRPr="00D82111" w:rsidRDefault="00D82111" w:rsidP="00D82111">
            <w:pPr>
              <w:autoSpaceDE w:val="0"/>
              <w:autoSpaceDN w:val="0"/>
              <w:adjustRightInd w:val="0"/>
              <w:rPr>
                <w:rFonts w:eastAsiaTheme="minorHAnsi"/>
                <w:lang w:eastAsia="en-US"/>
              </w:rPr>
            </w:pPr>
            <w:r w:rsidRPr="00D82111">
              <w:rPr>
                <w:rFonts w:eastAsiaTheme="minorHAnsi"/>
                <w:lang w:eastAsia="en-US"/>
              </w:rPr>
              <w:t>Уметь: проводить интонационно-образный анализ музыки; сравнивать музыкальные интонации с интонациями картин художников</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7</w:t>
            </w:r>
          </w:p>
        </w:tc>
        <w:tc>
          <w:tcPr>
            <w:tcW w:w="1418" w:type="dxa"/>
          </w:tcPr>
          <w:p w:rsidR="00D82111" w:rsidRPr="00D82111" w:rsidRDefault="00D82111" w:rsidP="00D82111">
            <w:pPr>
              <w:rPr>
                <w:rFonts w:eastAsiaTheme="minorHAnsi"/>
                <w:bCs/>
                <w:lang w:eastAsia="en-US"/>
              </w:rPr>
            </w:pPr>
            <w:r w:rsidRPr="00D82111">
              <w:rPr>
                <w:rFonts w:eastAsiaTheme="minorHAnsi"/>
                <w:bCs/>
                <w:lang w:eastAsia="en-US"/>
              </w:rPr>
              <w:t>Обряды и обычаи в фольклоре и в творчестве композиторов.</w:t>
            </w:r>
          </w:p>
          <w:p w:rsidR="00D82111" w:rsidRPr="00D82111" w:rsidRDefault="00D82111" w:rsidP="00D82111">
            <w:pPr>
              <w:rPr>
                <w:rFonts w:eastAsiaTheme="minorHAnsi"/>
                <w:bCs/>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Народное музыкальное творчество. Основные жанры русской народной музыки (обрядовые песни). Народные истоки русской профессиональной музыки.</w:t>
            </w:r>
          </w:p>
          <w:p w:rsidR="00D82111" w:rsidRPr="00D82111" w:rsidRDefault="00D82111" w:rsidP="00D82111">
            <w:pPr>
              <w:rPr>
                <w:rFonts w:eastAsiaTheme="minorHAnsi"/>
                <w:lang w:eastAsia="en-US"/>
              </w:rPr>
            </w:pPr>
            <w:r w:rsidRPr="00D82111">
              <w:rPr>
                <w:rFonts w:eastAsiaTheme="minorHAnsi"/>
                <w:lang w:eastAsia="en-US"/>
              </w:rPr>
              <w:t>Лирические образы свадебных обрядовых песен. Песня-диалог. Воплощение обряда свадьбы в операх русских композиторов (на примере одной из опер по выбору учителя).</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Знать/понимать: Знать особенности русского свадебного обряда, значение песен во время обряда, Уметь:  по характерным признакам определять принадлеж</w:t>
            </w:r>
            <w:r w:rsidRPr="00D82111">
              <w:rPr>
                <w:rFonts w:eastAsiaTheme="minorHAnsi"/>
                <w:lang w:eastAsia="en-US"/>
              </w:rPr>
              <w:softHyphen/>
              <w:t>ность музыкальных произведений к соответствующему жанру и стилю — музыка классическая или народная на примере опер русских композиторов.</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8</w:t>
            </w:r>
          </w:p>
        </w:tc>
        <w:tc>
          <w:tcPr>
            <w:tcW w:w="1418" w:type="dxa"/>
          </w:tcPr>
          <w:p w:rsidR="00D82111" w:rsidRPr="00D82111" w:rsidRDefault="00D82111" w:rsidP="00D82111">
            <w:pPr>
              <w:rPr>
                <w:rFonts w:eastAsiaTheme="minorHAnsi"/>
                <w:bCs/>
                <w:lang w:eastAsia="en-US"/>
              </w:rPr>
            </w:pPr>
            <w:r w:rsidRPr="00D82111">
              <w:rPr>
                <w:rFonts w:eastAsiaTheme="minorHAnsi"/>
                <w:bCs/>
                <w:lang w:eastAsia="en-US"/>
              </w:rPr>
              <w:t>Образы песен зарубежных композиторов. Искусство прекрасного пения.</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Творчество выдающихся композиторов прошлого. Знакомство с творчеством выдающихся русских и зарубежных исполнителей.</w:t>
            </w:r>
          </w:p>
          <w:p w:rsidR="00D82111" w:rsidRPr="00D82111" w:rsidRDefault="00D82111" w:rsidP="00D82111">
            <w:pPr>
              <w:rPr>
                <w:rFonts w:eastAsiaTheme="minorHAnsi"/>
                <w:lang w:eastAsia="en-US"/>
              </w:rPr>
            </w:pPr>
            <w:r w:rsidRPr="00D82111">
              <w:rPr>
                <w:rFonts w:eastAsiaTheme="minorHAnsi"/>
                <w:lang w:eastAsia="en-US"/>
              </w:rPr>
              <w:t xml:space="preserve">Знакомство с вокальным искусством прекрасного пения бельканто. Музыкальные образы песен </w:t>
            </w:r>
            <w:proofErr w:type="spellStart"/>
            <w:r w:rsidRPr="00D82111">
              <w:rPr>
                <w:rFonts w:eastAsiaTheme="minorHAnsi"/>
                <w:lang w:eastAsia="en-US"/>
              </w:rPr>
              <w:t>Ф.Шуберта</w:t>
            </w:r>
            <w:proofErr w:type="spellEnd"/>
            <w:r w:rsidRPr="00D82111">
              <w:rPr>
                <w:rFonts w:eastAsiaTheme="minorHAnsi"/>
                <w:lang w:eastAsia="en-US"/>
              </w:rPr>
              <w:t>. Развитие музыкального образа от интонации до сюжетной сцены</w:t>
            </w:r>
          </w:p>
        </w:tc>
        <w:tc>
          <w:tcPr>
            <w:tcW w:w="5670" w:type="dxa"/>
          </w:tcPr>
          <w:p w:rsidR="00D82111" w:rsidRPr="00D82111" w:rsidRDefault="00D82111" w:rsidP="00D82111">
            <w:pPr>
              <w:rPr>
                <w:rFonts w:eastAsiaTheme="minorHAnsi"/>
                <w:lang w:eastAsia="en-US"/>
              </w:rPr>
            </w:pPr>
            <w:proofErr w:type="gramStart"/>
            <w:r w:rsidRPr="00D82111">
              <w:rPr>
                <w:rFonts w:eastAsiaTheme="minorHAnsi"/>
                <w:lang w:eastAsia="en-US"/>
              </w:rPr>
              <w:t>Знать/понимать: известных исполнителей -  (</w:t>
            </w:r>
            <w:proofErr w:type="spellStart"/>
            <w:r w:rsidRPr="00D82111">
              <w:rPr>
                <w:rFonts w:eastAsiaTheme="minorHAnsi"/>
                <w:lang w:eastAsia="en-US"/>
              </w:rPr>
              <w:t>Ф.Шаляпин</w:t>
            </w:r>
            <w:proofErr w:type="spellEnd"/>
            <w:r w:rsidRPr="00D82111">
              <w:rPr>
                <w:rFonts w:eastAsiaTheme="minorHAnsi"/>
                <w:lang w:eastAsia="en-US"/>
              </w:rPr>
              <w:t xml:space="preserve">, </w:t>
            </w:r>
            <w:proofErr w:type="spellStart"/>
            <w:r w:rsidRPr="00D82111">
              <w:rPr>
                <w:rFonts w:eastAsiaTheme="minorHAnsi"/>
                <w:lang w:eastAsia="en-US"/>
              </w:rPr>
              <w:t>А.Нежданова</w:t>
            </w:r>
            <w:proofErr w:type="spellEnd"/>
            <w:r w:rsidRPr="00D82111">
              <w:rPr>
                <w:rFonts w:eastAsiaTheme="minorHAnsi"/>
                <w:lang w:eastAsia="en-US"/>
              </w:rPr>
              <w:t xml:space="preserve">, </w:t>
            </w:r>
            <w:proofErr w:type="spellStart"/>
            <w:r w:rsidRPr="00D82111">
              <w:rPr>
                <w:rFonts w:eastAsiaTheme="minorHAnsi"/>
                <w:lang w:eastAsia="en-US"/>
              </w:rPr>
              <w:t>И.Архипова</w:t>
            </w:r>
            <w:proofErr w:type="spellEnd"/>
            <w:r w:rsidRPr="00D82111">
              <w:rPr>
                <w:rFonts w:eastAsiaTheme="minorHAnsi"/>
                <w:lang w:eastAsia="en-US"/>
              </w:rPr>
              <w:t xml:space="preserve">, </w:t>
            </w:r>
            <w:proofErr w:type="spellStart"/>
            <w:r w:rsidRPr="00D82111">
              <w:rPr>
                <w:rFonts w:eastAsiaTheme="minorHAnsi"/>
                <w:lang w:eastAsia="en-US"/>
              </w:rPr>
              <w:t>М.Каллас</w:t>
            </w:r>
            <w:proofErr w:type="spellEnd"/>
            <w:r w:rsidRPr="00D82111">
              <w:rPr>
                <w:rFonts w:eastAsiaTheme="minorHAnsi"/>
                <w:lang w:eastAsia="en-US"/>
              </w:rPr>
              <w:t xml:space="preserve">, </w:t>
            </w:r>
            <w:proofErr w:type="spellStart"/>
            <w:r w:rsidRPr="00D82111">
              <w:rPr>
                <w:rFonts w:eastAsiaTheme="minorHAnsi"/>
                <w:lang w:eastAsia="en-US"/>
              </w:rPr>
              <w:t>Э.Карузо</w:t>
            </w:r>
            <w:proofErr w:type="spellEnd"/>
            <w:r w:rsidRPr="00D82111">
              <w:rPr>
                <w:rFonts w:eastAsiaTheme="minorHAnsi"/>
                <w:lang w:eastAsia="en-US"/>
              </w:rPr>
              <w:t xml:space="preserve">, </w:t>
            </w:r>
            <w:proofErr w:type="spellStart"/>
            <w:r w:rsidRPr="00D82111">
              <w:rPr>
                <w:rFonts w:eastAsiaTheme="minorHAnsi"/>
                <w:lang w:eastAsia="en-US"/>
              </w:rPr>
              <w:t>Е.Образцова</w:t>
            </w:r>
            <w:proofErr w:type="spellEnd"/>
            <w:r w:rsidRPr="00D82111">
              <w:rPr>
                <w:rFonts w:eastAsiaTheme="minorHAnsi"/>
                <w:lang w:eastAsia="en-US"/>
              </w:rPr>
              <w:t>.</w:t>
            </w:r>
            <w:proofErr w:type="gramEnd"/>
            <w:r w:rsidRPr="00D82111">
              <w:rPr>
                <w:rFonts w:eastAsiaTheme="minorHAnsi"/>
                <w:lang w:eastAsia="en-US"/>
              </w:rPr>
              <w:t xml:space="preserve"> Знать определения  музыкальных жанров и терминов: опера, романс, баркарола, серенада, баллада, знакомство со стилем пени</w:t>
            </w:r>
            <w:proofErr w:type="gramStart"/>
            <w:r w:rsidRPr="00D82111">
              <w:rPr>
                <w:rFonts w:eastAsiaTheme="minorHAnsi"/>
                <w:lang w:eastAsia="en-US"/>
              </w:rPr>
              <w:t>я-</w:t>
            </w:r>
            <w:proofErr w:type="gramEnd"/>
            <w:r w:rsidRPr="00D82111">
              <w:rPr>
                <w:rFonts w:eastAsiaTheme="minorHAnsi"/>
                <w:lang w:eastAsia="en-US"/>
              </w:rPr>
              <w:t xml:space="preserve"> бельканто.</w:t>
            </w:r>
          </w:p>
          <w:p w:rsidR="00D82111" w:rsidRPr="00D82111" w:rsidRDefault="00D82111" w:rsidP="00D82111">
            <w:pPr>
              <w:rPr>
                <w:rFonts w:eastAsiaTheme="minorHAnsi"/>
                <w:lang w:eastAsia="en-US"/>
              </w:rPr>
            </w:pPr>
            <w:r w:rsidRPr="00D82111">
              <w:rPr>
                <w:rFonts w:eastAsiaTheme="minorHAnsi"/>
                <w:lang w:eastAsia="en-US"/>
              </w:rPr>
              <w:t>Уметь: сопоставлять, находить сходство в прослушанной музыке</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rPr>
          <w:trHeight w:val="699"/>
        </w:trPr>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9</w:t>
            </w:r>
          </w:p>
        </w:tc>
        <w:tc>
          <w:tcPr>
            <w:tcW w:w="1418" w:type="dxa"/>
          </w:tcPr>
          <w:p w:rsidR="00D82111" w:rsidRPr="00D82111" w:rsidRDefault="00D82111" w:rsidP="00D82111">
            <w:pPr>
              <w:rPr>
                <w:rFonts w:eastAsiaTheme="minorHAnsi"/>
                <w:bCs/>
                <w:lang w:eastAsia="en-US"/>
              </w:rPr>
            </w:pPr>
            <w:r w:rsidRPr="00D82111">
              <w:rPr>
                <w:rFonts w:eastAsiaTheme="minorHAnsi"/>
                <w:bCs/>
                <w:lang w:eastAsia="en-US"/>
              </w:rPr>
              <w:t>Старинный песни мир. Баллада «Лесной царь».</w:t>
            </w:r>
          </w:p>
          <w:p w:rsidR="00D82111" w:rsidRPr="00D82111" w:rsidRDefault="00D82111" w:rsidP="00D82111">
            <w:pPr>
              <w:rPr>
                <w:rFonts w:eastAsiaTheme="minorHAnsi"/>
                <w:bCs/>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Знакомство с жизнью и творчеством </w:t>
            </w:r>
            <w:proofErr w:type="spellStart"/>
            <w:r w:rsidRPr="00D82111">
              <w:rPr>
                <w:rFonts w:eastAsiaTheme="minorHAnsi"/>
                <w:lang w:eastAsia="en-US"/>
              </w:rPr>
              <w:t>Ф.Шуберта</w:t>
            </w:r>
            <w:proofErr w:type="spellEnd"/>
            <w:proofErr w:type="gramStart"/>
            <w:r w:rsidRPr="00D82111">
              <w:rPr>
                <w:rFonts w:eastAsiaTheme="minorHAnsi"/>
                <w:lang w:eastAsia="en-US"/>
              </w:rPr>
              <w:t>.</w:t>
            </w:r>
            <w:proofErr w:type="gramEnd"/>
            <w:r w:rsidRPr="00D82111">
              <w:rPr>
                <w:rFonts w:eastAsiaTheme="minorHAnsi"/>
                <w:lang w:eastAsia="en-US"/>
              </w:rPr>
              <w:t xml:space="preserve"> </w:t>
            </w:r>
            <w:proofErr w:type="gramStart"/>
            <w:r w:rsidRPr="00D82111">
              <w:rPr>
                <w:rFonts w:eastAsiaTheme="minorHAnsi"/>
                <w:lang w:eastAsia="en-US"/>
              </w:rPr>
              <w:t>о</w:t>
            </w:r>
            <w:proofErr w:type="gramEnd"/>
            <w:r w:rsidRPr="00D82111">
              <w:rPr>
                <w:rFonts w:eastAsiaTheme="minorHAnsi"/>
                <w:lang w:eastAsia="en-US"/>
              </w:rPr>
              <w:t>своение нового вокального жанра-баллады. Выявление средств выразительности разных видов искусства (литературного, музыкального и изобразительного) в создании единого образа</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основные моменты из жизни и творчества </w:t>
            </w:r>
            <w:proofErr w:type="spellStart"/>
            <w:r w:rsidRPr="00D82111">
              <w:rPr>
                <w:rFonts w:eastAsiaTheme="minorHAnsi"/>
                <w:lang w:eastAsia="en-US"/>
              </w:rPr>
              <w:t>Ф.Шуберта</w:t>
            </w:r>
            <w:proofErr w:type="spellEnd"/>
            <w:r w:rsidRPr="00D82111">
              <w:rPr>
                <w:rFonts w:eastAsiaTheme="minorHAnsi"/>
                <w:lang w:eastAsia="en-US"/>
              </w:rPr>
              <w:t xml:space="preserve">; понятие баллада. </w:t>
            </w:r>
          </w:p>
          <w:p w:rsidR="00D82111" w:rsidRPr="00D82111" w:rsidRDefault="00D82111" w:rsidP="00D82111">
            <w:pPr>
              <w:rPr>
                <w:rFonts w:eastAsiaTheme="minorHAnsi"/>
                <w:lang w:eastAsia="en-US"/>
              </w:rPr>
            </w:pPr>
            <w:r w:rsidRPr="00D82111">
              <w:rPr>
                <w:rFonts w:eastAsiaTheme="minorHAnsi"/>
                <w:lang w:eastAsia="en-US"/>
              </w:rPr>
              <w:t xml:space="preserve">Уметь: определять приемы развития музыкального произведения; выявлять средства выразительности и изобразительности музыкальных произведений; сравнивать интонации музыкального, живописного и литературного произведений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Урок изучения новых знаний.</w:t>
            </w:r>
          </w:p>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10</w:t>
            </w:r>
          </w:p>
        </w:tc>
        <w:tc>
          <w:tcPr>
            <w:tcW w:w="1418" w:type="dxa"/>
          </w:tcPr>
          <w:p w:rsidR="00D82111" w:rsidRPr="00D82111" w:rsidRDefault="00D82111" w:rsidP="00D82111">
            <w:pPr>
              <w:rPr>
                <w:rFonts w:eastAsiaTheme="minorHAnsi"/>
                <w:bCs/>
                <w:lang w:eastAsia="en-US"/>
              </w:rPr>
            </w:pPr>
            <w:r w:rsidRPr="00D82111">
              <w:rPr>
                <w:rFonts w:eastAsiaTheme="minorHAnsi"/>
                <w:bCs/>
                <w:lang w:eastAsia="en-US"/>
              </w:rPr>
              <w:t>Образы русской народной и духовной музыки. Народное искусство Древней Руси.</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Образная природа и особенности русской духовной музыки в эпоху средневековья: знаменный распев как музыкально-звуковой символ Древней Руси. </w:t>
            </w:r>
          </w:p>
          <w:p w:rsidR="00D82111" w:rsidRPr="00D82111" w:rsidRDefault="00D82111" w:rsidP="00D82111">
            <w:pPr>
              <w:rPr>
                <w:rFonts w:eastAsiaTheme="minorHAnsi"/>
                <w:lang w:eastAsia="en-US"/>
              </w:rPr>
            </w:pPr>
            <w:r w:rsidRPr="00D82111">
              <w:rPr>
                <w:rFonts w:eastAsiaTheme="minorHAnsi"/>
                <w:lang w:eastAsia="en-US"/>
              </w:rPr>
              <w:t xml:space="preserve">Особенности развития русского музыкального фольклора. </w:t>
            </w:r>
          </w:p>
          <w:p w:rsidR="00D82111" w:rsidRPr="00D82111" w:rsidRDefault="00D82111" w:rsidP="00D82111">
            <w:pPr>
              <w:rPr>
                <w:rFonts w:eastAsiaTheme="minorHAnsi"/>
                <w:lang w:eastAsia="en-US"/>
              </w:rPr>
            </w:pP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Знать/понимать: особенности народного искусства. Понимать значение определений: -  </w:t>
            </w:r>
            <w:proofErr w:type="spellStart"/>
            <w:r w:rsidRPr="00D82111">
              <w:rPr>
                <w:rFonts w:eastAsiaTheme="minorHAnsi"/>
                <w:lang w:eastAsia="en-US"/>
              </w:rPr>
              <w:t>акапелла</w:t>
            </w:r>
            <w:proofErr w:type="spellEnd"/>
            <w:r w:rsidRPr="00D82111">
              <w:rPr>
                <w:rFonts w:eastAsiaTheme="minorHAnsi"/>
                <w:lang w:eastAsia="en-US"/>
              </w:rPr>
              <w:t>. Знать жанры церковного пения.  Уметь: по характерным признакам определять принадлеж</w:t>
            </w:r>
            <w:r w:rsidRPr="00D82111">
              <w:rPr>
                <w:rFonts w:eastAsiaTheme="minorHAnsi"/>
                <w:lang w:eastAsia="en-US"/>
              </w:rPr>
              <w:softHyphen/>
              <w:t>ность музыкальных произведений к соответствующему жанру и стилю — музыка народная.</w:t>
            </w:r>
          </w:p>
        </w:tc>
        <w:tc>
          <w:tcPr>
            <w:tcW w:w="1276" w:type="dxa"/>
          </w:tcPr>
          <w:p w:rsidR="00D82111" w:rsidRPr="00D82111" w:rsidRDefault="00D82111" w:rsidP="00D82111">
            <w:pPr>
              <w:rPr>
                <w:rFonts w:eastAsiaTheme="minorHAnsi"/>
                <w:bCs/>
                <w:lang w:eastAsia="en-US"/>
              </w:rPr>
            </w:pPr>
            <w:r w:rsidRPr="00D82111">
              <w:rPr>
                <w:rFonts w:eastAsiaTheme="minorHAnsi"/>
                <w:bCs/>
                <w:lang w:eastAsia="en-US"/>
              </w:rPr>
              <w:t>Комбинированный.</w:t>
            </w:r>
          </w:p>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11</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Образы русской народной и духовной музыки. Духовный концерт.</w:t>
            </w:r>
          </w:p>
        </w:tc>
        <w:tc>
          <w:tcPr>
            <w:tcW w:w="5528" w:type="dxa"/>
          </w:tcPr>
          <w:p w:rsidR="00D82111" w:rsidRPr="00D82111" w:rsidRDefault="00D82111" w:rsidP="00D82111">
            <w:pPr>
              <w:shd w:val="clear" w:color="auto" w:fill="FFFFFF"/>
              <w:rPr>
                <w:rFonts w:eastAsiaTheme="minorHAnsi"/>
                <w:lang w:eastAsia="en-US"/>
              </w:rPr>
            </w:pPr>
            <w:r w:rsidRPr="00D82111">
              <w:rPr>
                <w:rFonts w:eastAsiaTheme="minorHAnsi"/>
                <w:lang w:eastAsia="en-US"/>
              </w:rPr>
              <w:t xml:space="preserve">Особенности развития духовной (церковной) музыки Древней Руси в историческом контексте (от знаменитого распева до </w:t>
            </w:r>
            <w:proofErr w:type="spellStart"/>
            <w:r w:rsidRPr="00D82111">
              <w:rPr>
                <w:rFonts w:eastAsiaTheme="minorHAnsi"/>
                <w:lang w:eastAsia="en-US"/>
              </w:rPr>
              <w:t>партесного</w:t>
            </w:r>
            <w:proofErr w:type="spellEnd"/>
            <w:r w:rsidRPr="00D82111">
              <w:rPr>
                <w:rFonts w:eastAsiaTheme="minorHAnsi"/>
                <w:lang w:eastAsia="en-US"/>
              </w:rPr>
              <w:t xml:space="preserve"> пения). Различные жанры церковного пения. Знакомство с новым жанром – хоровым концертом. Знакомство с жизнью и творчеством </w:t>
            </w:r>
            <w:proofErr w:type="spellStart"/>
            <w:r w:rsidRPr="00D82111">
              <w:rPr>
                <w:rFonts w:eastAsiaTheme="minorHAnsi"/>
                <w:lang w:eastAsia="en-US"/>
              </w:rPr>
              <w:t>М.И.Березовского</w:t>
            </w:r>
            <w:proofErr w:type="spellEnd"/>
            <w:r w:rsidRPr="00D82111">
              <w:rPr>
                <w:rFonts w:eastAsiaTheme="minorHAnsi"/>
                <w:lang w:eastAsia="en-US"/>
              </w:rPr>
              <w:t xml:space="preserve"> </w:t>
            </w:r>
          </w:p>
        </w:tc>
        <w:tc>
          <w:tcPr>
            <w:tcW w:w="5670" w:type="dxa"/>
          </w:tcPr>
          <w:p w:rsidR="00D82111" w:rsidRPr="00D82111" w:rsidRDefault="00D82111" w:rsidP="00D82111">
            <w:pPr>
              <w:widowControl w:val="0"/>
              <w:shd w:val="clear" w:color="auto" w:fill="FFFFFF"/>
              <w:tabs>
                <w:tab w:val="left" w:pos="547"/>
              </w:tabs>
              <w:autoSpaceDE w:val="0"/>
              <w:autoSpaceDN w:val="0"/>
              <w:adjustRightInd w:val="0"/>
              <w:ind w:right="34"/>
              <w:rPr>
                <w:rFonts w:eastAsiaTheme="minorHAnsi"/>
                <w:lang w:eastAsia="en-US"/>
              </w:rPr>
            </w:pPr>
            <w:r w:rsidRPr="00D82111">
              <w:rPr>
                <w:rFonts w:eastAsiaTheme="minorHAnsi"/>
                <w:lang w:eastAsia="en-US"/>
              </w:rPr>
              <w:t xml:space="preserve">Знать: основные этапы развития духовной музыки; понятия: знаменный распев, </w:t>
            </w:r>
            <w:proofErr w:type="spellStart"/>
            <w:r w:rsidRPr="00D82111">
              <w:rPr>
                <w:rFonts w:eastAsiaTheme="minorHAnsi"/>
                <w:lang w:eastAsia="en-US"/>
              </w:rPr>
              <w:t>партесное</w:t>
            </w:r>
            <w:proofErr w:type="spellEnd"/>
            <w:r w:rsidRPr="00D82111">
              <w:rPr>
                <w:rFonts w:eastAsiaTheme="minorHAnsi"/>
                <w:lang w:eastAsia="en-US"/>
              </w:rPr>
              <w:t xml:space="preserve"> пение, а капелла, унисон, духовный концерт.</w:t>
            </w:r>
          </w:p>
          <w:p w:rsidR="00D82111" w:rsidRPr="00D82111" w:rsidRDefault="00D82111" w:rsidP="00D82111">
            <w:pPr>
              <w:widowControl w:val="0"/>
              <w:shd w:val="clear" w:color="auto" w:fill="FFFFFF"/>
              <w:tabs>
                <w:tab w:val="left" w:pos="547"/>
              </w:tabs>
              <w:autoSpaceDE w:val="0"/>
              <w:autoSpaceDN w:val="0"/>
              <w:adjustRightInd w:val="0"/>
              <w:ind w:right="34"/>
              <w:rPr>
                <w:rFonts w:eastAsiaTheme="minorHAnsi"/>
                <w:bCs/>
                <w:lang w:eastAsia="en-US"/>
              </w:rPr>
            </w:pPr>
            <w:r w:rsidRPr="00D82111">
              <w:rPr>
                <w:rFonts w:eastAsiaTheme="minorHAnsi"/>
                <w:lang w:eastAsia="en-US"/>
              </w:rPr>
              <w:t xml:space="preserve">Уметь: проводить интонационно-образный анализ музыки; составлять и находить общее в интонациях музыкальных произведений (мелодий)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12</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«Фрески Софии Киевской».</w:t>
            </w:r>
          </w:p>
          <w:p w:rsidR="00D82111" w:rsidRPr="00D82111" w:rsidRDefault="00D82111" w:rsidP="00D82111">
            <w:pPr>
              <w:rPr>
                <w:rFonts w:eastAsiaTheme="minorHAnsi"/>
                <w:lang w:eastAsia="en-US"/>
              </w:rPr>
            </w:pPr>
            <w:proofErr w:type="spellStart"/>
            <w:r w:rsidRPr="00D82111">
              <w:rPr>
                <w:rFonts w:eastAsiaTheme="minorHAnsi"/>
                <w:lang w:eastAsia="en-US"/>
              </w:rPr>
              <w:t>В.Г.Кикта</w:t>
            </w:r>
            <w:proofErr w:type="spellEnd"/>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Углубленное знакомство с концертной симфонией </w:t>
            </w:r>
            <w:proofErr w:type="spellStart"/>
            <w:r w:rsidRPr="00D82111">
              <w:rPr>
                <w:rFonts w:eastAsiaTheme="minorHAnsi"/>
                <w:lang w:eastAsia="en-US"/>
              </w:rPr>
              <w:t>В.Кикты</w:t>
            </w:r>
            <w:proofErr w:type="spellEnd"/>
            <w:r w:rsidRPr="00D82111">
              <w:rPr>
                <w:rFonts w:eastAsiaTheme="minorHAnsi"/>
                <w:lang w:eastAsia="en-US"/>
              </w:rPr>
              <w:t xml:space="preserve"> «Фрески Софии Киевской»</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понятия: фреска, орнамент; кто такие скоморохи.</w:t>
            </w:r>
          </w:p>
          <w:p w:rsidR="00D82111" w:rsidRPr="00D82111" w:rsidRDefault="00D82111" w:rsidP="00D82111">
            <w:pPr>
              <w:rPr>
                <w:rFonts w:eastAsiaTheme="minorHAnsi"/>
                <w:lang w:eastAsia="en-US"/>
              </w:rPr>
            </w:pPr>
            <w:r w:rsidRPr="00D82111">
              <w:rPr>
                <w:rFonts w:eastAsiaTheme="minorHAnsi"/>
                <w:lang w:eastAsia="en-US"/>
              </w:rPr>
              <w:t xml:space="preserve">Уметь: узнавать инструменты, исполняющие основные темы; определять приемы развития музыки, ее форму; проводить интонационно-образный анализ музыки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13</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Симфония </w:t>
            </w:r>
          </w:p>
          <w:p w:rsidR="00D82111" w:rsidRPr="00D82111" w:rsidRDefault="00D82111" w:rsidP="00D82111">
            <w:pPr>
              <w:rPr>
                <w:rFonts w:eastAsiaTheme="minorHAnsi"/>
                <w:lang w:eastAsia="en-US"/>
              </w:rPr>
            </w:pPr>
            <w:r w:rsidRPr="00D82111">
              <w:rPr>
                <w:rFonts w:eastAsiaTheme="minorHAnsi"/>
                <w:lang w:eastAsia="en-US"/>
              </w:rPr>
              <w:t>«Перезвоны» Молитва.</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Углубление знакомства с хоровой симфонией </w:t>
            </w:r>
            <w:proofErr w:type="gramStart"/>
            <w:r w:rsidRPr="00D82111">
              <w:rPr>
                <w:rFonts w:eastAsiaTheme="minorHAnsi"/>
                <w:lang w:eastAsia="en-US"/>
              </w:rPr>
              <w:t>–д</w:t>
            </w:r>
            <w:proofErr w:type="gramEnd"/>
            <w:r w:rsidRPr="00D82111">
              <w:rPr>
                <w:rFonts w:eastAsiaTheme="minorHAnsi"/>
                <w:lang w:eastAsia="en-US"/>
              </w:rPr>
              <w:t xml:space="preserve">ейством «Перезвоны» В. Гаврилина. Жанр молитва в музыке отечественных композиторов. </w:t>
            </w:r>
            <w:proofErr w:type="gramStart"/>
            <w:r w:rsidRPr="00D82111">
              <w:rPr>
                <w:rFonts w:eastAsiaTheme="minorHAnsi"/>
                <w:lang w:eastAsia="en-US"/>
              </w:rPr>
              <w:t xml:space="preserve">Выявление глубоких связей композиторских музыки с народных творчеством  </w:t>
            </w:r>
            <w:proofErr w:type="gramEnd"/>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понятия: хор, солист, симфония, ударные инструменты. </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интонационно-образный анализ музыкального произведения; выявлять средства музыкальной выразительности, особенности музыкального языка жанра молитвы</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rPr>
          <w:trHeight w:val="2120"/>
        </w:trPr>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14</w:t>
            </w:r>
          </w:p>
          <w:p w:rsidR="00D82111" w:rsidRPr="00D82111" w:rsidRDefault="00D82111" w:rsidP="00D82111">
            <w:pPr>
              <w:rPr>
                <w:rFonts w:eastAsiaTheme="minorHAnsi"/>
                <w:lang w:eastAsia="en-US"/>
              </w:rPr>
            </w:pPr>
          </w:p>
        </w:tc>
        <w:tc>
          <w:tcPr>
            <w:tcW w:w="1418" w:type="dxa"/>
          </w:tcPr>
          <w:p w:rsidR="00D82111" w:rsidRPr="00D82111" w:rsidRDefault="00D82111" w:rsidP="00D82111">
            <w:pPr>
              <w:rPr>
                <w:rFonts w:eastAsiaTheme="minorHAnsi"/>
                <w:lang w:eastAsia="en-US"/>
              </w:rPr>
            </w:pPr>
            <w:r w:rsidRPr="00D82111">
              <w:rPr>
                <w:rFonts w:eastAsiaTheme="minorHAnsi"/>
                <w:lang w:eastAsia="en-US"/>
              </w:rPr>
              <w:t>«</w:t>
            </w:r>
            <w:proofErr w:type="gramStart"/>
            <w:r w:rsidRPr="00D82111">
              <w:rPr>
                <w:rFonts w:eastAsiaTheme="minorHAnsi"/>
                <w:lang w:eastAsia="en-US"/>
              </w:rPr>
              <w:t>Небесное</w:t>
            </w:r>
            <w:proofErr w:type="gramEnd"/>
            <w:r w:rsidRPr="00D82111">
              <w:rPr>
                <w:rFonts w:eastAsiaTheme="minorHAnsi"/>
                <w:lang w:eastAsia="en-US"/>
              </w:rPr>
              <w:t xml:space="preserve"> и земное» в музыке Баха. </w:t>
            </w:r>
            <w:proofErr w:type="spellStart"/>
            <w:r w:rsidRPr="00D82111">
              <w:rPr>
                <w:rFonts w:eastAsiaTheme="minorHAnsi"/>
                <w:lang w:eastAsia="en-US"/>
              </w:rPr>
              <w:t>ПолифонияФуга</w:t>
            </w:r>
            <w:proofErr w:type="spellEnd"/>
            <w:r w:rsidRPr="00D82111">
              <w:rPr>
                <w:rFonts w:eastAsiaTheme="minorHAnsi"/>
                <w:lang w:eastAsia="en-US"/>
              </w:rPr>
              <w:t xml:space="preserve"> Хорал.</w:t>
            </w:r>
          </w:p>
        </w:tc>
        <w:tc>
          <w:tcPr>
            <w:tcW w:w="5528" w:type="dxa"/>
          </w:tcPr>
          <w:p w:rsidR="00D82111" w:rsidRPr="00D82111" w:rsidRDefault="00D82111" w:rsidP="00D82111">
            <w:pPr>
              <w:rPr>
                <w:rFonts w:eastAsiaTheme="minorHAnsi"/>
                <w:bCs/>
                <w:lang w:eastAsia="en-US"/>
              </w:rPr>
            </w:pPr>
            <w:r w:rsidRPr="00D82111">
              <w:rPr>
                <w:rFonts w:eastAsiaTheme="minorHAnsi"/>
                <w:bCs/>
                <w:lang w:eastAsia="en-US"/>
              </w:rPr>
              <w:t>Мир музыки И.-</w:t>
            </w:r>
            <w:proofErr w:type="spellStart"/>
            <w:r w:rsidRPr="00D82111">
              <w:rPr>
                <w:rFonts w:eastAsiaTheme="minorHAnsi"/>
                <w:bCs/>
                <w:lang w:eastAsia="en-US"/>
              </w:rPr>
              <w:t>С.Баха</w:t>
            </w:r>
            <w:proofErr w:type="spellEnd"/>
            <w:r w:rsidRPr="00D82111">
              <w:rPr>
                <w:rFonts w:eastAsiaTheme="minorHAnsi"/>
                <w:bCs/>
                <w:lang w:eastAsia="en-US"/>
              </w:rPr>
              <w:t>: светское и церковное искусство. Особенности полифонического изложения музыки, стиля барокко, жанров – фуги, хорала</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особенности творчества И.-</w:t>
            </w:r>
            <w:proofErr w:type="spellStart"/>
            <w:r w:rsidRPr="00D82111">
              <w:rPr>
                <w:rFonts w:eastAsiaTheme="minorHAnsi"/>
                <w:lang w:eastAsia="en-US"/>
              </w:rPr>
              <w:t>С.База</w:t>
            </w:r>
            <w:proofErr w:type="spellEnd"/>
            <w:r w:rsidRPr="00D82111">
              <w:rPr>
                <w:rFonts w:eastAsiaTheme="minorHAnsi"/>
                <w:lang w:eastAsia="en-US"/>
              </w:rPr>
              <w:t xml:space="preserve">, стиля барокко; понятия: фуга, хорал, полифония. </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интонационно-образный анализ  музыки и выявлять принцип ее развития</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15</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Образы скорби и печали. </w:t>
            </w:r>
          </w:p>
        </w:tc>
        <w:tc>
          <w:tcPr>
            <w:tcW w:w="5528" w:type="dxa"/>
          </w:tcPr>
          <w:p w:rsidR="00D82111" w:rsidRPr="00D82111" w:rsidRDefault="00D82111" w:rsidP="00D82111">
            <w:pPr>
              <w:rPr>
                <w:rFonts w:eastAsiaTheme="minorHAnsi"/>
                <w:bCs/>
                <w:lang w:eastAsia="en-US"/>
              </w:rPr>
            </w:pPr>
            <w:r w:rsidRPr="00D82111">
              <w:rPr>
                <w:rFonts w:eastAsiaTheme="minorHAnsi"/>
                <w:bCs/>
                <w:lang w:eastAsia="en-US"/>
              </w:rPr>
              <w:t>Углубление понимания особенностей языка западноевропейской музыки на примере вокально-инструментальных жанров – кантаты, реквиема. Образцы скорби и печали в религиозной музыке.</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основные факты из жизни и творчества </w:t>
            </w:r>
            <w:proofErr w:type="spellStart"/>
            <w:r w:rsidRPr="00D82111">
              <w:rPr>
                <w:rFonts w:eastAsiaTheme="minorHAnsi"/>
                <w:lang w:eastAsia="en-US"/>
              </w:rPr>
              <w:t>Дж</w:t>
            </w:r>
            <w:proofErr w:type="gramStart"/>
            <w:r w:rsidRPr="00D82111">
              <w:rPr>
                <w:rFonts w:eastAsiaTheme="minorHAnsi"/>
                <w:lang w:eastAsia="en-US"/>
              </w:rPr>
              <w:t>.П</w:t>
            </w:r>
            <w:proofErr w:type="gramEnd"/>
            <w:r w:rsidRPr="00D82111">
              <w:rPr>
                <w:rFonts w:eastAsiaTheme="minorHAnsi"/>
                <w:lang w:eastAsia="en-US"/>
              </w:rPr>
              <w:t>ерголези</w:t>
            </w:r>
            <w:proofErr w:type="spellEnd"/>
            <w:r w:rsidRPr="00D82111">
              <w:rPr>
                <w:rFonts w:eastAsiaTheme="minorHAnsi"/>
                <w:lang w:eastAsia="en-US"/>
              </w:rPr>
              <w:t xml:space="preserve"> и В.-А. Моцарта, связанные с написанием кантаты и реквиема: понятия: кантата, реквием, полифония.</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интонационно-образный анализ музыки; выявлять средства музыкальной выразительности и приемы развития музыки</w:t>
            </w:r>
          </w:p>
        </w:tc>
        <w:tc>
          <w:tcPr>
            <w:tcW w:w="1276" w:type="dxa"/>
          </w:tcPr>
          <w:p w:rsidR="00D82111" w:rsidRPr="00D82111" w:rsidRDefault="00D82111" w:rsidP="00D82111">
            <w:pPr>
              <w:rPr>
                <w:rFonts w:eastAsiaTheme="minorHAnsi"/>
                <w:iCs/>
                <w:lang w:eastAsia="en-US"/>
              </w:rPr>
            </w:pPr>
            <w:r w:rsidRPr="00D82111">
              <w:rPr>
                <w:rFonts w:eastAsiaTheme="minorHAnsi"/>
                <w:lang w:eastAsia="en-US"/>
              </w:rPr>
              <w:t>Урок расширения знаний.</w:t>
            </w:r>
            <w:r w:rsidRPr="00D82111">
              <w:rPr>
                <w:rFonts w:eastAsiaTheme="minorHAnsi"/>
                <w:iCs/>
                <w:lang w:eastAsia="en-US"/>
              </w:rPr>
              <w:t xml:space="preserve"> </w:t>
            </w:r>
          </w:p>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16</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«Фортуна правит миром…» «Кармина Бурана»</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 Знакомство </w:t>
            </w:r>
            <w:proofErr w:type="gramStart"/>
            <w:r w:rsidRPr="00D82111">
              <w:rPr>
                <w:rFonts w:eastAsiaTheme="minorHAnsi"/>
                <w:lang w:eastAsia="en-US"/>
              </w:rPr>
              <w:t>с</w:t>
            </w:r>
            <w:proofErr w:type="gramEnd"/>
            <w:r w:rsidRPr="00D82111">
              <w:rPr>
                <w:rFonts w:eastAsiaTheme="minorHAnsi"/>
                <w:lang w:eastAsia="en-US"/>
              </w:rPr>
              <w:t xml:space="preserve"> сценической кантатой </w:t>
            </w:r>
            <w:proofErr w:type="spellStart"/>
            <w:r w:rsidRPr="00D82111">
              <w:rPr>
                <w:rFonts w:eastAsiaTheme="minorHAnsi"/>
                <w:lang w:eastAsia="en-US"/>
              </w:rPr>
              <w:t>К.Орфа</w:t>
            </w:r>
            <w:proofErr w:type="spellEnd"/>
            <w:r w:rsidRPr="00D82111">
              <w:rPr>
                <w:rFonts w:eastAsiaTheme="minorHAnsi"/>
                <w:lang w:eastAsia="en-US"/>
              </w:rPr>
              <w:t xml:space="preserve"> «Кармина Бурана»</w:t>
            </w:r>
          </w:p>
        </w:tc>
        <w:tc>
          <w:tcPr>
            <w:tcW w:w="5670" w:type="dxa"/>
          </w:tcPr>
          <w:p w:rsidR="00D82111" w:rsidRPr="00D82111" w:rsidRDefault="00D82111" w:rsidP="00D82111">
            <w:pPr>
              <w:widowControl w:val="0"/>
              <w:shd w:val="clear" w:color="auto" w:fill="FFFFFF"/>
              <w:tabs>
                <w:tab w:val="left" w:pos="547"/>
              </w:tabs>
              <w:autoSpaceDE w:val="0"/>
              <w:autoSpaceDN w:val="0"/>
              <w:adjustRightInd w:val="0"/>
              <w:spacing w:before="5"/>
              <w:ind w:right="31"/>
              <w:rPr>
                <w:rFonts w:eastAsiaTheme="minorHAnsi"/>
                <w:lang w:eastAsia="en-US"/>
              </w:rPr>
            </w:pPr>
            <w:r w:rsidRPr="00D82111">
              <w:rPr>
                <w:rFonts w:eastAsiaTheme="minorHAnsi"/>
                <w:lang w:eastAsia="en-US"/>
              </w:rPr>
              <w:t xml:space="preserve">Знать: особенности творчества К. </w:t>
            </w:r>
            <w:proofErr w:type="spellStart"/>
            <w:r w:rsidRPr="00D82111">
              <w:rPr>
                <w:rFonts w:eastAsiaTheme="minorHAnsi"/>
                <w:lang w:eastAsia="en-US"/>
              </w:rPr>
              <w:t>Орфа</w:t>
            </w:r>
            <w:proofErr w:type="spellEnd"/>
            <w:r w:rsidRPr="00D82111">
              <w:rPr>
                <w:rFonts w:eastAsiaTheme="minorHAnsi"/>
                <w:lang w:eastAsia="en-US"/>
              </w:rPr>
              <w:t>; понятие Фортуна; кто такие ваганты</w:t>
            </w:r>
          </w:p>
          <w:p w:rsidR="00D82111" w:rsidRPr="00D82111" w:rsidRDefault="00D82111" w:rsidP="00D82111">
            <w:pPr>
              <w:widowControl w:val="0"/>
              <w:shd w:val="clear" w:color="auto" w:fill="FFFFFF"/>
              <w:tabs>
                <w:tab w:val="left" w:pos="547"/>
              </w:tabs>
              <w:autoSpaceDE w:val="0"/>
              <w:autoSpaceDN w:val="0"/>
              <w:adjustRightInd w:val="0"/>
              <w:spacing w:before="5"/>
              <w:ind w:right="31"/>
              <w:rPr>
                <w:rFonts w:eastAsiaTheme="minorHAnsi"/>
                <w:lang w:eastAsia="en-US"/>
              </w:rPr>
            </w:pPr>
            <w:r w:rsidRPr="00D82111">
              <w:rPr>
                <w:rFonts w:eastAsiaTheme="minorHAnsi"/>
                <w:lang w:eastAsia="en-US"/>
              </w:rPr>
              <w:t>Уметь: проводить интонационно-образный анализ музыки; применять дирижерский жест для передачи музыкальных образов</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17</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Джаз – искусство 20 века.</w:t>
            </w:r>
          </w:p>
          <w:p w:rsidR="00D82111" w:rsidRPr="00D82111" w:rsidRDefault="00D82111" w:rsidP="00D82111">
            <w:pPr>
              <w:rPr>
                <w:rFonts w:eastAsiaTheme="minorHAnsi"/>
                <w:lang w:eastAsia="en-US"/>
              </w:rPr>
            </w:pPr>
            <w:r w:rsidRPr="00D82111">
              <w:rPr>
                <w:rFonts w:eastAsiaTheme="minorHAnsi"/>
                <w:lang w:eastAsia="en-US"/>
              </w:rPr>
              <w:t xml:space="preserve">Авторская песня      </w:t>
            </w:r>
          </w:p>
        </w:tc>
        <w:tc>
          <w:tcPr>
            <w:tcW w:w="5528" w:type="dxa"/>
          </w:tcPr>
          <w:p w:rsidR="00D82111" w:rsidRPr="00D82111" w:rsidRDefault="00D82111" w:rsidP="00D82111">
            <w:pPr>
              <w:rPr>
                <w:rFonts w:eastAsiaTheme="minorHAnsi"/>
                <w:bCs/>
                <w:lang w:eastAsia="en-US"/>
              </w:rPr>
            </w:pPr>
            <w:r w:rsidRPr="00D82111">
              <w:rPr>
                <w:rFonts w:eastAsiaTheme="minorHAnsi"/>
                <w:bCs/>
                <w:lang w:eastAsia="en-US"/>
              </w:rPr>
              <w:t>История развития джазовой музыки  и авторской песни. Джазовые импровизации и обработки. Взаимодействие легкой и серьезной музыки. Жанры особенности и исполнители авторской песни</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историю развития джаза; отличительные особенности блюза, спиричуэла; понятия: импровизация, обработка. Историю развития авторской песни; особенности авторской песни.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rPr>
          <w:trHeight w:val="423"/>
        </w:trPr>
        <w:tc>
          <w:tcPr>
            <w:tcW w:w="16160" w:type="dxa"/>
            <w:gridSpan w:val="7"/>
          </w:tcPr>
          <w:p w:rsidR="00D82111" w:rsidRPr="00D82111" w:rsidRDefault="00D82111" w:rsidP="00D82111">
            <w:pPr>
              <w:jc w:val="center"/>
              <w:rPr>
                <w:rFonts w:eastAsiaTheme="minorHAnsi"/>
                <w:lang w:eastAsia="en-US"/>
              </w:rPr>
            </w:pPr>
            <w:r w:rsidRPr="00D82111">
              <w:rPr>
                <w:b/>
              </w:rPr>
              <w:t>«</w:t>
            </w:r>
            <w:r w:rsidRPr="00D82111">
              <w:rPr>
                <w:b/>
                <w:bCs/>
                <w:spacing w:val="-6"/>
              </w:rPr>
              <w:t>Мир образов камерной</w:t>
            </w:r>
            <w:r w:rsidRPr="00D82111">
              <w:rPr>
                <w:b/>
                <w:bCs/>
              </w:rPr>
              <w:t xml:space="preserve"> </w:t>
            </w:r>
            <w:r w:rsidRPr="00D82111">
              <w:rPr>
                <w:b/>
                <w:bCs/>
                <w:spacing w:val="-6"/>
              </w:rPr>
              <w:t>и симфонической музыки»</w:t>
            </w:r>
            <w:r w:rsidRPr="00D82111">
              <w:rPr>
                <w:b/>
              </w:rPr>
              <w:t xml:space="preserve"> (17 часов)</w:t>
            </w: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18</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Вечные темы искусства и жизни.</w:t>
            </w:r>
          </w:p>
          <w:p w:rsidR="00D82111" w:rsidRPr="00D82111" w:rsidRDefault="00D82111" w:rsidP="00D82111">
            <w:pPr>
              <w:rPr>
                <w:rFonts w:eastAsiaTheme="minorHAnsi"/>
                <w:lang w:eastAsia="en-US"/>
              </w:rPr>
            </w:pPr>
          </w:p>
        </w:tc>
        <w:tc>
          <w:tcPr>
            <w:tcW w:w="5528" w:type="dxa"/>
          </w:tcPr>
          <w:p w:rsidR="00D82111" w:rsidRPr="00D82111" w:rsidRDefault="00D82111" w:rsidP="00D82111">
            <w:pPr>
              <w:shd w:val="clear" w:color="auto" w:fill="FFFFFF"/>
              <w:ind w:right="17"/>
              <w:rPr>
                <w:rFonts w:eastAsiaTheme="minorHAnsi"/>
                <w:bCs/>
                <w:lang w:eastAsia="en-US"/>
              </w:rPr>
            </w:pPr>
            <w:r w:rsidRPr="00D82111">
              <w:rPr>
                <w:rFonts w:eastAsiaTheme="minorHAnsi"/>
                <w:bCs/>
                <w:lang w:eastAsia="en-US"/>
              </w:rPr>
              <w:t xml:space="preserve">Единая основа всех </w:t>
            </w:r>
            <w:proofErr w:type="gramStart"/>
            <w:r w:rsidRPr="00D82111">
              <w:rPr>
                <w:rFonts w:eastAsiaTheme="minorHAnsi"/>
                <w:bCs/>
                <w:lang w:eastAsia="en-US"/>
              </w:rPr>
              <w:t>искусств-жизнь</w:t>
            </w:r>
            <w:proofErr w:type="gramEnd"/>
            <w:r w:rsidRPr="00D82111">
              <w:rPr>
                <w:rFonts w:eastAsiaTheme="minorHAnsi"/>
                <w:bCs/>
                <w:lang w:eastAsia="en-US"/>
              </w:rPr>
              <w:t xml:space="preserve">. Виды музыкальных произведений по способу исполнения (вокальные, инструментальные) и условиям исполнения и восприятия (камерные, симфонические). Программная и непрограммная музыка. Принципы музыкального развития (повтор, контраст, </w:t>
            </w:r>
            <w:proofErr w:type="spellStart"/>
            <w:r w:rsidRPr="00D82111">
              <w:rPr>
                <w:rFonts w:eastAsiaTheme="minorHAnsi"/>
                <w:bCs/>
                <w:lang w:eastAsia="en-US"/>
              </w:rPr>
              <w:t>вариационность</w:t>
            </w:r>
            <w:proofErr w:type="spellEnd"/>
            <w:r w:rsidRPr="00D82111">
              <w:rPr>
                <w:rFonts w:eastAsiaTheme="minorHAnsi"/>
                <w:bCs/>
                <w:lang w:eastAsia="en-US"/>
              </w:rPr>
              <w:t>)</w:t>
            </w:r>
          </w:p>
        </w:tc>
        <w:tc>
          <w:tcPr>
            <w:tcW w:w="5670" w:type="dxa"/>
          </w:tcPr>
          <w:p w:rsidR="00D82111" w:rsidRPr="00D82111" w:rsidRDefault="00D82111" w:rsidP="00D82111">
            <w:pPr>
              <w:widowControl w:val="0"/>
              <w:shd w:val="clear" w:color="auto" w:fill="FFFFFF"/>
              <w:tabs>
                <w:tab w:val="left" w:pos="542"/>
              </w:tabs>
              <w:autoSpaceDE w:val="0"/>
              <w:autoSpaceDN w:val="0"/>
              <w:adjustRightInd w:val="0"/>
              <w:ind w:right="7"/>
              <w:rPr>
                <w:rFonts w:eastAsiaTheme="minorHAnsi"/>
                <w:bCs/>
                <w:lang w:eastAsia="en-US"/>
              </w:rPr>
            </w:pPr>
            <w:r w:rsidRPr="00D82111">
              <w:rPr>
                <w:rFonts w:eastAsiaTheme="minorHAnsi"/>
                <w:lang w:eastAsia="en-US"/>
              </w:rPr>
              <w:t>Знать понятия: вокальная, инструментальная музыка; камерная, симфоническая музыка; программная непрограммная музыка; основные принципы развития музыкального произведения</w:t>
            </w:r>
          </w:p>
          <w:p w:rsidR="00D82111" w:rsidRPr="00D82111" w:rsidRDefault="00D82111" w:rsidP="00D82111">
            <w:pPr>
              <w:rPr>
                <w:rFonts w:eastAsiaTheme="minorHAnsi"/>
                <w:bCs/>
                <w:lang w:eastAsia="en-US"/>
              </w:rPr>
            </w:pPr>
          </w:p>
        </w:tc>
        <w:tc>
          <w:tcPr>
            <w:tcW w:w="1276" w:type="dxa"/>
          </w:tcPr>
          <w:p w:rsidR="00D82111" w:rsidRPr="00D82111" w:rsidRDefault="00D82111" w:rsidP="00D82111">
            <w:pPr>
              <w:rPr>
                <w:rFonts w:eastAsiaTheme="minorHAnsi"/>
                <w:lang w:eastAsia="en-US"/>
              </w:rPr>
            </w:pPr>
            <w:r w:rsidRPr="00D82111">
              <w:rPr>
                <w:rFonts w:eastAsiaTheme="minorHAnsi"/>
                <w:lang w:eastAsia="en-US"/>
              </w:rPr>
              <w:t>Вводный. Расширение и углубление знаний.</w:t>
            </w:r>
          </w:p>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19</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Могучее царство </w:t>
            </w:r>
            <w:proofErr w:type="spellStart"/>
            <w:r w:rsidRPr="00D82111">
              <w:rPr>
                <w:rFonts w:eastAsiaTheme="minorHAnsi"/>
                <w:lang w:eastAsia="en-US"/>
              </w:rPr>
              <w:t>Ф.Шопена</w:t>
            </w:r>
            <w:proofErr w:type="spellEnd"/>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Творческий облик </w:t>
            </w:r>
            <w:proofErr w:type="spellStart"/>
            <w:r w:rsidRPr="00D82111">
              <w:rPr>
                <w:rFonts w:eastAsiaTheme="minorHAnsi"/>
                <w:lang w:eastAsia="en-US"/>
              </w:rPr>
              <w:t>Ф.Шопена</w:t>
            </w:r>
            <w:proofErr w:type="spellEnd"/>
            <w:r w:rsidRPr="00D82111">
              <w:rPr>
                <w:rFonts w:eastAsiaTheme="minorHAnsi"/>
                <w:lang w:eastAsia="en-US"/>
              </w:rPr>
              <w:t>, широта его взглядов на мир</w:t>
            </w:r>
            <w:proofErr w:type="gramStart"/>
            <w:r w:rsidRPr="00D82111">
              <w:rPr>
                <w:rFonts w:eastAsiaTheme="minorHAnsi"/>
                <w:lang w:eastAsia="en-US"/>
              </w:rPr>
              <w:t xml:space="preserve"> .</w:t>
            </w:r>
            <w:proofErr w:type="gramEnd"/>
            <w:r w:rsidRPr="00D82111">
              <w:rPr>
                <w:rFonts w:eastAsiaTheme="minorHAnsi"/>
                <w:lang w:eastAsia="en-US"/>
              </w:rPr>
              <w:t xml:space="preserve"> истоки творчества композитора. Контраст музыкальных образов, воплощённых в различных </w:t>
            </w:r>
            <w:r w:rsidRPr="00D82111">
              <w:rPr>
                <w:rFonts w:eastAsiaTheme="minorHAnsi"/>
                <w:lang w:eastAsia="en-US"/>
              </w:rPr>
              <w:lastRenderedPageBreak/>
              <w:t>жанрах фортепианной миниатюры (в прелюдиях, вальсах, мазурках, полонезах, этюдах) инструментальная баллад</w:t>
            </w:r>
            <w:proofErr w:type="gramStart"/>
            <w:r w:rsidRPr="00D82111">
              <w:rPr>
                <w:rFonts w:eastAsiaTheme="minorHAnsi"/>
                <w:lang w:eastAsia="en-US"/>
              </w:rPr>
              <w:t>а-</w:t>
            </w:r>
            <w:proofErr w:type="gramEnd"/>
            <w:r w:rsidRPr="00D82111">
              <w:rPr>
                <w:rFonts w:eastAsiaTheme="minorHAnsi"/>
                <w:lang w:eastAsia="en-US"/>
              </w:rPr>
              <w:t xml:space="preserve"> жанр романтического искусства.</w:t>
            </w:r>
          </w:p>
        </w:tc>
        <w:tc>
          <w:tcPr>
            <w:tcW w:w="5670" w:type="dxa"/>
          </w:tcPr>
          <w:p w:rsidR="00D82111" w:rsidRPr="00D82111" w:rsidRDefault="00D82111" w:rsidP="00D82111">
            <w:pPr>
              <w:rPr>
                <w:rFonts w:eastAsiaTheme="minorHAnsi"/>
                <w:lang w:eastAsia="en-US"/>
              </w:rPr>
            </w:pPr>
            <w:r w:rsidRPr="00D82111">
              <w:rPr>
                <w:rFonts w:eastAsiaTheme="minorHAnsi"/>
                <w:lang w:eastAsia="en-US"/>
              </w:rPr>
              <w:lastRenderedPageBreak/>
              <w:t xml:space="preserve">Знать основные моменты творчества </w:t>
            </w:r>
            <w:proofErr w:type="spellStart"/>
            <w:r w:rsidRPr="00D82111">
              <w:rPr>
                <w:rFonts w:eastAsiaTheme="minorHAnsi"/>
                <w:lang w:eastAsia="en-US"/>
              </w:rPr>
              <w:t>Ф.Шопена</w:t>
            </w:r>
            <w:proofErr w:type="spellEnd"/>
            <w:r w:rsidRPr="00D82111">
              <w:rPr>
                <w:rFonts w:eastAsiaTheme="minorHAnsi"/>
                <w:lang w:eastAsia="en-US"/>
              </w:rPr>
              <w:t xml:space="preserve">, повлиявшие на создания тех или иных музыкальных произведений; различные жанры фортепианной </w:t>
            </w:r>
            <w:r w:rsidRPr="00D82111">
              <w:rPr>
                <w:rFonts w:eastAsiaTheme="minorHAnsi"/>
                <w:lang w:eastAsia="en-US"/>
              </w:rPr>
              <w:lastRenderedPageBreak/>
              <w:t>миниатюры.</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w:t>
            </w:r>
            <w:proofErr w:type="gramStart"/>
            <w:r w:rsidRPr="00D82111">
              <w:rPr>
                <w:rFonts w:eastAsiaTheme="minorHAnsi"/>
                <w:lang w:eastAsia="en-US"/>
              </w:rPr>
              <w:t>о-</w:t>
            </w:r>
            <w:proofErr w:type="gramEnd"/>
            <w:r w:rsidRPr="00D82111">
              <w:rPr>
                <w:rFonts w:eastAsiaTheme="minorHAnsi"/>
                <w:lang w:eastAsia="en-US"/>
              </w:rPr>
              <w:t xml:space="preserve"> образный анализ музыкальных произведений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lastRenderedPageBreak/>
              <w:t>Расширение и углублен</w:t>
            </w:r>
            <w:r w:rsidRPr="00D82111">
              <w:rPr>
                <w:rFonts w:eastAsiaTheme="minorHAnsi"/>
                <w:lang w:eastAsia="en-US"/>
              </w:rPr>
              <w:lastRenderedPageBreak/>
              <w:t>ие знаний.</w:t>
            </w:r>
          </w:p>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20</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Инструментальная баллада.     Ночной пейзаж. </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Жанр камерной музыки ноктюрн. Образы «ночной музыки». Музык</w:t>
            </w:r>
            <w:proofErr w:type="gramStart"/>
            <w:r w:rsidRPr="00D82111">
              <w:rPr>
                <w:rFonts w:eastAsiaTheme="minorHAnsi"/>
                <w:lang w:eastAsia="en-US"/>
              </w:rPr>
              <w:t>а-</w:t>
            </w:r>
            <w:proofErr w:type="gramEnd"/>
            <w:r w:rsidRPr="00D82111">
              <w:rPr>
                <w:rFonts w:eastAsiaTheme="minorHAnsi"/>
                <w:lang w:eastAsia="en-US"/>
              </w:rPr>
              <w:t xml:space="preserve"> выражение личных чувств композитора. Картинная галерея</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понятие ноктюрн. </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w:t>
            </w:r>
            <w:proofErr w:type="gramStart"/>
            <w:r w:rsidRPr="00D82111">
              <w:rPr>
                <w:rFonts w:eastAsiaTheme="minorHAnsi"/>
                <w:lang w:eastAsia="en-US"/>
              </w:rPr>
              <w:t>о-</w:t>
            </w:r>
            <w:proofErr w:type="gramEnd"/>
            <w:r w:rsidRPr="00D82111">
              <w:rPr>
                <w:rFonts w:eastAsiaTheme="minorHAnsi"/>
                <w:lang w:eastAsia="en-US"/>
              </w:rPr>
              <w:t xml:space="preserve"> образный анализ музыки; выявлять средства художественной выразительности</w:t>
            </w:r>
          </w:p>
          <w:p w:rsidR="00D82111" w:rsidRPr="00D82111" w:rsidRDefault="00D82111" w:rsidP="00D82111">
            <w:pPr>
              <w:rPr>
                <w:rFonts w:eastAsiaTheme="minorHAnsi"/>
                <w:lang w:eastAsia="en-US"/>
              </w:rPr>
            </w:pPr>
            <w:r w:rsidRPr="00D82111">
              <w:rPr>
                <w:rFonts w:eastAsiaTheme="minorHAnsi"/>
                <w:lang w:eastAsia="en-US"/>
              </w:rPr>
              <w:t xml:space="preserve">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Урок расширения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21</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Инструментальный концерт. «Итальянский концерт».</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Зарождение и развитие жанра камерной музыки – инструментального концерта. Различные виды концерта, программная музыка. А. Вивальди «Весна» (из цикла «Времена года»). И.-С. Бах «Итальянский концерт». Особенности стиля барокко</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понятие инструментальный концерт; особенности стиля барокко.</w:t>
            </w:r>
          </w:p>
          <w:p w:rsidR="00D82111" w:rsidRPr="00D82111" w:rsidRDefault="00D82111" w:rsidP="00D82111">
            <w:pPr>
              <w:rPr>
                <w:rFonts w:eastAsiaTheme="minorHAnsi"/>
                <w:bCs/>
                <w:lang w:eastAsia="en-US"/>
              </w:rPr>
            </w:pPr>
            <w:r w:rsidRPr="00D82111">
              <w:rPr>
                <w:rFonts w:eastAsiaTheme="minorHAnsi"/>
                <w:lang w:eastAsia="en-US"/>
              </w:rPr>
              <w:t>Уметь: называть полные имена композиторов: А. Вивальди и И.-С. Бах; проводить интонационн</w:t>
            </w:r>
            <w:proofErr w:type="gramStart"/>
            <w:r w:rsidRPr="00D82111">
              <w:rPr>
                <w:rFonts w:eastAsiaTheme="minorHAnsi"/>
                <w:lang w:eastAsia="en-US"/>
              </w:rPr>
              <w:t>о-</w:t>
            </w:r>
            <w:proofErr w:type="gramEnd"/>
            <w:r w:rsidRPr="00D82111">
              <w:rPr>
                <w:rFonts w:eastAsiaTheme="minorHAnsi"/>
                <w:lang w:eastAsia="en-US"/>
              </w:rPr>
              <w:t xml:space="preserve"> образный анализ музыкальных произведений; определять форму, сопоставлять поэтические и музыкальные произведения</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22</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«Космический пейзаж». </w:t>
            </w:r>
          </w:p>
        </w:tc>
        <w:tc>
          <w:tcPr>
            <w:tcW w:w="5528" w:type="dxa"/>
          </w:tcPr>
          <w:p w:rsidR="00D82111" w:rsidRPr="00D82111" w:rsidRDefault="00D82111" w:rsidP="00D82111">
            <w:pPr>
              <w:shd w:val="clear" w:color="auto" w:fill="FFFFFF"/>
              <w:rPr>
                <w:rFonts w:eastAsiaTheme="minorHAnsi"/>
                <w:lang w:eastAsia="en-US"/>
              </w:rPr>
            </w:pPr>
            <w:r w:rsidRPr="00D82111">
              <w:rPr>
                <w:rFonts w:eastAsiaTheme="minorHAnsi"/>
                <w:lang w:eastAsia="en-US"/>
              </w:rPr>
              <w:t xml:space="preserve">Знакомство учащихся с новым «звуковым миром» через произведения А. </w:t>
            </w:r>
            <w:proofErr w:type="spellStart"/>
            <w:r w:rsidRPr="00D82111">
              <w:rPr>
                <w:rFonts w:eastAsiaTheme="minorHAnsi"/>
                <w:lang w:eastAsia="en-US"/>
              </w:rPr>
              <w:t>Айвза</w:t>
            </w:r>
            <w:proofErr w:type="spellEnd"/>
            <w:r w:rsidRPr="00D82111">
              <w:rPr>
                <w:rFonts w:eastAsiaTheme="minorHAnsi"/>
                <w:lang w:eastAsia="en-US"/>
              </w:rPr>
              <w:t xml:space="preserve"> «Космический пейзаж» и Э. Н. Артемьева «Мозаика». Мир космических образов. Выразительные возможности электромузыкальных инструменто</w:t>
            </w:r>
            <w:proofErr w:type="gramStart"/>
            <w:r w:rsidRPr="00D82111">
              <w:rPr>
                <w:rFonts w:eastAsiaTheme="minorHAnsi"/>
                <w:lang w:eastAsia="en-US"/>
              </w:rPr>
              <w:t>в(</w:t>
            </w:r>
            <w:proofErr w:type="gramEnd"/>
            <w:r w:rsidRPr="00D82111">
              <w:rPr>
                <w:rFonts w:eastAsiaTheme="minorHAnsi"/>
                <w:lang w:eastAsia="en-US"/>
              </w:rPr>
              <w:t xml:space="preserve">синтезатора). Картинная галерея </w:t>
            </w:r>
          </w:p>
        </w:tc>
        <w:tc>
          <w:tcPr>
            <w:tcW w:w="5670" w:type="dxa"/>
          </w:tcPr>
          <w:p w:rsidR="00D82111" w:rsidRPr="00D82111" w:rsidRDefault="00D82111" w:rsidP="00D82111">
            <w:pPr>
              <w:widowControl w:val="0"/>
              <w:shd w:val="clear" w:color="auto" w:fill="FFFFFF"/>
              <w:tabs>
                <w:tab w:val="left" w:pos="542"/>
              </w:tabs>
              <w:autoSpaceDE w:val="0"/>
              <w:autoSpaceDN w:val="0"/>
              <w:adjustRightInd w:val="0"/>
              <w:ind w:right="7"/>
              <w:rPr>
                <w:rFonts w:eastAsiaTheme="minorHAnsi"/>
                <w:lang w:eastAsia="en-US"/>
              </w:rPr>
            </w:pPr>
            <w:r w:rsidRPr="00D82111">
              <w:rPr>
                <w:rFonts w:eastAsiaTheme="minorHAnsi"/>
                <w:lang w:eastAsia="en-US"/>
              </w:rPr>
              <w:t>Знать понятие синтезатор.</w:t>
            </w:r>
          </w:p>
          <w:p w:rsidR="00D82111" w:rsidRPr="00D82111" w:rsidRDefault="00D82111" w:rsidP="00D82111">
            <w:pPr>
              <w:widowControl w:val="0"/>
              <w:shd w:val="clear" w:color="auto" w:fill="FFFFFF"/>
              <w:tabs>
                <w:tab w:val="left" w:pos="542"/>
              </w:tabs>
              <w:autoSpaceDE w:val="0"/>
              <w:autoSpaceDN w:val="0"/>
              <w:adjustRightInd w:val="0"/>
              <w:ind w:right="7"/>
              <w:rPr>
                <w:rFonts w:eastAsiaTheme="minorHAnsi"/>
                <w:lang w:eastAsia="en-US"/>
              </w:rPr>
            </w:pPr>
            <w:r w:rsidRPr="00D82111">
              <w:rPr>
                <w:rFonts w:eastAsiaTheme="minorHAnsi"/>
                <w:lang w:eastAsia="en-US"/>
              </w:rPr>
              <w:t xml:space="preserve">Уметь называть полные имена композиторов А. </w:t>
            </w:r>
            <w:proofErr w:type="spellStart"/>
            <w:r w:rsidRPr="00D82111">
              <w:rPr>
                <w:rFonts w:eastAsiaTheme="minorHAnsi"/>
                <w:lang w:eastAsia="en-US"/>
              </w:rPr>
              <w:t>Айвза</w:t>
            </w:r>
            <w:proofErr w:type="spellEnd"/>
            <w:r w:rsidRPr="00D82111">
              <w:rPr>
                <w:rFonts w:eastAsiaTheme="minorHAnsi"/>
                <w:lang w:eastAsia="en-US"/>
              </w:rPr>
              <w:t>, Э. Н. Артемьева; проводить интонационно - образный анализ музыкальных произведений; определять тембры музыкальных инструментов; определять выразительные и изобразительные возможности музыки.</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23</w:t>
            </w:r>
          </w:p>
          <w:p w:rsidR="00D82111" w:rsidRPr="00D82111" w:rsidRDefault="00D82111" w:rsidP="00D82111">
            <w:pPr>
              <w:rPr>
                <w:rFonts w:eastAsiaTheme="minorHAnsi"/>
                <w:lang w:eastAsia="en-US"/>
              </w:rPr>
            </w:pPr>
            <w:r w:rsidRPr="00D82111">
              <w:rPr>
                <w:rFonts w:eastAsiaTheme="minorHAnsi"/>
                <w:lang w:eastAsia="en-US"/>
              </w:rPr>
              <w:t>24</w:t>
            </w:r>
          </w:p>
          <w:p w:rsidR="00D82111" w:rsidRPr="00D82111" w:rsidRDefault="00D82111" w:rsidP="00D82111">
            <w:pPr>
              <w:rPr>
                <w:rFonts w:eastAsiaTheme="minorHAnsi"/>
                <w:lang w:eastAsia="en-US"/>
              </w:rPr>
            </w:pPr>
            <w:r w:rsidRPr="00D82111">
              <w:rPr>
                <w:rFonts w:eastAsiaTheme="minorHAnsi"/>
                <w:lang w:eastAsia="en-US"/>
              </w:rPr>
              <w:t>25</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Образы симфонической музыки «Метель». </w:t>
            </w:r>
          </w:p>
        </w:tc>
        <w:tc>
          <w:tcPr>
            <w:tcW w:w="5528" w:type="dxa"/>
          </w:tcPr>
          <w:p w:rsidR="00D82111" w:rsidRPr="00D82111" w:rsidRDefault="00D82111" w:rsidP="00D82111">
            <w:pPr>
              <w:shd w:val="clear" w:color="auto" w:fill="FFFFFF"/>
              <w:ind w:right="7"/>
              <w:rPr>
                <w:rFonts w:eastAsiaTheme="minorHAnsi"/>
                <w:lang w:eastAsia="en-US"/>
              </w:rPr>
            </w:pPr>
            <w:r w:rsidRPr="00D82111">
              <w:rPr>
                <w:rFonts w:eastAsiaTheme="minorHAnsi"/>
                <w:lang w:eastAsia="en-US"/>
              </w:rPr>
              <w:t xml:space="preserve">Знакомство с музыкальными иллюстрациями Г. В. Свиридова к повести </w:t>
            </w:r>
            <w:proofErr w:type="spellStart"/>
            <w:r w:rsidRPr="00D82111">
              <w:rPr>
                <w:rFonts w:eastAsiaTheme="minorHAnsi"/>
                <w:lang w:eastAsia="en-US"/>
              </w:rPr>
              <w:t>А.С.Пушкина</w:t>
            </w:r>
            <w:proofErr w:type="spellEnd"/>
            <w:r w:rsidRPr="00D82111">
              <w:rPr>
                <w:rFonts w:eastAsiaTheme="minorHAnsi"/>
                <w:lang w:eastAsia="en-US"/>
              </w:rPr>
              <w:t xml:space="preserve"> «Метель». Широкие связи музыки и литературы. Возможности симфонического оркестра в раскрытии образов литературного произведения. Стиль композитора Свиридова Г. В.</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Уметь называть полное имя композитора;  проводить интонационно - образный анализ музыкального произведения; определять форму, приемы развития музыки, тембры; выявлять средства выразительности музыкальных инструментов.</w:t>
            </w:r>
          </w:p>
        </w:tc>
        <w:tc>
          <w:tcPr>
            <w:tcW w:w="1276" w:type="dxa"/>
          </w:tcPr>
          <w:p w:rsidR="00D82111" w:rsidRPr="00D82111" w:rsidRDefault="00D82111" w:rsidP="00D82111">
            <w:pPr>
              <w:rPr>
                <w:rFonts w:eastAsiaTheme="minorHAnsi"/>
                <w:iCs/>
                <w:lang w:eastAsia="en-US"/>
              </w:rPr>
            </w:pPr>
            <w:r w:rsidRPr="00D82111">
              <w:rPr>
                <w:rFonts w:eastAsiaTheme="minorHAnsi"/>
                <w:lang w:eastAsia="en-US"/>
              </w:rPr>
              <w:t>Сообщение и усвоение новых знаний.</w:t>
            </w:r>
            <w:r w:rsidRPr="00D82111">
              <w:rPr>
                <w:rFonts w:eastAsiaTheme="minorHAnsi"/>
                <w:iCs/>
                <w:lang w:eastAsia="en-US"/>
              </w:rPr>
              <w:t xml:space="preserve"> </w:t>
            </w:r>
          </w:p>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26</w:t>
            </w:r>
          </w:p>
          <w:p w:rsidR="00D82111" w:rsidRPr="00D82111" w:rsidRDefault="00D82111" w:rsidP="00D82111">
            <w:pPr>
              <w:rPr>
                <w:rFonts w:eastAsiaTheme="minorHAnsi"/>
                <w:lang w:eastAsia="en-US"/>
              </w:rPr>
            </w:pPr>
            <w:r w:rsidRPr="00D82111">
              <w:rPr>
                <w:rFonts w:eastAsiaTheme="minorHAnsi"/>
                <w:lang w:eastAsia="en-US"/>
              </w:rPr>
              <w:t>27</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Симфоническое развитие музыкальных образов. «В печали весел, а в веселье </w:t>
            </w:r>
            <w:proofErr w:type="gramStart"/>
            <w:r w:rsidRPr="00D82111">
              <w:rPr>
                <w:rFonts w:eastAsiaTheme="minorHAnsi"/>
                <w:lang w:eastAsia="en-US"/>
              </w:rPr>
              <w:lastRenderedPageBreak/>
              <w:t>печален</w:t>
            </w:r>
            <w:proofErr w:type="gramEnd"/>
            <w:r w:rsidRPr="00D82111">
              <w:rPr>
                <w:rFonts w:eastAsiaTheme="minorHAnsi"/>
                <w:lang w:eastAsia="en-US"/>
              </w:rPr>
              <w:t xml:space="preserve">».  </w:t>
            </w:r>
          </w:p>
        </w:tc>
        <w:tc>
          <w:tcPr>
            <w:tcW w:w="5528" w:type="dxa"/>
          </w:tcPr>
          <w:p w:rsidR="00D82111" w:rsidRPr="00D82111" w:rsidRDefault="00D82111" w:rsidP="00D82111">
            <w:pPr>
              <w:rPr>
                <w:rFonts w:eastAsiaTheme="minorHAnsi"/>
                <w:lang w:eastAsia="en-US"/>
              </w:rPr>
            </w:pPr>
            <w:r w:rsidRPr="00D82111">
              <w:rPr>
                <w:rFonts w:eastAsiaTheme="minorHAnsi"/>
                <w:lang w:eastAsia="en-US"/>
              </w:rPr>
              <w:lastRenderedPageBreak/>
              <w:t>Основной принцип музыкального развития – сходство, различие. Основной прием симфонического развития музыки – контраст. Построение музыкальной формы (вариации, сонатная форма). Жанры: симфония, сюита;  чувство стиля и мир образов музыки композитора на примере Симфонии № 40 В.-А. Моцарта и оркестровой сюиты № 41 («</w:t>
            </w:r>
            <w:proofErr w:type="spellStart"/>
            <w:r w:rsidRPr="00D82111">
              <w:rPr>
                <w:rFonts w:eastAsiaTheme="minorHAnsi"/>
                <w:lang w:eastAsia="en-US"/>
              </w:rPr>
              <w:t>Моцартиана</w:t>
            </w:r>
            <w:proofErr w:type="spellEnd"/>
            <w:r w:rsidRPr="00D82111">
              <w:rPr>
                <w:rFonts w:eastAsiaTheme="minorHAnsi"/>
                <w:lang w:eastAsia="en-US"/>
              </w:rPr>
              <w:t xml:space="preserve">») П. И. </w:t>
            </w:r>
            <w:r w:rsidRPr="00D82111">
              <w:rPr>
                <w:rFonts w:eastAsiaTheme="minorHAnsi"/>
                <w:lang w:eastAsia="en-US"/>
              </w:rPr>
              <w:lastRenderedPageBreak/>
              <w:t xml:space="preserve">Чайковского </w:t>
            </w:r>
          </w:p>
        </w:tc>
        <w:tc>
          <w:tcPr>
            <w:tcW w:w="5670" w:type="dxa"/>
          </w:tcPr>
          <w:p w:rsidR="00D82111" w:rsidRPr="00D82111" w:rsidRDefault="00D82111" w:rsidP="00D82111">
            <w:pPr>
              <w:rPr>
                <w:rFonts w:eastAsiaTheme="minorHAnsi"/>
                <w:lang w:eastAsia="en-US"/>
              </w:rPr>
            </w:pPr>
            <w:r w:rsidRPr="00D82111">
              <w:rPr>
                <w:rFonts w:eastAsiaTheme="minorHAnsi"/>
                <w:lang w:eastAsia="en-US"/>
              </w:rPr>
              <w:lastRenderedPageBreak/>
              <w:t>Знать называть полные имена композиторов; проводить интонационно - образный анализ музыкальных произведений; определять тембры музыкальных инструментов.</w:t>
            </w:r>
          </w:p>
          <w:p w:rsidR="00D82111" w:rsidRPr="00D82111" w:rsidRDefault="00D82111" w:rsidP="00D82111">
            <w:pPr>
              <w:spacing w:before="60"/>
              <w:rPr>
                <w:rFonts w:eastAsiaTheme="minorHAnsi"/>
                <w:lang w:eastAsia="en-US"/>
              </w:rPr>
            </w:pPr>
          </w:p>
        </w:tc>
        <w:tc>
          <w:tcPr>
            <w:tcW w:w="1276"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28</w:t>
            </w:r>
          </w:p>
          <w:p w:rsidR="00D82111" w:rsidRPr="00D82111" w:rsidRDefault="00D82111" w:rsidP="00D82111">
            <w:pPr>
              <w:rPr>
                <w:rFonts w:eastAsiaTheme="minorHAnsi"/>
                <w:lang w:eastAsia="en-US"/>
              </w:rPr>
            </w:pPr>
          </w:p>
        </w:tc>
        <w:tc>
          <w:tcPr>
            <w:tcW w:w="1418" w:type="dxa"/>
          </w:tcPr>
          <w:p w:rsidR="00D82111" w:rsidRPr="00D82111" w:rsidRDefault="00D82111" w:rsidP="00D82111">
            <w:pPr>
              <w:rPr>
                <w:rFonts w:eastAsiaTheme="minorHAnsi"/>
                <w:lang w:eastAsia="en-US"/>
              </w:rPr>
            </w:pPr>
            <w:r w:rsidRPr="00D82111">
              <w:rPr>
                <w:rFonts w:eastAsiaTheme="minorHAnsi"/>
                <w:lang w:eastAsia="en-US"/>
              </w:rPr>
              <w:t>Программная увертюра. Увертюра «Эгмонт».</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 Знакомство с жанром программная увертюра на примере увертюры </w:t>
            </w:r>
            <w:proofErr w:type="spellStart"/>
            <w:r w:rsidRPr="00D82111">
              <w:rPr>
                <w:rFonts w:eastAsiaTheme="minorHAnsi"/>
                <w:lang w:eastAsia="en-US"/>
              </w:rPr>
              <w:t>Л.ван</w:t>
            </w:r>
            <w:proofErr w:type="spellEnd"/>
            <w:r w:rsidRPr="00D82111">
              <w:rPr>
                <w:rFonts w:eastAsiaTheme="minorHAnsi"/>
                <w:lang w:eastAsia="en-US"/>
              </w:rPr>
              <w:t xml:space="preserve"> Бетховена «</w:t>
            </w:r>
            <w:proofErr w:type="spellStart"/>
            <w:r w:rsidRPr="00D82111">
              <w:rPr>
                <w:rFonts w:eastAsiaTheme="minorHAnsi"/>
                <w:lang w:eastAsia="en-US"/>
              </w:rPr>
              <w:t>Эгмон</w:t>
            </w:r>
            <w:proofErr w:type="spellEnd"/>
            <w:r w:rsidRPr="00D82111">
              <w:rPr>
                <w:rFonts w:eastAsiaTheme="minorHAnsi"/>
                <w:lang w:eastAsia="en-US"/>
              </w:rPr>
              <w:t>». Сонатная форма. Мир героических образов увертюры «Эгмонт»</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понятия: увертюра, программная музыка; строение сонатной формы.</w:t>
            </w:r>
          </w:p>
          <w:p w:rsidR="00D82111" w:rsidRPr="00D82111" w:rsidRDefault="00D82111" w:rsidP="00D82111">
            <w:pPr>
              <w:rPr>
                <w:rFonts w:eastAsiaTheme="minorHAnsi"/>
                <w:lang w:eastAsia="en-US"/>
              </w:rPr>
            </w:pPr>
            <w:r w:rsidRPr="00D82111">
              <w:rPr>
                <w:rFonts w:eastAsiaTheme="minorHAnsi"/>
                <w:lang w:eastAsia="en-US"/>
              </w:rPr>
              <w:t>Уметь: называть полное имя композитора; проводить интонационно-образный анализ музыкального произведения; определять тембры музыкальных инструментов и приемы музыкального развития.</w:t>
            </w:r>
          </w:p>
        </w:tc>
        <w:tc>
          <w:tcPr>
            <w:tcW w:w="1276" w:type="dxa"/>
          </w:tcPr>
          <w:p w:rsidR="00D82111" w:rsidRPr="00D82111" w:rsidRDefault="00D82111" w:rsidP="00D82111">
            <w:pPr>
              <w:rPr>
                <w:rFonts w:eastAsiaTheme="minorHAnsi"/>
                <w:iCs/>
                <w:lang w:eastAsia="en-US"/>
              </w:rPr>
            </w:pPr>
            <w:r w:rsidRPr="00D82111">
              <w:rPr>
                <w:rFonts w:eastAsiaTheme="minorHAnsi"/>
                <w:lang w:eastAsia="en-US"/>
              </w:rPr>
              <w:t>Сообщение и усвоение новых знаний.</w:t>
            </w:r>
            <w:r w:rsidRPr="00D82111">
              <w:rPr>
                <w:rFonts w:eastAsiaTheme="minorHAnsi"/>
                <w:iCs/>
                <w:lang w:eastAsia="en-US"/>
              </w:rPr>
              <w:t xml:space="preserve"> </w:t>
            </w:r>
          </w:p>
          <w:p w:rsidR="00D82111" w:rsidRPr="00D82111" w:rsidRDefault="00D82111" w:rsidP="00D82111">
            <w:pPr>
              <w:tabs>
                <w:tab w:val="left" w:pos="750"/>
              </w:tabs>
              <w:rPr>
                <w:rFonts w:eastAsiaTheme="minorHAnsi"/>
                <w:lang w:eastAsia="en-US"/>
              </w:rPr>
            </w:pPr>
            <w:r w:rsidRPr="00D82111">
              <w:rPr>
                <w:rFonts w:eastAsiaTheme="minorHAnsi"/>
                <w:lang w:eastAsia="en-US"/>
              </w:rPr>
              <w:tab/>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 xml:space="preserve"> 29</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Увертюра-фантазия «Ромео и Джульетта»</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Продолжение знакомства с жанром программной увертюры на примере увертюры – фантазии </w:t>
            </w:r>
            <w:proofErr w:type="spellStart"/>
            <w:r w:rsidRPr="00D82111">
              <w:rPr>
                <w:rFonts w:eastAsiaTheme="minorHAnsi"/>
                <w:lang w:eastAsia="en-US"/>
              </w:rPr>
              <w:t>П.И.Чайковского</w:t>
            </w:r>
            <w:proofErr w:type="spellEnd"/>
            <w:r w:rsidRPr="00D82111">
              <w:rPr>
                <w:rFonts w:eastAsiaTheme="minorHAnsi"/>
                <w:lang w:eastAsia="en-US"/>
              </w:rPr>
              <w:t xml:space="preserve"> «Ромео и Джульетта». Сонатная форма. Мир драматических образов увертюры – фантазии (Ромео и Джульетта и др.)</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понятия: увертюра, программная музыка; строение сонатной формы.</w:t>
            </w:r>
          </w:p>
          <w:p w:rsidR="00D82111" w:rsidRPr="00D82111" w:rsidRDefault="00D82111" w:rsidP="00D82111">
            <w:pPr>
              <w:rPr>
                <w:rFonts w:eastAsiaTheme="minorHAnsi"/>
                <w:lang w:eastAsia="en-US"/>
              </w:rPr>
            </w:pPr>
            <w:r w:rsidRPr="00D82111">
              <w:rPr>
                <w:rFonts w:eastAsiaTheme="minorHAnsi"/>
                <w:lang w:eastAsia="en-US"/>
              </w:rPr>
              <w:t>Уметь: называть полное имя композитора; проводить интонационно-образный анализ музыкального произведения; определять приемы развития и средства выразительности музыки</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Комбинированный.</w:t>
            </w:r>
          </w:p>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30</w:t>
            </w:r>
          </w:p>
          <w:p w:rsidR="00D82111" w:rsidRPr="00D82111" w:rsidRDefault="00D82111" w:rsidP="00D82111">
            <w:pPr>
              <w:rPr>
                <w:rFonts w:eastAsiaTheme="minorHAnsi"/>
                <w:lang w:eastAsia="en-US"/>
              </w:rPr>
            </w:pPr>
            <w:r w:rsidRPr="00D82111">
              <w:rPr>
                <w:rFonts w:eastAsiaTheme="minorHAnsi"/>
                <w:lang w:eastAsia="en-US"/>
              </w:rPr>
              <w:t>31</w:t>
            </w:r>
          </w:p>
          <w:p w:rsidR="00D82111" w:rsidRPr="00D82111" w:rsidRDefault="00D82111" w:rsidP="00D82111">
            <w:pPr>
              <w:rPr>
                <w:rFonts w:eastAsiaTheme="minorHAnsi"/>
                <w:lang w:eastAsia="en-US"/>
              </w:rPr>
            </w:pPr>
            <w:r w:rsidRPr="00D82111">
              <w:rPr>
                <w:rFonts w:eastAsiaTheme="minorHAnsi"/>
                <w:lang w:eastAsia="en-US"/>
              </w:rPr>
              <w:t>32</w:t>
            </w:r>
          </w:p>
          <w:p w:rsidR="00D82111" w:rsidRPr="00D82111" w:rsidRDefault="00D82111" w:rsidP="00D82111">
            <w:pPr>
              <w:rPr>
                <w:rFonts w:eastAsiaTheme="minorHAnsi"/>
                <w:lang w:eastAsia="en-US"/>
              </w:rPr>
            </w:pPr>
          </w:p>
        </w:tc>
        <w:tc>
          <w:tcPr>
            <w:tcW w:w="1418" w:type="dxa"/>
          </w:tcPr>
          <w:p w:rsidR="00D82111" w:rsidRPr="00D82111" w:rsidRDefault="00D82111" w:rsidP="00D82111">
            <w:pPr>
              <w:rPr>
                <w:rFonts w:eastAsiaTheme="minorHAnsi"/>
                <w:lang w:eastAsia="en-US"/>
              </w:rPr>
            </w:pPr>
            <w:r w:rsidRPr="00D82111">
              <w:rPr>
                <w:rFonts w:eastAsiaTheme="minorHAnsi"/>
                <w:lang w:eastAsia="en-US"/>
              </w:rPr>
              <w:t>Мир музыкального театра.</w:t>
            </w:r>
          </w:p>
          <w:p w:rsidR="00D82111" w:rsidRPr="00D82111" w:rsidRDefault="00D82111" w:rsidP="00D82111">
            <w:pPr>
              <w:rPr>
                <w:rFonts w:eastAsiaTheme="minorHAnsi"/>
                <w:lang w:eastAsia="en-US"/>
              </w:rPr>
            </w:pPr>
            <w:r w:rsidRPr="00D82111">
              <w:rPr>
                <w:rFonts w:eastAsiaTheme="minorHAnsi"/>
                <w:lang w:eastAsia="en-US"/>
              </w:rPr>
              <w:t>Балет. Мюзикл. Рок-опера</w:t>
            </w:r>
          </w:p>
        </w:tc>
        <w:tc>
          <w:tcPr>
            <w:tcW w:w="5528" w:type="dxa"/>
          </w:tcPr>
          <w:p w:rsidR="00D82111" w:rsidRPr="00D82111" w:rsidRDefault="00D82111" w:rsidP="00D82111">
            <w:pPr>
              <w:rPr>
                <w:rFonts w:eastAsiaTheme="minorHAnsi"/>
                <w:lang w:eastAsia="en-US"/>
              </w:rPr>
            </w:pPr>
            <w:proofErr w:type="spellStart"/>
            <w:r w:rsidRPr="00D82111">
              <w:rPr>
                <w:rFonts w:eastAsiaTheme="minorHAnsi"/>
                <w:lang w:eastAsia="en-US"/>
              </w:rPr>
              <w:t>Интерпритация</w:t>
            </w:r>
            <w:proofErr w:type="spellEnd"/>
            <w:r w:rsidRPr="00D82111">
              <w:rPr>
                <w:rFonts w:eastAsiaTheme="minorHAnsi"/>
                <w:lang w:eastAsia="en-US"/>
              </w:rPr>
              <w:t xml:space="preserve"> литературного произведения (трагедии «Ромео и Джульетта») в музыкально-театральных жанрах: балете С.С. Прокофьева «Ромео и Джульетта», мюзикле Л. </w:t>
            </w:r>
            <w:proofErr w:type="spellStart"/>
            <w:r w:rsidRPr="00D82111">
              <w:rPr>
                <w:rFonts w:eastAsiaTheme="minorHAnsi"/>
                <w:lang w:eastAsia="en-US"/>
              </w:rPr>
              <w:t>Бернстайна</w:t>
            </w:r>
            <w:proofErr w:type="spellEnd"/>
            <w:r w:rsidRPr="00D82111">
              <w:rPr>
                <w:rFonts w:eastAsiaTheme="minorHAnsi"/>
                <w:lang w:eastAsia="en-US"/>
              </w:rPr>
              <w:t xml:space="preserve"> «</w:t>
            </w:r>
            <w:proofErr w:type="spellStart"/>
            <w:r w:rsidRPr="00D82111">
              <w:rPr>
                <w:rFonts w:eastAsiaTheme="minorHAnsi"/>
                <w:lang w:eastAsia="en-US"/>
              </w:rPr>
              <w:t>Вестсайдская</w:t>
            </w:r>
            <w:proofErr w:type="spellEnd"/>
            <w:r w:rsidRPr="00D82111">
              <w:rPr>
                <w:rFonts w:eastAsiaTheme="minorHAnsi"/>
                <w:lang w:eastAsia="en-US"/>
              </w:rPr>
              <w:t xml:space="preserve"> история», опере К. Глюка, </w:t>
            </w:r>
            <w:proofErr w:type="gramStart"/>
            <w:r w:rsidRPr="00D82111">
              <w:rPr>
                <w:rFonts w:eastAsiaTheme="minorHAnsi"/>
                <w:lang w:eastAsia="en-US"/>
              </w:rPr>
              <w:t>рок-опере</w:t>
            </w:r>
            <w:proofErr w:type="gramEnd"/>
            <w:r w:rsidRPr="00D82111">
              <w:rPr>
                <w:rFonts w:eastAsiaTheme="minorHAnsi"/>
                <w:lang w:eastAsia="en-US"/>
              </w:rPr>
              <w:t xml:space="preserve"> </w:t>
            </w:r>
            <w:proofErr w:type="spellStart"/>
            <w:r w:rsidRPr="00D82111">
              <w:rPr>
                <w:rFonts w:eastAsiaTheme="minorHAnsi"/>
                <w:lang w:eastAsia="en-US"/>
              </w:rPr>
              <w:t>А.Б.Журбина</w:t>
            </w:r>
            <w:proofErr w:type="spellEnd"/>
            <w:r w:rsidRPr="00D82111">
              <w:rPr>
                <w:rFonts w:eastAsiaTheme="minorHAnsi"/>
                <w:lang w:eastAsia="en-US"/>
              </w:rPr>
              <w:t xml:space="preserve"> «Орфей и </w:t>
            </w:r>
            <w:proofErr w:type="spellStart"/>
            <w:r w:rsidRPr="00D82111">
              <w:rPr>
                <w:rFonts w:eastAsiaTheme="minorHAnsi"/>
                <w:lang w:eastAsia="en-US"/>
              </w:rPr>
              <w:t>Эвридика</w:t>
            </w:r>
            <w:proofErr w:type="spellEnd"/>
            <w:r w:rsidRPr="00D82111">
              <w:rPr>
                <w:rFonts w:eastAsiaTheme="minorHAnsi"/>
                <w:lang w:eastAsia="en-US"/>
              </w:rPr>
              <w:t>». Взаимодействие слова, музыки, сценического действия, изобразительного искусства, хореографии, «легкой» и серьезной музыки</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понятия: опера, балет, мюзикл, ария, хор, ансамбль, солисты.</w:t>
            </w:r>
          </w:p>
          <w:p w:rsidR="00D82111" w:rsidRPr="00D82111" w:rsidRDefault="00D82111" w:rsidP="00D82111">
            <w:pPr>
              <w:rPr>
                <w:rFonts w:eastAsiaTheme="minorHAnsi"/>
                <w:lang w:eastAsia="en-US"/>
              </w:rPr>
            </w:pPr>
            <w:r w:rsidRPr="00D82111">
              <w:rPr>
                <w:rFonts w:eastAsiaTheme="minorHAnsi"/>
                <w:lang w:eastAsia="en-US"/>
              </w:rPr>
              <w:t xml:space="preserve">Уметь: называть </w:t>
            </w:r>
            <w:proofErr w:type="gramStart"/>
            <w:r w:rsidRPr="00D82111">
              <w:rPr>
                <w:rFonts w:eastAsiaTheme="minorHAnsi"/>
                <w:lang w:eastAsia="en-US"/>
              </w:rPr>
              <w:t>полное</w:t>
            </w:r>
            <w:proofErr w:type="gramEnd"/>
            <w:r w:rsidRPr="00D82111">
              <w:rPr>
                <w:rFonts w:eastAsiaTheme="minorHAnsi"/>
                <w:lang w:eastAsia="en-US"/>
              </w:rPr>
              <w:t xml:space="preserve"> имена композиторов; проводить интонационно-образный анализ музыкальных произведений; определять форму, приемы развития и средства выразительности музыки</w:t>
            </w:r>
          </w:p>
          <w:p w:rsidR="00D82111" w:rsidRPr="00D82111" w:rsidRDefault="00D82111" w:rsidP="00D82111">
            <w:pPr>
              <w:rPr>
                <w:rFonts w:eastAsiaTheme="minorHAnsi"/>
                <w:lang w:eastAsia="en-US"/>
              </w:rPr>
            </w:pPr>
            <w:r w:rsidRPr="00D82111">
              <w:rPr>
                <w:rFonts w:eastAsiaTheme="minorHAnsi"/>
                <w:lang w:eastAsia="en-US"/>
              </w:rPr>
              <w:t xml:space="preserve"> </w:t>
            </w:r>
          </w:p>
        </w:tc>
        <w:tc>
          <w:tcPr>
            <w:tcW w:w="1276" w:type="dxa"/>
          </w:tcPr>
          <w:p w:rsidR="00D82111" w:rsidRPr="00D82111" w:rsidRDefault="00D82111" w:rsidP="00D82111">
            <w:pPr>
              <w:rPr>
                <w:rFonts w:eastAsiaTheme="minorHAnsi"/>
                <w:iCs/>
                <w:lang w:eastAsia="en-US"/>
              </w:rPr>
            </w:pPr>
            <w:r w:rsidRPr="00D82111">
              <w:rPr>
                <w:rFonts w:eastAsiaTheme="minorHAnsi"/>
                <w:lang w:eastAsia="en-US"/>
              </w:rPr>
              <w:t>Сообщение и усвоение новых знаний.</w:t>
            </w:r>
            <w:r w:rsidRPr="00D82111">
              <w:rPr>
                <w:rFonts w:eastAsiaTheme="minorHAnsi"/>
                <w:iCs/>
                <w:lang w:eastAsia="en-US"/>
              </w:rPr>
              <w:t xml:space="preserve"> </w:t>
            </w:r>
          </w:p>
          <w:p w:rsidR="00D82111" w:rsidRPr="00D82111" w:rsidRDefault="00D82111" w:rsidP="00D82111">
            <w:pPr>
              <w:rPr>
                <w:rFonts w:eastAsiaTheme="minorHAnsi"/>
                <w:lang w:eastAsia="en-US"/>
              </w:rPr>
            </w:pPr>
            <w:r w:rsidRPr="00D82111">
              <w:rPr>
                <w:rFonts w:eastAsiaTheme="minorHAnsi"/>
                <w:lang w:eastAsia="en-US"/>
              </w:rPr>
              <w:tab/>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33</w:t>
            </w:r>
          </w:p>
          <w:p w:rsidR="00D82111" w:rsidRPr="00D82111" w:rsidRDefault="00D82111" w:rsidP="00D82111">
            <w:pPr>
              <w:rPr>
                <w:rFonts w:eastAsiaTheme="minorHAnsi"/>
                <w:lang w:eastAsia="en-US"/>
              </w:rPr>
            </w:pPr>
            <w:r w:rsidRPr="00D82111">
              <w:rPr>
                <w:rFonts w:eastAsiaTheme="minorHAnsi"/>
                <w:lang w:eastAsia="en-US"/>
              </w:rPr>
              <w:t>34</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Образы </w:t>
            </w:r>
            <w:proofErr w:type="gramStart"/>
            <w:r w:rsidRPr="00D82111">
              <w:rPr>
                <w:rFonts w:eastAsiaTheme="minorHAnsi"/>
                <w:lang w:eastAsia="en-US"/>
              </w:rPr>
              <w:t>кино-музыки</w:t>
            </w:r>
            <w:proofErr w:type="gramEnd"/>
            <w:r w:rsidRPr="00D82111">
              <w:rPr>
                <w:rFonts w:eastAsiaTheme="minorHAnsi"/>
                <w:lang w:eastAsia="en-US"/>
              </w:rPr>
              <w:t>.</w:t>
            </w:r>
          </w:p>
          <w:p w:rsidR="00D82111" w:rsidRPr="00D82111" w:rsidRDefault="00D82111" w:rsidP="00D82111">
            <w:pPr>
              <w:rPr>
                <w:rFonts w:eastAsiaTheme="minorHAnsi"/>
                <w:lang w:eastAsia="en-US"/>
              </w:rPr>
            </w:pPr>
            <w:r w:rsidRPr="00D82111">
              <w:rPr>
                <w:rFonts w:eastAsiaTheme="minorHAnsi"/>
                <w:lang w:eastAsia="en-US"/>
              </w:rPr>
              <w:t>Итоговый урок</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Воплощение воплощения сюжета трагедии Шекспира. Обобщение знаний о различных жанрах музыки в фильмах. Обобщение знаний о понятии музыкальный образ. Повторение классификации музыкальных жанров</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понятия: вокальная, инструментальная музыка. Что роднит музыку и разговорную речь</w:t>
            </w:r>
          </w:p>
          <w:p w:rsidR="00D82111" w:rsidRPr="00D82111" w:rsidRDefault="00D82111" w:rsidP="00D82111">
            <w:pPr>
              <w:rPr>
                <w:rFonts w:eastAsiaTheme="minorHAnsi"/>
                <w:lang w:eastAsia="en-US"/>
              </w:rPr>
            </w:pPr>
            <w:r w:rsidRPr="00D82111">
              <w:rPr>
                <w:rFonts w:eastAsiaTheme="minorHAnsi"/>
                <w:lang w:eastAsia="en-US"/>
              </w:rPr>
              <w:t>Уметь: называть имена композиторов</w:t>
            </w:r>
            <w:proofErr w:type="gramStart"/>
            <w:r w:rsidRPr="00D82111">
              <w:rPr>
                <w:rFonts w:eastAsiaTheme="minorHAnsi"/>
                <w:lang w:eastAsia="en-US"/>
              </w:rPr>
              <w:t>.</w:t>
            </w:r>
            <w:proofErr w:type="gramEnd"/>
            <w:r w:rsidRPr="00D82111">
              <w:rPr>
                <w:rFonts w:eastAsiaTheme="minorHAnsi"/>
                <w:lang w:eastAsia="en-US"/>
              </w:rPr>
              <w:t xml:space="preserve"> </w:t>
            </w:r>
            <w:proofErr w:type="gramStart"/>
            <w:r w:rsidRPr="00D82111">
              <w:rPr>
                <w:rFonts w:eastAsiaTheme="minorHAnsi"/>
                <w:lang w:eastAsia="en-US"/>
              </w:rPr>
              <w:t>п</w:t>
            </w:r>
            <w:proofErr w:type="gramEnd"/>
            <w:r w:rsidRPr="00D82111">
              <w:rPr>
                <w:rFonts w:eastAsiaTheme="minorHAnsi"/>
                <w:lang w:eastAsia="en-US"/>
              </w:rPr>
              <w:t>роводить интонационно-образный анализ. Приводить примеры музыкальных образов.</w:t>
            </w:r>
          </w:p>
          <w:p w:rsidR="00D82111" w:rsidRPr="00D82111" w:rsidRDefault="00D82111" w:rsidP="00D82111">
            <w:pPr>
              <w:rPr>
                <w:rFonts w:eastAsiaTheme="minorHAnsi"/>
                <w:lang w:eastAsia="en-US"/>
              </w:rPr>
            </w:pPr>
          </w:p>
        </w:tc>
        <w:tc>
          <w:tcPr>
            <w:tcW w:w="1276" w:type="dxa"/>
          </w:tcPr>
          <w:p w:rsidR="00D82111" w:rsidRPr="00D82111" w:rsidRDefault="00D82111" w:rsidP="00D82111">
            <w:pPr>
              <w:rPr>
                <w:rFonts w:eastAsiaTheme="minorHAnsi"/>
                <w:lang w:eastAsia="en-US"/>
              </w:rPr>
            </w:pPr>
            <w:r w:rsidRPr="00D82111">
              <w:rPr>
                <w:rFonts w:eastAsiaTheme="minorHAnsi"/>
                <w:lang w:eastAsia="en-US"/>
              </w:rPr>
              <w:t>Обобщение полученных знаний</w:t>
            </w:r>
          </w:p>
          <w:p w:rsidR="00D82111" w:rsidRPr="00D82111" w:rsidRDefault="00D82111" w:rsidP="00D82111">
            <w:pPr>
              <w:rPr>
                <w:rFonts w:eastAsiaTheme="minorHAnsi"/>
                <w:lang w:eastAsia="en-US"/>
              </w:rPr>
            </w:pPr>
            <w:r w:rsidRPr="00D82111">
              <w:rPr>
                <w:rFonts w:eastAsiaTheme="minorHAnsi"/>
                <w:lang w:eastAsia="en-US"/>
              </w:rPr>
              <w:t xml:space="preserve">Итоговый урок </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bl>
    <w:p w:rsidR="00D82111" w:rsidRPr="00D82111" w:rsidRDefault="00D82111" w:rsidP="00D82111">
      <w:pPr>
        <w:spacing w:after="200" w:line="276" w:lineRule="auto"/>
        <w:jc w:val="center"/>
        <w:rPr>
          <w:rFonts w:eastAsiaTheme="minorHAnsi"/>
          <w:b/>
          <w:lang w:eastAsia="en-US"/>
        </w:rPr>
      </w:pPr>
    </w:p>
    <w:p w:rsidR="00D82111" w:rsidRPr="00D82111" w:rsidRDefault="00D82111" w:rsidP="00D82111">
      <w:pPr>
        <w:spacing w:after="200" w:line="276" w:lineRule="auto"/>
        <w:jc w:val="center"/>
        <w:rPr>
          <w:rFonts w:eastAsiaTheme="minorHAnsi"/>
          <w:b/>
          <w:lang w:eastAsia="en-US"/>
        </w:rPr>
      </w:pPr>
    </w:p>
    <w:p w:rsidR="00D82111" w:rsidRPr="00D82111" w:rsidRDefault="00D82111" w:rsidP="00D82111">
      <w:pPr>
        <w:spacing w:after="200" w:line="276" w:lineRule="auto"/>
        <w:jc w:val="center"/>
        <w:rPr>
          <w:rFonts w:eastAsiaTheme="minorHAnsi"/>
          <w:b/>
          <w:lang w:eastAsia="en-US"/>
        </w:rPr>
      </w:pPr>
    </w:p>
    <w:p w:rsidR="00D82111" w:rsidRPr="00D82111" w:rsidRDefault="00D82111" w:rsidP="00D82111">
      <w:pPr>
        <w:spacing w:after="200" w:line="276" w:lineRule="auto"/>
        <w:jc w:val="center"/>
        <w:rPr>
          <w:rFonts w:eastAsiaTheme="minorHAnsi"/>
          <w:b/>
          <w:lang w:eastAsia="en-US"/>
        </w:rPr>
      </w:pPr>
    </w:p>
    <w:p w:rsidR="00D82111" w:rsidRPr="00D82111" w:rsidRDefault="00D82111" w:rsidP="00D82111">
      <w:pPr>
        <w:spacing w:after="200" w:line="276" w:lineRule="auto"/>
        <w:jc w:val="center"/>
        <w:rPr>
          <w:rFonts w:eastAsiaTheme="minorHAnsi"/>
          <w:b/>
          <w:lang w:eastAsia="en-US"/>
        </w:rPr>
      </w:pPr>
      <w:r w:rsidRPr="00D82111">
        <w:rPr>
          <w:rFonts w:eastAsiaTheme="minorHAnsi"/>
          <w:b/>
          <w:lang w:eastAsia="en-US"/>
        </w:rPr>
        <w:lastRenderedPageBreak/>
        <w:t>Календарно-тематическое планирование 7 класс</w:t>
      </w:r>
    </w:p>
    <w:tbl>
      <w:tblPr>
        <w:tblStyle w:val="a5"/>
        <w:tblW w:w="16160" w:type="dxa"/>
        <w:tblInd w:w="-176" w:type="dxa"/>
        <w:tblLayout w:type="fixed"/>
        <w:tblLook w:val="04A0" w:firstRow="1" w:lastRow="0" w:firstColumn="1" w:lastColumn="0" w:noHBand="0" w:noVBand="1"/>
      </w:tblPr>
      <w:tblGrid>
        <w:gridCol w:w="567"/>
        <w:gridCol w:w="1418"/>
        <w:gridCol w:w="5528"/>
        <w:gridCol w:w="5670"/>
        <w:gridCol w:w="1276"/>
        <w:gridCol w:w="851"/>
        <w:gridCol w:w="850"/>
      </w:tblGrid>
      <w:tr w:rsidR="00D82111" w:rsidRPr="00D82111" w:rsidTr="00D82111">
        <w:tc>
          <w:tcPr>
            <w:tcW w:w="567" w:type="dxa"/>
          </w:tcPr>
          <w:p w:rsidR="00D82111" w:rsidRPr="00D82111" w:rsidRDefault="00D82111" w:rsidP="00D82111">
            <w:pPr>
              <w:rPr>
                <w:rFonts w:eastAsiaTheme="minorHAnsi"/>
                <w:lang w:eastAsia="en-US"/>
              </w:rPr>
            </w:pPr>
            <w:bookmarkStart w:id="0" w:name="_GoBack" w:colFirst="0" w:colLast="0"/>
            <w:r w:rsidRPr="00D82111">
              <w:rPr>
                <w:rFonts w:eastAsiaTheme="minorHAnsi"/>
                <w:lang w:eastAsia="en-US"/>
              </w:rPr>
              <w:t>№</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Тема урока</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Элементы содержания</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Требования к уровню подготовки</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Тип урока</w:t>
            </w:r>
          </w:p>
        </w:tc>
        <w:tc>
          <w:tcPr>
            <w:tcW w:w="851" w:type="dxa"/>
          </w:tcPr>
          <w:p w:rsidR="00D82111" w:rsidRPr="00D82111" w:rsidRDefault="00D82111" w:rsidP="00D82111">
            <w:pPr>
              <w:rPr>
                <w:rFonts w:eastAsiaTheme="minorHAnsi"/>
                <w:lang w:eastAsia="en-US"/>
              </w:rPr>
            </w:pPr>
            <w:r w:rsidRPr="00D82111">
              <w:rPr>
                <w:rFonts w:eastAsiaTheme="minorHAnsi"/>
                <w:lang w:eastAsia="en-US"/>
              </w:rPr>
              <w:t>дата</w:t>
            </w:r>
          </w:p>
        </w:tc>
        <w:tc>
          <w:tcPr>
            <w:tcW w:w="850" w:type="dxa"/>
          </w:tcPr>
          <w:p w:rsidR="00D82111" w:rsidRPr="00D82111" w:rsidRDefault="00D82111" w:rsidP="00D82111">
            <w:pPr>
              <w:rPr>
                <w:rFonts w:eastAsiaTheme="minorHAnsi"/>
                <w:lang w:eastAsia="en-US"/>
              </w:rPr>
            </w:pPr>
            <w:r w:rsidRPr="00D82111">
              <w:rPr>
                <w:rFonts w:eastAsiaTheme="minorHAnsi"/>
                <w:lang w:eastAsia="en-US"/>
              </w:rPr>
              <w:t>Коррекция</w:t>
            </w:r>
          </w:p>
        </w:tc>
      </w:tr>
      <w:tr w:rsidR="00D82111" w:rsidRPr="00D82111" w:rsidTr="00D82111">
        <w:tc>
          <w:tcPr>
            <w:tcW w:w="16160" w:type="dxa"/>
            <w:gridSpan w:val="7"/>
          </w:tcPr>
          <w:p w:rsidR="00D82111" w:rsidRPr="00D82111" w:rsidRDefault="00D82111" w:rsidP="00D82111">
            <w:pPr>
              <w:shd w:val="clear" w:color="auto" w:fill="FFFFFF"/>
              <w:spacing w:before="110"/>
              <w:ind w:right="5"/>
              <w:jc w:val="center"/>
              <w:rPr>
                <w:rFonts w:eastAsiaTheme="minorHAnsi"/>
                <w:lang w:eastAsia="en-US"/>
              </w:rPr>
            </w:pPr>
            <w:r w:rsidRPr="00D82111">
              <w:rPr>
                <w:b/>
              </w:rPr>
              <w:t>Особенности драматургии сценической музыки. - 17 часов.</w:t>
            </w: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w:t>
            </w:r>
          </w:p>
        </w:tc>
        <w:tc>
          <w:tcPr>
            <w:tcW w:w="1418" w:type="dxa"/>
          </w:tcPr>
          <w:p w:rsidR="00D82111" w:rsidRPr="00D82111" w:rsidRDefault="00D82111" w:rsidP="00D82111">
            <w:pPr>
              <w:rPr>
                <w:rFonts w:eastAsiaTheme="minorHAnsi"/>
                <w:lang w:eastAsia="en-US"/>
              </w:rPr>
            </w:pPr>
            <w:r w:rsidRPr="00D82111">
              <w:rPr>
                <w:rFonts w:eastAsiaTheme="minorHAnsi"/>
                <w:spacing w:val="-5"/>
                <w:lang w:eastAsia="en-US"/>
              </w:rPr>
              <w:t>Классика и современность</w:t>
            </w:r>
            <w:r w:rsidRPr="00D82111">
              <w:rPr>
                <w:rFonts w:eastAsiaTheme="minorHAnsi"/>
                <w:lang w:eastAsia="en-US"/>
              </w:rPr>
              <w:t xml:space="preserve">.                              </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Значение слова «классика». Понятие «классическая музыка», классика жанра, стиль. Разновидности стилей. Интерпретация и обработка классической музыки прошлого. </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понимать, что такое классическая музыка, Понимать, что  по музыкальным пристрастиям, по тому, что нравится или отвергается, можно судить о человеке, его вкусе, уровне культуры.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 xml:space="preserve">Вводный </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2-3</w:t>
            </w:r>
          </w:p>
        </w:tc>
        <w:tc>
          <w:tcPr>
            <w:tcW w:w="1418" w:type="dxa"/>
          </w:tcPr>
          <w:p w:rsidR="00D82111" w:rsidRPr="00D82111" w:rsidRDefault="00D82111" w:rsidP="00D82111">
            <w:r w:rsidRPr="00D82111">
              <w:t xml:space="preserve">В музыкальном театре. Опера. </w:t>
            </w:r>
          </w:p>
          <w:p w:rsidR="00D82111" w:rsidRPr="00D82111" w:rsidRDefault="00D82111" w:rsidP="00D82111">
            <w:pPr>
              <w:rPr>
                <w:bCs/>
              </w:rPr>
            </w:pPr>
            <w:r w:rsidRPr="00D82111">
              <w:t xml:space="preserve">Опера «Иван Сусанин». </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Музыкальная драматургия. Конфликт. Этапы сценического действия. Опера и её составляющие. Виды опер. Либретто. Роль оркестра в опере.</w:t>
            </w:r>
          </w:p>
          <w:p w:rsidR="00D82111" w:rsidRPr="00D82111" w:rsidRDefault="00D82111" w:rsidP="00D82111">
            <w:pPr>
              <w:rPr>
                <w:rFonts w:eastAsiaTheme="minorHAnsi"/>
                <w:lang w:eastAsia="en-US"/>
              </w:rPr>
            </w:pPr>
            <w:r w:rsidRPr="00D82111">
              <w:rPr>
                <w:rFonts w:eastAsiaTheme="minorHAnsi"/>
                <w:lang w:eastAsia="en-US"/>
              </w:rPr>
              <w:t>Народн</w:t>
            </w:r>
            <w:proofErr w:type="gramStart"/>
            <w:r w:rsidRPr="00D82111">
              <w:rPr>
                <w:rFonts w:eastAsiaTheme="minorHAnsi"/>
                <w:lang w:eastAsia="en-US"/>
              </w:rPr>
              <w:t>о-</w:t>
            </w:r>
            <w:proofErr w:type="gramEnd"/>
            <w:r w:rsidRPr="00D82111">
              <w:rPr>
                <w:rFonts w:eastAsiaTheme="minorHAnsi"/>
                <w:lang w:eastAsia="en-US"/>
              </w:rPr>
              <w:t xml:space="preserve"> эпическая образность в творчестве  русских композиторов, народные истоки в  русской профессиональной музыке, обращение композиторов  к народному фольклору. </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понимать, что такое классическая опера</w:t>
            </w:r>
            <w:proofErr w:type="gramStart"/>
            <w:r w:rsidRPr="00D82111">
              <w:rPr>
                <w:rFonts w:eastAsiaTheme="minorHAnsi"/>
                <w:lang w:eastAsia="en-US"/>
              </w:rPr>
              <w:t xml:space="preserve">.. </w:t>
            </w:r>
            <w:proofErr w:type="gramEnd"/>
            <w:r w:rsidRPr="00D82111">
              <w:rPr>
                <w:rFonts w:eastAsiaTheme="minorHAnsi"/>
                <w:lang w:eastAsia="en-US"/>
              </w:rPr>
              <w:t xml:space="preserve">Знать имена  композиторов: </w:t>
            </w:r>
            <w:proofErr w:type="spellStart"/>
            <w:r w:rsidRPr="00D82111">
              <w:rPr>
                <w:rFonts w:eastAsiaTheme="minorHAnsi"/>
                <w:lang w:eastAsia="en-US"/>
              </w:rPr>
              <w:t>М.Глинка</w:t>
            </w:r>
            <w:proofErr w:type="spellEnd"/>
            <w:r w:rsidRPr="00D82111">
              <w:rPr>
                <w:rFonts w:eastAsiaTheme="minorHAnsi"/>
                <w:lang w:eastAsia="en-US"/>
              </w:rPr>
              <w:t xml:space="preserve">, известных исполнителей: </w:t>
            </w:r>
            <w:proofErr w:type="spellStart"/>
            <w:r w:rsidRPr="00D82111">
              <w:rPr>
                <w:rFonts w:eastAsiaTheme="minorHAnsi"/>
                <w:lang w:eastAsia="en-US"/>
              </w:rPr>
              <w:t>Ф.Шаляпин</w:t>
            </w:r>
            <w:proofErr w:type="spellEnd"/>
            <w:r w:rsidRPr="00D82111">
              <w:rPr>
                <w:rFonts w:eastAsiaTheme="minorHAnsi"/>
                <w:lang w:eastAsia="en-US"/>
              </w:rPr>
              <w:t>.</w:t>
            </w:r>
          </w:p>
          <w:p w:rsidR="00D82111" w:rsidRPr="00D82111" w:rsidRDefault="00D82111" w:rsidP="00D82111">
            <w:pPr>
              <w:rPr>
                <w:rFonts w:eastAsiaTheme="minorHAnsi"/>
                <w:lang w:eastAsia="en-US"/>
              </w:rPr>
            </w:pPr>
            <w:r w:rsidRPr="00D82111">
              <w:rPr>
                <w:rFonts w:eastAsiaTheme="minorHAnsi"/>
                <w:lang w:eastAsia="en-US"/>
              </w:rPr>
              <w:t xml:space="preserve"> Уметь: приводить примеры оперных жанров; называть имена известных певцов, дирижеров, режиссёров; определять роль оркестра в опере</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4-5</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Опера «Князь Игорь».  Русская эпическая опера. </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Знакомство с русской эпической оперой А. Бородина «Князь Игорь». Драматургия оперы – конфликтное противостояние двух сил (русской и половецкой). Музыкальные образы оперных героев. Обобщение представлений  о жанре эпической оперы на примере оперы «Князь Игорь». </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Уметь называть полные имена композитор, знать их произведения</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6</w:t>
            </w:r>
          </w:p>
        </w:tc>
        <w:tc>
          <w:tcPr>
            <w:tcW w:w="1418" w:type="dxa"/>
          </w:tcPr>
          <w:p w:rsidR="00D82111" w:rsidRPr="00D82111" w:rsidRDefault="00D82111" w:rsidP="00D82111">
            <w:pPr>
              <w:rPr>
                <w:rFonts w:eastAsiaTheme="minorHAnsi"/>
                <w:bCs/>
                <w:lang w:eastAsia="en-US"/>
              </w:rPr>
            </w:pPr>
            <w:r w:rsidRPr="00D82111">
              <w:rPr>
                <w:rFonts w:eastAsiaTheme="minorHAnsi"/>
                <w:lang w:eastAsia="en-US"/>
              </w:rPr>
              <w:t xml:space="preserve">В музыкальном театре. Балет. </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Балет и его составляющие. Типы танцев в балетном спектакле. Роль балетмейстера и дирижёра в балете. Современный и классический балетный спектакль. </w:t>
            </w:r>
          </w:p>
          <w:p w:rsidR="00D82111" w:rsidRPr="00D82111" w:rsidRDefault="00D82111" w:rsidP="00D82111">
            <w:pPr>
              <w:rPr>
                <w:rFonts w:eastAsiaTheme="minorHAnsi"/>
                <w:lang w:eastAsia="en-US"/>
              </w:rPr>
            </w:pPr>
          </w:p>
        </w:tc>
        <w:tc>
          <w:tcPr>
            <w:tcW w:w="5670" w:type="dxa"/>
          </w:tcPr>
          <w:p w:rsidR="00D82111" w:rsidRPr="00D82111" w:rsidRDefault="00D82111" w:rsidP="00D82111">
            <w:pPr>
              <w:autoSpaceDE w:val="0"/>
              <w:autoSpaceDN w:val="0"/>
              <w:adjustRightInd w:val="0"/>
              <w:rPr>
                <w:rFonts w:eastAsiaTheme="minorHAnsi"/>
                <w:lang w:eastAsia="en-US"/>
              </w:rPr>
            </w:pPr>
            <w:proofErr w:type="gramStart"/>
            <w:r w:rsidRPr="00D82111">
              <w:rPr>
                <w:rFonts w:eastAsiaTheme="minorHAnsi"/>
                <w:lang w:eastAsia="en-US"/>
              </w:rPr>
              <w:t xml:space="preserve">Знать понятия: балет, типы балетного танца; составляющие балета: пантомима, па-де-де, па-де-труа, гран-па, адажио. </w:t>
            </w:r>
            <w:proofErr w:type="gramEnd"/>
          </w:p>
          <w:p w:rsidR="00D82111" w:rsidRPr="00D82111" w:rsidRDefault="00D82111" w:rsidP="00D82111">
            <w:pPr>
              <w:autoSpaceDE w:val="0"/>
              <w:autoSpaceDN w:val="0"/>
              <w:adjustRightInd w:val="0"/>
              <w:rPr>
                <w:rFonts w:eastAsiaTheme="minorHAnsi"/>
                <w:lang w:eastAsia="en-US"/>
              </w:rPr>
            </w:pPr>
            <w:r w:rsidRPr="00D82111">
              <w:rPr>
                <w:rFonts w:eastAsiaTheme="minorHAnsi"/>
                <w:lang w:eastAsia="en-US"/>
              </w:rPr>
              <w:t xml:space="preserve">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7</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Балет Б.И. Тищенко «Ярославна»</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Знакомство с балетом </w:t>
            </w:r>
            <w:proofErr w:type="spellStart"/>
            <w:r w:rsidRPr="00D82111">
              <w:rPr>
                <w:rFonts w:eastAsiaTheme="minorHAnsi"/>
                <w:lang w:eastAsia="en-US"/>
              </w:rPr>
              <w:t>Б.И.Тищенко</w:t>
            </w:r>
            <w:proofErr w:type="spellEnd"/>
            <w:r w:rsidRPr="00D82111">
              <w:rPr>
                <w:rFonts w:eastAsiaTheme="minorHAnsi"/>
                <w:lang w:eastAsia="en-US"/>
              </w:rPr>
              <w:t xml:space="preserve"> «Ярославна». Музыкальные образы героев балета. Драматургия балета. Роль хора, тембров инструментов оркестра</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драматургию развития балета</w:t>
            </w:r>
            <w:proofErr w:type="gramStart"/>
            <w:r w:rsidRPr="00D82111">
              <w:rPr>
                <w:rFonts w:eastAsiaTheme="minorHAnsi"/>
                <w:lang w:eastAsia="en-US"/>
              </w:rPr>
              <w:t xml:space="preserve"> .</w:t>
            </w:r>
            <w:proofErr w:type="gramEnd"/>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интонационно-образный и сравнительный анализ музыки; определять тембры музыкальных инструментов; называть полное имя композиторов</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8</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Героическая тема в русской </w:t>
            </w:r>
            <w:r w:rsidRPr="00D82111">
              <w:rPr>
                <w:rFonts w:eastAsiaTheme="minorHAnsi"/>
                <w:lang w:eastAsia="en-US"/>
              </w:rPr>
              <w:lastRenderedPageBreak/>
              <w:t>музыке</w:t>
            </w:r>
          </w:p>
        </w:tc>
        <w:tc>
          <w:tcPr>
            <w:tcW w:w="5528" w:type="dxa"/>
          </w:tcPr>
          <w:p w:rsidR="00D82111" w:rsidRPr="00D82111" w:rsidRDefault="00D82111" w:rsidP="00D82111">
            <w:pPr>
              <w:rPr>
                <w:rFonts w:eastAsiaTheme="minorHAnsi"/>
                <w:lang w:eastAsia="en-US"/>
              </w:rPr>
            </w:pPr>
            <w:r w:rsidRPr="00D82111">
              <w:rPr>
                <w:rFonts w:eastAsiaTheme="minorHAnsi"/>
                <w:lang w:eastAsia="en-US"/>
              </w:rPr>
              <w:lastRenderedPageBreak/>
              <w:t>Бессмертные произведения русской музыки, в которых отражены героическая тема защиты Родины и народного патриотизма</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Уметь приводить примеры музыкальных произведений, в которых отражена героическая тема; рассуждать на поставленные проблемные </w:t>
            </w:r>
            <w:r w:rsidRPr="00D82111">
              <w:rPr>
                <w:rFonts w:eastAsiaTheme="minorHAnsi"/>
                <w:lang w:eastAsia="en-US"/>
              </w:rPr>
              <w:lastRenderedPageBreak/>
              <w:t>вопросы; проводить сравнительный анализ музыкальных и художественных произведений; называть полные имена композиторов, в творчестве, которых отразилась героическая тема</w:t>
            </w:r>
          </w:p>
        </w:tc>
        <w:tc>
          <w:tcPr>
            <w:tcW w:w="1276" w:type="dxa"/>
          </w:tcPr>
          <w:p w:rsidR="00D82111" w:rsidRPr="00D82111" w:rsidRDefault="00D82111" w:rsidP="00D82111">
            <w:pPr>
              <w:rPr>
                <w:rFonts w:eastAsiaTheme="minorHAnsi"/>
                <w:lang w:eastAsia="en-US"/>
              </w:rPr>
            </w:pPr>
            <w:r w:rsidRPr="00D82111">
              <w:rPr>
                <w:rFonts w:eastAsiaTheme="minorHAnsi"/>
                <w:lang w:eastAsia="en-US"/>
              </w:rPr>
              <w:lastRenderedPageBreak/>
              <w:t>Повторение и обобщени</w:t>
            </w:r>
            <w:r w:rsidRPr="00D82111">
              <w:rPr>
                <w:rFonts w:eastAsiaTheme="minorHAnsi"/>
                <w:lang w:eastAsia="en-US"/>
              </w:rPr>
              <w:lastRenderedPageBreak/>
              <w:t>е полученных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9-10</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В музыкальном театре. Порги и </w:t>
            </w:r>
            <w:proofErr w:type="spellStart"/>
            <w:r w:rsidRPr="00D82111">
              <w:rPr>
                <w:rFonts w:eastAsiaTheme="minorHAnsi"/>
                <w:lang w:eastAsia="en-US"/>
              </w:rPr>
              <w:t>Бесс</w:t>
            </w:r>
            <w:proofErr w:type="spellEnd"/>
            <w:r w:rsidRPr="00D82111">
              <w:rPr>
                <w:rFonts w:eastAsiaTheme="minorHAnsi"/>
                <w:lang w:eastAsia="en-US"/>
              </w:rPr>
              <w:t xml:space="preserve">. Первая американская национальная опера. </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Знакомство с жизнью и творчеством Дж. Гершвина – создателем американской национальной классики </w:t>
            </w:r>
            <w:r w:rsidRPr="00D82111">
              <w:rPr>
                <w:rFonts w:eastAsiaTheme="minorHAnsi"/>
                <w:lang w:val="en-US" w:eastAsia="en-US"/>
              </w:rPr>
              <w:t>XX</w:t>
            </w:r>
            <w:r w:rsidRPr="00D82111">
              <w:rPr>
                <w:rFonts w:eastAsiaTheme="minorHAnsi"/>
                <w:lang w:eastAsia="en-US"/>
              </w:rPr>
              <w:t xml:space="preserve"> век, первооткрывателе симфоджаза. «Порги и </w:t>
            </w:r>
            <w:proofErr w:type="spellStart"/>
            <w:r w:rsidRPr="00D82111">
              <w:rPr>
                <w:rFonts w:eastAsiaTheme="minorHAnsi"/>
                <w:lang w:eastAsia="en-US"/>
              </w:rPr>
              <w:t>Бесс</w:t>
            </w:r>
            <w:proofErr w:type="spellEnd"/>
            <w:r w:rsidRPr="00D82111">
              <w:rPr>
                <w:rFonts w:eastAsiaTheme="minorHAnsi"/>
                <w:lang w:eastAsia="en-US"/>
              </w:rPr>
              <w:t>»- первая американская национальная опера.</w:t>
            </w:r>
          </w:p>
          <w:p w:rsidR="00D82111" w:rsidRPr="00D82111" w:rsidRDefault="00D82111" w:rsidP="00D82111">
            <w:pPr>
              <w:rPr>
                <w:rFonts w:eastAsiaTheme="minorHAnsi"/>
                <w:lang w:eastAsia="en-US"/>
              </w:rPr>
            </w:pPr>
            <w:r w:rsidRPr="00D82111">
              <w:rPr>
                <w:rFonts w:eastAsiaTheme="minorHAnsi"/>
                <w:lang w:eastAsia="en-US"/>
              </w:rPr>
              <w:t xml:space="preserve">Знакомство с музыкой  американского композитора </w:t>
            </w:r>
            <w:proofErr w:type="spellStart"/>
            <w:r w:rsidRPr="00D82111">
              <w:rPr>
                <w:rFonts w:eastAsiaTheme="minorHAnsi"/>
                <w:lang w:eastAsia="en-US"/>
              </w:rPr>
              <w:t>Дж</w:t>
            </w:r>
            <w:proofErr w:type="gramStart"/>
            <w:r w:rsidRPr="00D82111">
              <w:rPr>
                <w:rFonts w:eastAsiaTheme="minorHAnsi"/>
                <w:lang w:eastAsia="en-US"/>
              </w:rPr>
              <w:t>.Г</w:t>
            </w:r>
            <w:proofErr w:type="gramEnd"/>
            <w:r w:rsidRPr="00D82111">
              <w:rPr>
                <w:rFonts w:eastAsiaTheme="minorHAnsi"/>
                <w:lang w:eastAsia="en-US"/>
              </w:rPr>
              <w:t>ершвина</w:t>
            </w:r>
            <w:proofErr w:type="spellEnd"/>
            <w:r w:rsidRPr="00D82111">
              <w:rPr>
                <w:rFonts w:eastAsiaTheme="minorHAnsi"/>
                <w:lang w:eastAsia="en-US"/>
              </w:rPr>
              <w:t xml:space="preserve"> на примере знакомых музыкальных произведений опера «Порги и </w:t>
            </w:r>
            <w:proofErr w:type="spellStart"/>
            <w:r w:rsidRPr="00D82111">
              <w:rPr>
                <w:rFonts w:eastAsiaTheme="minorHAnsi"/>
                <w:lang w:eastAsia="en-US"/>
              </w:rPr>
              <w:t>Бесс</w:t>
            </w:r>
            <w:proofErr w:type="spellEnd"/>
            <w:r w:rsidRPr="00D82111">
              <w:rPr>
                <w:rFonts w:eastAsiaTheme="minorHAnsi"/>
                <w:lang w:eastAsia="en-US"/>
              </w:rPr>
              <w:t>». Закрепление понятий блюз, спиричуэл. Новое понятие – симфоджаз.</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w:t>
            </w:r>
            <w:proofErr w:type="gramStart"/>
            <w:r w:rsidRPr="00D82111">
              <w:rPr>
                <w:rFonts w:eastAsiaTheme="minorHAnsi"/>
                <w:lang w:eastAsia="en-US"/>
              </w:rPr>
              <w:t>я-</w:t>
            </w:r>
            <w:proofErr w:type="gramEnd"/>
            <w:r w:rsidRPr="00D82111">
              <w:rPr>
                <w:rFonts w:eastAsiaTheme="minorHAnsi"/>
                <w:lang w:eastAsia="en-US"/>
              </w:rPr>
              <w:t xml:space="preserve"> джаз, симфоджаз, жанры джазовых песнопений, имена зарубежных композиторов: </w:t>
            </w:r>
            <w:proofErr w:type="spellStart"/>
            <w:r w:rsidRPr="00D82111">
              <w:rPr>
                <w:rFonts w:eastAsiaTheme="minorHAnsi"/>
                <w:lang w:eastAsia="en-US"/>
              </w:rPr>
              <w:t>Дж</w:t>
            </w:r>
            <w:proofErr w:type="gramStart"/>
            <w:r w:rsidRPr="00D82111">
              <w:rPr>
                <w:rFonts w:eastAsiaTheme="minorHAnsi"/>
                <w:lang w:eastAsia="en-US"/>
              </w:rPr>
              <w:t>.Г</w:t>
            </w:r>
            <w:proofErr w:type="gramEnd"/>
            <w:r w:rsidRPr="00D82111">
              <w:rPr>
                <w:rFonts w:eastAsiaTheme="minorHAnsi"/>
                <w:lang w:eastAsia="en-US"/>
              </w:rPr>
              <w:t>ершвин</w:t>
            </w:r>
            <w:proofErr w:type="spellEnd"/>
            <w:r w:rsidRPr="00D82111">
              <w:rPr>
                <w:rFonts w:eastAsiaTheme="minorHAnsi"/>
                <w:lang w:eastAsia="en-US"/>
              </w:rPr>
              <w:t xml:space="preserve">, его оперное искусство. </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интонационно-образный и сравнительный анализ музыки.</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11</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Опера «Кармен». Самая популярная опера в мире</w:t>
            </w:r>
            <w:proofErr w:type="gramStart"/>
            <w:r w:rsidRPr="00D82111">
              <w:rPr>
                <w:rFonts w:eastAsiaTheme="minorHAnsi"/>
                <w:lang w:eastAsia="en-US"/>
              </w:rPr>
              <w:t xml:space="preserve">.. </w:t>
            </w:r>
            <w:proofErr w:type="gramEnd"/>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Знакомство с оперой Ж. Бизе «Кармен» - самой популярной оперой в мире. Драматургия оперы – конфликтное противостояние.  Знакомство с творчеством французского композитора  </w:t>
            </w:r>
            <w:proofErr w:type="spellStart"/>
            <w:r w:rsidRPr="00D82111">
              <w:rPr>
                <w:rFonts w:eastAsiaTheme="minorHAnsi"/>
                <w:lang w:eastAsia="en-US"/>
              </w:rPr>
              <w:t>Ж.Бизе</w:t>
            </w:r>
            <w:proofErr w:type="spellEnd"/>
            <w:r w:rsidRPr="00D82111">
              <w:rPr>
                <w:rFonts w:eastAsiaTheme="minorHAnsi"/>
                <w:lang w:eastAsia="en-US"/>
              </w:rPr>
              <w:t xml:space="preserve"> и его шедевром, отличающимся ярким драматизмом содержания</w:t>
            </w:r>
          </w:p>
        </w:tc>
        <w:tc>
          <w:tcPr>
            <w:tcW w:w="5670" w:type="dxa"/>
          </w:tcPr>
          <w:p w:rsidR="00D82111" w:rsidRPr="00D82111" w:rsidRDefault="00D82111" w:rsidP="00D82111">
            <w:pPr>
              <w:spacing w:before="20"/>
              <w:rPr>
                <w:rFonts w:eastAsiaTheme="minorHAnsi"/>
                <w:lang w:eastAsia="en-US"/>
              </w:rPr>
            </w:pPr>
            <w:r w:rsidRPr="00D82111">
              <w:rPr>
                <w:rFonts w:eastAsiaTheme="minorHAnsi"/>
                <w:lang w:eastAsia="en-US"/>
              </w:rPr>
              <w:t xml:space="preserve">Знать/ понимать, что такое классическая музыка, опера, балет. Уметь выявлять  особенности интерпретации  одной и той же художественной идеи, сюжета  в творчестве различных  композиторов.  Опера </w:t>
            </w:r>
            <w:proofErr w:type="spellStart"/>
            <w:r w:rsidRPr="00D82111">
              <w:rPr>
                <w:rFonts w:eastAsiaTheme="minorHAnsi"/>
                <w:lang w:eastAsia="en-US"/>
              </w:rPr>
              <w:t>Ж.Биз</w:t>
            </w:r>
            <w:proofErr w:type="gramStart"/>
            <w:r w:rsidRPr="00D82111">
              <w:rPr>
                <w:rFonts w:eastAsiaTheme="minorHAnsi"/>
                <w:lang w:eastAsia="en-US"/>
              </w:rPr>
              <w:t>е</w:t>
            </w:r>
            <w:proofErr w:type="spellEnd"/>
            <w:r w:rsidRPr="00D82111">
              <w:rPr>
                <w:rFonts w:eastAsiaTheme="minorHAnsi"/>
                <w:lang w:eastAsia="en-US"/>
              </w:rPr>
              <w:t>-</w:t>
            </w:r>
            <w:proofErr w:type="gramEnd"/>
            <w:r w:rsidRPr="00D82111">
              <w:rPr>
                <w:rFonts w:eastAsiaTheme="minorHAnsi"/>
                <w:lang w:eastAsia="en-US"/>
              </w:rPr>
              <w:t xml:space="preserve"> «Кармен», балет </w:t>
            </w:r>
            <w:proofErr w:type="spellStart"/>
            <w:r w:rsidRPr="00D82111">
              <w:rPr>
                <w:rFonts w:eastAsiaTheme="minorHAnsi"/>
                <w:lang w:eastAsia="en-US"/>
              </w:rPr>
              <w:t>Р.Щедрина</w:t>
            </w:r>
            <w:proofErr w:type="spellEnd"/>
            <w:r w:rsidRPr="00D82111">
              <w:rPr>
                <w:rFonts w:eastAsiaTheme="minorHAnsi"/>
                <w:lang w:eastAsia="en-US"/>
              </w:rPr>
              <w:t xml:space="preserve"> - «Кармен-сюита).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12</w:t>
            </w:r>
          </w:p>
        </w:tc>
        <w:tc>
          <w:tcPr>
            <w:tcW w:w="1418" w:type="dxa"/>
          </w:tcPr>
          <w:p w:rsidR="00D82111" w:rsidRPr="00D82111" w:rsidRDefault="00D82111" w:rsidP="00D82111">
            <w:r w:rsidRPr="00D82111">
              <w:t>Р. Щедрин. Балет «Кармен-сюита»</w:t>
            </w:r>
            <w:r w:rsidRPr="00D82111">
              <w:rPr>
                <w:bCs/>
              </w:rPr>
              <w:t xml:space="preserve">. </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Знакомство с балетом Р. Щедрина «Кармен-сюита». Новое прочтение  литературного сюжета  в балете « Кармен-сюита» </w:t>
            </w:r>
            <w:proofErr w:type="spellStart"/>
            <w:r w:rsidRPr="00D82111">
              <w:rPr>
                <w:rFonts w:eastAsiaTheme="minorHAnsi"/>
                <w:lang w:eastAsia="en-US"/>
              </w:rPr>
              <w:t>Р.Щедрина</w:t>
            </w:r>
            <w:proofErr w:type="spellEnd"/>
            <w:r w:rsidRPr="00D82111">
              <w:rPr>
                <w:rFonts w:eastAsiaTheme="minorHAnsi"/>
                <w:lang w:eastAsia="en-US"/>
              </w:rPr>
              <w:t xml:space="preserve"> – это симфонический способ прочтения сюжета  драмы </w:t>
            </w:r>
            <w:proofErr w:type="spellStart"/>
            <w:r w:rsidRPr="00D82111">
              <w:rPr>
                <w:rFonts w:eastAsiaTheme="minorHAnsi"/>
                <w:lang w:eastAsia="en-US"/>
              </w:rPr>
              <w:t>П.Мериме</w:t>
            </w:r>
            <w:proofErr w:type="spellEnd"/>
            <w:proofErr w:type="gramStart"/>
            <w:r w:rsidRPr="00D82111">
              <w:rPr>
                <w:rFonts w:eastAsiaTheme="minorHAnsi"/>
                <w:lang w:eastAsia="en-US"/>
              </w:rPr>
              <w:t>.</w:t>
            </w:r>
            <w:proofErr w:type="gramEnd"/>
            <w:r w:rsidRPr="00D82111">
              <w:rPr>
                <w:rFonts w:eastAsiaTheme="minorHAnsi"/>
                <w:lang w:eastAsia="en-US"/>
              </w:rPr>
              <w:t xml:space="preserve"> </w:t>
            </w:r>
            <w:proofErr w:type="gramStart"/>
            <w:r w:rsidRPr="00D82111">
              <w:rPr>
                <w:rFonts w:eastAsiaTheme="minorHAnsi"/>
                <w:lang w:eastAsia="en-US"/>
              </w:rPr>
              <w:t>с</w:t>
            </w:r>
            <w:proofErr w:type="gramEnd"/>
            <w:r w:rsidRPr="00D82111">
              <w:rPr>
                <w:rFonts w:eastAsiaTheme="minorHAnsi"/>
                <w:lang w:eastAsia="en-US"/>
              </w:rPr>
              <w:t>опоставление фрагментов оперы и балета.</w:t>
            </w:r>
          </w:p>
          <w:p w:rsidR="00D82111" w:rsidRPr="00D82111" w:rsidRDefault="00D82111" w:rsidP="00D82111">
            <w:pPr>
              <w:rPr>
                <w:rFonts w:eastAsiaTheme="minorHAnsi"/>
                <w:lang w:eastAsia="en-US"/>
              </w:rPr>
            </w:pP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понимать: драматургию развития балета, понятие «транскрипция», </w:t>
            </w:r>
          </w:p>
          <w:p w:rsidR="00D82111" w:rsidRPr="00D82111" w:rsidRDefault="00D82111" w:rsidP="00D82111">
            <w:pPr>
              <w:autoSpaceDE w:val="0"/>
              <w:autoSpaceDN w:val="0"/>
              <w:adjustRightInd w:val="0"/>
              <w:rPr>
                <w:rFonts w:eastAsiaTheme="minorHAnsi"/>
                <w:lang w:eastAsia="en-US"/>
              </w:rPr>
            </w:pPr>
            <w:r w:rsidRPr="00D82111">
              <w:rPr>
                <w:rFonts w:eastAsiaTheme="minorHAnsi"/>
                <w:lang w:eastAsia="en-US"/>
              </w:rPr>
              <w:t>Уметь:  проводить интонационно-образный и сравнительный анализ музыки, выявлять средства музыкальной выразительности, выявлять особенности взаимодействия музыки с различными видами искусства</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13-</w:t>
            </w:r>
          </w:p>
          <w:p w:rsidR="00D82111" w:rsidRPr="00D82111" w:rsidRDefault="00D82111" w:rsidP="00D82111">
            <w:pPr>
              <w:rPr>
                <w:rFonts w:eastAsiaTheme="minorHAnsi"/>
                <w:lang w:eastAsia="en-US"/>
              </w:rPr>
            </w:pPr>
            <w:r w:rsidRPr="00D82111">
              <w:rPr>
                <w:rFonts w:eastAsiaTheme="minorHAnsi"/>
                <w:lang w:eastAsia="en-US"/>
              </w:rPr>
              <w:t>14</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Сюжеты и образы духовной музыки.</w:t>
            </w:r>
            <w:r w:rsidRPr="00D82111">
              <w:rPr>
                <w:rFonts w:eastAsiaTheme="minorHAnsi"/>
                <w:color w:val="FF0000"/>
                <w:lang w:eastAsia="en-US"/>
              </w:rPr>
              <w:t xml:space="preserve"> </w:t>
            </w:r>
            <w:r w:rsidRPr="00D82111">
              <w:rPr>
                <w:rFonts w:eastAsiaTheme="minorHAnsi"/>
                <w:lang w:eastAsia="en-US"/>
              </w:rPr>
              <w:t>«Всенощное бдение» Рахманинова С.В.</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Музыка И. С. Баха – язык всех времён и народов. Современные интерпретации сочинений И. С. Баха. Музыкальное зодчество» в России в творчестве С. В. Рахманинова.</w:t>
            </w:r>
          </w:p>
          <w:p w:rsidR="00D82111" w:rsidRPr="00D82111" w:rsidRDefault="00D82111" w:rsidP="00D82111">
            <w:pPr>
              <w:rPr>
                <w:rFonts w:eastAsiaTheme="minorHAnsi"/>
                <w:lang w:eastAsia="en-US"/>
              </w:rPr>
            </w:pPr>
            <w:r w:rsidRPr="00D82111">
              <w:rPr>
                <w:rFonts w:eastAsiaTheme="minorHAnsi"/>
                <w:lang w:eastAsia="en-US"/>
              </w:rPr>
              <w:t>Духовная музыка русских  и зарубежных композиторов (литургия, месса, всенощная). Знакомство  с вокальн</w:t>
            </w:r>
            <w:proofErr w:type="gramStart"/>
            <w:r w:rsidRPr="00D82111">
              <w:rPr>
                <w:rFonts w:eastAsiaTheme="minorHAnsi"/>
                <w:lang w:eastAsia="en-US"/>
              </w:rPr>
              <w:t>о-</w:t>
            </w:r>
            <w:proofErr w:type="gramEnd"/>
            <w:r w:rsidRPr="00D82111">
              <w:rPr>
                <w:rFonts w:eastAsiaTheme="minorHAnsi"/>
                <w:lang w:eastAsia="en-US"/>
              </w:rPr>
              <w:t xml:space="preserve"> драматическим творчеством русских и зарубежных композиторов ( </w:t>
            </w:r>
            <w:proofErr w:type="spellStart"/>
            <w:r w:rsidRPr="00D82111">
              <w:rPr>
                <w:rFonts w:eastAsiaTheme="minorHAnsi"/>
                <w:lang w:eastAsia="en-US"/>
              </w:rPr>
              <w:t>И.Баха</w:t>
            </w:r>
            <w:proofErr w:type="spellEnd"/>
            <w:r w:rsidRPr="00D82111">
              <w:rPr>
                <w:rFonts w:eastAsiaTheme="minorHAnsi"/>
                <w:lang w:eastAsia="en-US"/>
              </w:rPr>
              <w:t xml:space="preserve"> и </w:t>
            </w:r>
            <w:proofErr w:type="spellStart"/>
            <w:r w:rsidRPr="00D82111">
              <w:rPr>
                <w:rFonts w:eastAsiaTheme="minorHAnsi"/>
                <w:lang w:eastAsia="en-US"/>
              </w:rPr>
              <w:t>С.Рахманинова</w:t>
            </w:r>
            <w:proofErr w:type="spellEnd"/>
            <w:r w:rsidRPr="00D82111">
              <w:rPr>
                <w:rFonts w:eastAsiaTheme="minorHAnsi"/>
                <w:lang w:eastAsia="en-US"/>
              </w:rPr>
              <w:t>).</w:t>
            </w:r>
          </w:p>
        </w:tc>
        <w:tc>
          <w:tcPr>
            <w:tcW w:w="5670" w:type="dxa"/>
          </w:tcPr>
          <w:p w:rsidR="00D82111" w:rsidRPr="00D82111" w:rsidRDefault="00D82111" w:rsidP="00D82111">
            <w:pPr>
              <w:autoSpaceDE w:val="0"/>
              <w:autoSpaceDN w:val="0"/>
              <w:adjustRightInd w:val="0"/>
              <w:rPr>
                <w:rFonts w:eastAsiaTheme="minorHAnsi"/>
                <w:lang w:eastAsia="en-US"/>
              </w:rPr>
            </w:pPr>
            <w:r w:rsidRPr="00D82111">
              <w:rPr>
                <w:rFonts w:eastAsiaTheme="minorHAnsi"/>
                <w:lang w:eastAsia="en-US"/>
              </w:rPr>
              <w:t>Знать понятия: месса, всенощная.</w:t>
            </w:r>
          </w:p>
          <w:p w:rsidR="00D82111" w:rsidRPr="00D82111" w:rsidRDefault="00D82111" w:rsidP="00D82111">
            <w:pPr>
              <w:autoSpaceDE w:val="0"/>
              <w:autoSpaceDN w:val="0"/>
              <w:adjustRightInd w:val="0"/>
              <w:rPr>
                <w:rFonts w:eastAsiaTheme="minorHAnsi"/>
                <w:lang w:eastAsia="en-US"/>
              </w:rPr>
            </w:pPr>
            <w:r w:rsidRPr="00D82111">
              <w:rPr>
                <w:rFonts w:eastAsiaTheme="minorHAnsi"/>
                <w:lang w:eastAsia="en-US"/>
              </w:rPr>
              <w:t>Уметь называть полные имена композиторов; проводить интонационно-образный и сравнительный анализ музыки; выявлять средства музыкальной выразительности</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Урок изучения и первичного закрепления новых знаний.</w:t>
            </w:r>
          </w:p>
          <w:p w:rsidR="00D82111" w:rsidRPr="00D82111" w:rsidRDefault="00D82111" w:rsidP="00D82111">
            <w:pPr>
              <w:rPr>
                <w:rFonts w:eastAsiaTheme="minorHAnsi"/>
                <w:lang w:eastAsia="en-US"/>
              </w:rPr>
            </w:pP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15</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Рок-опера </w:t>
            </w:r>
            <w:r w:rsidRPr="00D82111">
              <w:rPr>
                <w:rFonts w:eastAsiaTheme="minorHAnsi"/>
                <w:lang w:eastAsia="en-US"/>
              </w:rPr>
              <w:lastRenderedPageBreak/>
              <w:t>«Иисус Христос-суперзвезда</w:t>
            </w:r>
          </w:p>
        </w:tc>
        <w:tc>
          <w:tcPr>
            <w:tcW w:w="5528" w:type="dxa"/>
          </w:tcPr>
          <w:p w:rsidR="00D82111" w:rsidRPr="00D82111" w:rsidRDefault="00D82111" w:rsidP="00D82111">
            <w:pPr>
              <w:rPr>
                <w:rFonts w:eastAsiaTheme="minorHAnsi"/>
                <w:lang w:eastAsia="en-US"/>
              </w:rPr>
            </w:pPr>
            <w:r w:rsidRPr="00D82111">
              <w:rPr>
                <w:rFonts w:eastAsiaTheme="minorHAnsi"/>
                <w:lang w:eastAsia="en-US"/>
              </w:rPr>
              <w:lastRenderedPageBreak/>
              <w:t xml:space="preserve">Углубление знакомства с </w:t>
            </w:r>
            <w:proofErr w:type="gramStart"/>
            <w:r w:rsidRPr="00D82111">
              <w:rPr>
                <w:rFonts w:eastAsiaTheme="minorHAnsi"/>
                <w:lang w:eastAsia="en-US"/>
              </w:rPr>
              <w:t>рок-оперой</w:t>
            </w:r>
            <w:proofErr w:type="gramEnd"/>
            <w:r w:rsidRPr="00D82111">
              <w:rPr>
                <w:rFonts w:eastAsiaTheme="minorHAnsi"/>
                <w:lang w:eastAsia="en-US"/>
              </w:rPr>
              <w:t xml:space="preserve"> Э. Л. </w:t>
            </w:r>
            <w:proofErr w:type="spellStart"/>
            <w:r w:rsidRPr="00D82111">
              <w:rPr>
                <w:rFonts w:eastAsiaTheme="minorHAnsi"/>
                <w:lang w:eastAsia="en-US"/>
              </w:rPr>
              <w:t>Уэббера</w:t>
            </w:r>
            <w:proofErr w:type="spellEnd"/>
            <w:r w:rsidRPr="00D82111">
              <w:rPr>
                <w:rFonts w:eastAsiaTheme="minorHAnsi"/>
                <w:lang w:eastAsia="en-US"/>
              </w:rPr>
              <w:t xml:space="preserve"> </w:t>
            </w:r>
            <w:r w:rsidRPr="00D82111">
              <w:rPr>
                <w:rFonts w:eastAsiaTheme="minorHAnsi"/>
                <w:lang w:eastAsia="en-US"/>
              </w:rPr>
              <w:lastRenderedPageBreak/>
              <w:t>«Иисус Христос - суперзвезда». Вечные темы в искусстве. Традиции и новаторство в жанре оперы, драматургия развития  и музыкального языка основных образов рок – оперы « Иисус Христос -  суперзвезда» Э.-</w:t>
            </w:r>
            <w:proofErr w:type="spellStart"/>
            <w:r w:rsidRPr="00D82111">
              <w:rPr>
                <w:rFonts w:eastAsiaTheme="minorHAnsi"/>
                <w:lang w:eastAsia="en-US"/>
              </w:rPr>
              <w:t>Л.Уэббера</w:t>
            </w:r>
            <w:proofErr w:type="spellEnd"/>
            <w:r w:rsidRPr="00D82111">
              <w:rPr>
                <w:rFonts w:eastAsiaTheme="minorHAnsi"/>
                <w:lang w:eastAsia="en-US"/>
              </w:rPr>
              <w:t xml:space="preserve">. </w:t>
            </w:r>
          </w:p>
        </w:tc>
        <w:tc>
          <w:tcPr>
            <w:tcW w:w="5670" w:type="dxa"/>
          </w:tcPr>
          <w:p w:rsidR="00D82111" w:rsidRPr="00D82111" w:rsidRDefault="00D82111" w:rsidP="00D82111">
            <w:pPr>
              <w:spacing w:before="100" w:beforeAutospacing="1" w:after="100" w:afterAutospacing="1"/>
            </w:pPr>
            <w:r w:rsidRPr="00D82111">
              <w:lastRenderedPageBreak/>
              <w:t>Знать, что такое ро</w:t>
            </w:r>
            <w:proofErr w:type="gramStart"/>
            <w:r w:rsidRPr="00D82111">
              <w:t>к-</w:t>
            </w:r>
            <w:proofErr w:type="gramEnd"/>
            <w:r w:rsidRPr="00D82111">
              <w:t xml:space="preserve"> опера, актуализировать </w:t>
            </w:r>
            <w:r w:rsidRPr="00D82111">
              <w:lastRenderedPageBreak/>
              <w:t>музыкальный опыт, связанный с образами духовной музыки.  Уметь проводить интонационно-образный анализ музыки; определять тембры музыкальных инструментов; выявлять средства музыкальной выразительности; называть полные имена композиторов</w:t>
            </w:r>
          </w:p>
        </w:tc>
        <w:tc>
          <w:tcPr>
            <w:tcW w:w="1276" w:type="dxa"/>
          </w:tcPr>
          <w:p w:rsidR="00D82111" w:rsidRPr="00D82111" w:rsidRDefault="00D82111" w:rsidP="00D82111">
            <w:pPr>
              <w:rPr>
                <w:rFonts w:eastAsiaTheme="minorHAnsi"/>
                <w:lang w:eastAsia="en-US"/>
              </w:rPr>
            </w:pPr>
            <w:r w:rsidRPr="00D82111">
              <w:rPr>
                <w:rFonts w:eastAsiaTheme="minorHAnsi"/>
                <w:lang w:eastAsia="en-US"/>
              </w:rPr>
              <w:lastRenderedPageBreak/>
              <w:t>Комбинир</w:t>
            </w:r>
            <w:r w:rsidRPr="00D82111">
              <w:rPr>
                <w:rFonts w:eastAsiaTheme="minorHAnsi"/>
                <w:lang w:eastAsia="en-US"/>
              </w:rPr>
              <w:lastRenderedPageBreak/>
              <w:t>ованный урок.</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16</w:t>
            </w:r>
          </w:p>
        </w:tc>
        <w:tc>
          <w:tcPr>
            <w:tcW w:w="1418" w:type="dxa"/>
          </w:tcPr>
          <w:p w:rsidR="00D82111" w:rsidRPr="00D82111" w:rsidRDefault="00D82111" w:rsidP="00D82111">
            <w:pPr>
              <w:rPr>
                <w:rFonts w:eastAsiaTheme="minorHAnsi"/>
                <w:color w:val="FF0000"/>
                <w:lang w:eastAsia="en-US"/>
              </w:rPr>
            </w:pPr>
            <w:r w:rsidRPr="00D82111">
              <w:rPr>
                <w:rFonts w:eastAsiaTheme="minorHAnsi"/>
                <w:lang w:eastAsia="en-US"/>
              </w:rPr>
              <w:t>Музыка  к драматическому  спектаклю.</w:t>
            </w:r>
            <w:r w:rsidRPr="00D82111">
              <w:rPr>
                <w:rFonts w:eastAsiaTheme="minorHAnsi"/>
                <w:color w:val="FF0000"/>
                <w:lang w:eastAsia="en-US"/>
              </w:rPr>
              <w:t xml:space="preserve"> </w:t>
            </w:r>
          </w:p>
          <w:p w:rsidR="00D82111" w:rsidRPr="00D82111" w:rsidRDefault="00D82111" w:rsidP="00D82111">
            <w:pPr>
              <w:rPr>
                <w:rFonts w:eastAsiaTheme="minorHAnsi"/>
                <w:lang w:eastAsia="en-US"/>
              </w:rPr>
            </w:pPr>
            <w:r w:rsidRPr="00D82111">
              <w:rPr>
                <w:rFonts w:eastAsiaTheme="minorHAnsi"/>
                <w:lang w:eastAsia="en-US"/>
              </w:rPr>
              <w:t xml:space="preserve">«Ромео и </w:t>
            </w:r>
            <w:proofErr w:type="spellStart"/>
            <w:r w:rsidRPr="00D82111">
              <w:rPr>
                <w:rFonts w:eastAsiaTheme="minorHAnsi"/>
                <w:lang w:eastAsia="en-US"/>
              </w:rPr>
              <w:t>Джульетта</w:t>
            </w:r>
            <w:proofErr w:type="gramStart"/>
            <w:r w:rsidRPr="00D82111">
              <w:rPr>
                <w:rFonts w:eastAsiaTheme="minorHAnsi"/>
                <w:lang w:eastAsia="en-US"/>
              </w:rPr>
              <w:t>.«</w:t>
            </w:r>
            <w:proofErr w:type="gramEnd"/>
            <w:r w:rsidRPr="00D82111">
              <w:rPr>
                <w:rFonts w:eastAsiaTheme="minorHAnsi"/>
                <w:lang w:eastAsia="en-US"/>
              </w:rPr>
              <w:t>Гоголь</w:t>
            </w:r>
            <w:proofErr w:type="spellEnd"/>
            <w:r w:rsidRPr="00D82111">
              <w:rPr>
                <w:rFonts w:eastAsiaTheme="minorHAnsi"/>
                <w:lang w:eastAsia="en-US"/>
              </w:rPr>
              <w:t>-сюита»</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Знакомство с музыкой </w:t>
            </w:r>
            <w:proofErr w:type="spellStart"/>
            <w:r w:rsidRPr="00D82111">
              <w:rPr>
                <w:rFonts w:eastAsiaTheme="minorHAnsi"/>
                <w:lang w:eastAsia="en-US"/>
              </w:rPr>
              <w:t>Д.Б.Кабалевского</w:t>
            </w:r>
            <w:proofErr w:type="spellEnd"/>
            <w:r w:rsidRPr="00D82111">
              <w:rPr>
                <w:rFonts w:eastAsiaTheme="minorHAnsi"/>
                <w:lang w:eastAsia="en-US"/>
              </w:rPr>
              <w:t xml:space="preserve"> к драматическому спектаклю «Ромео и </w:t>
            </w:r>
            <w:proofErr w:type="spellStart"/>
            <w:r w:rsidRPr="00D82111">
              <w:rPr>
                <w:rFonts w:eastAsiaTheme="minorHAnsi"/>
                <w:lang w:eastAsia="en-US"/>
              </w:rPr>
              <w:t>Джульета</w:t>
            </w:r>
            <w:proofErr w:type="spellEnd"/>
            <w:r w:rsidRPr="00D82111">
              <w:rPr>
                <w:rFonts w:eastAsiaTheme="minorHAnsi"/>
                <w:lang w:eastAsia="en-US"/>
              </w:rPr>
              <w:t>». Музыкальные образы героев симфонической сюиты</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понимать: понятия «сюита»</w:t>
            </w:r>
          </w:p>
          <w:p w:rsidR="00D82111" w:rsidRPr="00D82111" w:rsidRDefault="00D82111" w:rsidP="00D82111">
            <w:pPr>
              <w:widowControl w:val="0"/>
              <w:shd w:val="clear" w:color="auto" w:fill="FFFFFF"/>
              <w:tabs>
                <w:tab w:val="left" w:pos="547"/>
              </w:tabs>
              <w:autoSpaceDE w:val="0"/>
              <w:autoSpaceDN w:val="0"/>
              <w:adjustRightInd w:val="0"/>
              <w:spacing w:before="5"/>
              <w:ind w:right="31"/>
              <w:rPr>
                <w:rFonts w:eastAsiaTheme="minorHAnsi"/>
                <w:lang w:eastAsia="en-US"/>
              </w:rPr>
            </w:pPr>
            <w:r w:rsidRPr="00D82111">
              <w:rPr>
                <w:rFonts w:eastAsiaTheme="minorHAnsi"/>
                <w:lang w:eastAsia="en-US"/>
              </w:rPr>
              <w:t>Уметь:  проводить интонационно-образный и сравнительный анализ музыки; называть полное имя композитора</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17</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«Гоголь-сюита» из музыки </w:t>
            </w:r>
            <w:proofErr w:type="spellStart"/>
            <w:r w:rsidRPr="00D82111">
              <w:rPr>
                <w:rFonts w:eastAsiaTheme="minorHAnsi"/>
                <w:lang w:eastAsia="en-US"/>
              </w:rPr>
              <w:t>А.Г.Шнитке</w:t>
            </w:r>
            <w:proofErr w:type="spellEnd"/>
            <w:r w:rsidRPr="00D82111">
              <w:rPr>
                <w:rFonts w:eastAsiaTheme="minorHAnsi"/>
                <w:lang w:eastAsia="en-US"/>
              </w:rPr>
              <w:t xml:space="preserve"> к спектаклю «</w:t>
            </w:r>
            <w:proofErr w:type="spellStart"/>
            <w:r w:rsidRPr="00D82111">
              <w:rPr>
                <w:rFonts w:eastAsiaTheme="minorHAnsi"/>
                <w:lang w:eastAsia="en-US"/>
              </w:rPr>
              <w:t>Ревизкая</w:t>
            </w:r>
            <w:proofErr w:type="spellEnd"/>
            <w:r w:rsidRPr="00D82111">
              <w:rPr>
                <w:rFonts w:eastAsiaTheme="minorHAnsi"/>
                <w:lang w:eastAsia="en-US"/>
              </w:rPr>
              <w:t xml:space="preserve"> сказка»</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Знакомство с музыкой </w:t>
            </w:r>
            <w:proofErr w:type="spellStart"/>
            <w:r w:rsidRPr="00D82111">
              <w:rPr>
                <w:rFonts w:eastAsiaTheme="minorHAnsi"/>
                <w:lang w:eastAsia="en-US"/>
              </w:rPr>
              <w:t>А.Г.Шнитке</w:t>
            </w:r>
            <w:proofErr w:type="spellEnd"/>
            <w:r w:rsidRPr="00D82111">
              <w:rPr>
                <w:rFonts w:eastAsiaTheme="minorHAnsi"/>
                <w:lang w:eastAsia="en-US"/>
              </w:rPr>
              <w:t xml:space="preserve"> к спектаклю «</w:t>
            </w:r>
            <w:proofErr w:type="spellStart"/>
            <w:r w:rsidRPr="00D82111">
              <w:rPr>
                <w:rFonts w:eastAsiaTheme="minorHAnsi"/>
                <w:lang w:eastAsia="en-US"/>
              </w:rPr>
              <w:t>Ревизкая</w:t>
            </w:r>
            <w:proofErr w:type="spellEnd"/>
            <w:r w:rsidRPr="00D82111">
              <w:rPr>
                <w:rFonts w:eastAsiaTheme="minorHAnsi"/>
                <w:lang w:eastAsia="en-US"/>
              </w:rPr>
              <w:t xml:space="preserve"> сказка» по произведениям Н.В. Гоголя. «Гоголь-сюита</w:t>
            </w:r>
            <w:proofErr w:type="gramStart"/>
            <w:r w:rsidRPr="00D82111">
              <w:rPr>
                <w:rFonts w:eastAsiaTheme="minorHAnsi"/>
                <w:lang w:eastAsia="en-US"/>
              </w:rPr>
              <w:t>»-</w:t>
            </w:r>
            <w:proofErr w:type="gramEnd"/>
            <w:r w:rsidRPr="00D82111">
              <w:rPr>
                <w:rFonts w:eastAsiaTheme="minorHAnsi"/>
                <w:lang w:eastAsia="en-US"/>
              </w:rPr>
              <w:t>ярчайший образец симфонического театра. Музыкальные образы героев оркестровой сюиты</w:t>
            </w:r>
            <w:proofErr w:type="gramStart"/>
            <w:r w:rsidRPr="00D82111">
              <w:rPr>
                <w:rFonts w:eastAsiaTheme="minorHAnsi"/>
                <w:lang w:eastAsia="en-US"/>
              </w:rPr>
              <w:t>.</w:t>
            </w:r>
            <w:proofErr w:type="gramEnd"/>
            <w:r w:rsidRPr="00D82111">
              <w:rPr>
                <w:rFonts w:eastAsiaTheme="minorHAnsi"/>
                <w:lang w:eastAsia="en-US"/>
              </w:rPr>
              <w:t xml:space="preserve"> </w:t>
            </w:r>
            <w:proofErr w:type="spellStart"/>
            <w:proofErr w:type="gramStart"/>
            <w:r w:rsidRPr="00D82111">
              <w:rPr>
                <w:rFonts w:eastAsiaTheme="minorHAnsi"/>
                <w:lang w:eastAsia="en-US"/>
              </w:rPr>
              <w:t>п</w:t>
            </w:r>
            <w:proofErr w:type="gramEnd"/>
            <w:r w:rsidRPr="00D82111">
              <w:rPr>
                <w:rFonts w:eastAsiaTheme="minorHAnsi"/>
                <w:lang w:eastAsia="en-US"/>
              </w:rPr>
              <w:t>олистилистика</w:t>
            </w:r>
            <w:proofErr w:type="spellEnd"/>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понятия: сюита, </w:t>
            </w:r>
            <w:proofErr w:type="spellStart"/>
            <w:r w:rsidRPr="00D82111">
              <w:rPr>
                <w:rFonts w:eastAsiaTheme="minorHAnsi"/>
                <w:lang w:eastAsia="en-US"/>
              </w:rPr>
              <w:t>полистилистика</w:t>
            </w:r>
            <w:proofErr w:type="spellEnd"/>
            <w:r w:rsidRPr="00D82111">
              <w:rPr>
                <w:rFonts w:eastAsiaTheme="minorHAnsi"/>
                <w:lang w:eastAsia="en-US"/>
              </w:rPr>
              <w:t>.</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интонационно-образный и сравнительный анализ музыки; определять тембры музыкальных инструментов, музыкальные жанры; выявлять способы и приемы развития музыкальных образов; называть полное имя композитора</w:t>
            </w:r>
          </w:p>
          <w:p w:rsidR="00D82111" w:rsidRPr="00D82111" w:rsidRDefault="00D82111" w:rsidP="00D82111">
            <w:pPr>
              <w:rPr>
                <w:rFonts w:eastAsiaTheme="minorHAnsi"/>
                <w:lang w:eastAsia="en-US"/>
              </w:rPr>
            </w:pP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16160" w:type="dxa"/>
            <w:gridSpan w:val="7"/>
          </w:tcPr>
          <w:p w:rsidR="00D82111" w:rsidRPr="00D82111" w:rsidRDefault="00D82111" w:rsidP="00D82111">
            <w:pPr>
              <w:jc w:val="center"/>
              <w:rPr>
                <w:rFonts w:eastAsiaTheme="minorHAnsi"/>
                <w:lang w:eastAsia="en-US"/>
              </w:rPr>
            </w:pPr>
            <w:r w:rsidRPr="00D82111">
              <w:rPr>
                <w:b/>
              </w:rPr>
              <w:t>Мир образов камерной и симфонической музыки -  17 часов</w:t>
            </w: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18</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  Музыкальная  драматургия - развитие   музыки. </w:t>
            </w:r>
          </w:p>
          <w:p w:rsidR="00D82111" w:rsidRPr="00D82111" w:rsidRDefault="00D82111" w:rsidP="00D82111">
            <w:pPr>
              <w:rPr>
                <w:rFonts w:eastAsiaTheme="minorHAnsi"/>
                <w:lang w:eastAsia="en-US"/>
              </w:rPr>
            </w:pPr>
            <w:r w:rsidRPr="00D82111">
              <w:rPr>
                <w:rFonts w:eastAsiaTheme="minorHAnsi"/>
                <w:iCs/>
                <w:lang w:eastAsia="en-US"/>
              </w:rPr>
              <w:t xml:space="preserve"> </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Музыкальная драматургия в инструментально-симфонической музыке. Главное в </w:t>
            </w:r>
            <w:proofErr w:type="gramStart"/>
            <w:r w:rsidRPr="00D82111">
              <w:rPr>
                <w:rFonts w:eastAsiaTheme="minorHAnsi"/>
                <w:lang w:eastAsia="en-US"/>
              </w:rPr>
              <w:t>музыке-развитие</w:t>
            </w:r>
            <w:proofErr w:type="gramEnd"/>
            <w:r w:rsidRPr="00D82111">
              <w:rPr>
                <w:rFonts w:eastAsiaTheme="minorHAnsi"/>
                <w:lang w:eastAsia="en-US"/>
              </w:rPr>
              <w:t>. Принципы (способы) музыкального развития: повтор, варьирование, разработка, секвенция, имитация</w:t>
            </w:r>
          </w:p>
          <w:p w:rsidR="00D82111" w:rsidRPr="00D82111" w:rsidRDefault="00D82111" w:rsidP="00D82111">
            <w:pPr>
              <w:rPr>
                <w:rFonts w:eastAsiaTheme="minorHAnsi"/>
                <w:lang w:eastAsia="en-US"/>
              </w:rPr>
            </w:pP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основные принципы развития музыки.</w:t>
            </w:r>
          </w:p>
          <w:p w:rsidR="00D82111" w:rsidRPr="00D82111" w:rsidRDefault="00D82111" w:rsidP="00D82111">
            <w:pPr>
              <w:rPr>
                <w:rFonts w:eastAsiaTheme="minorHAnsi"/>
                <w:lang w:eastAsia="en-US"/>
              </w:rPr>
            </w:pPr>
            <w:r w:rsidRPr="00D82111">
              <w:rPr>
                <w:rFonts w:eastAsiaTheme="minorHAnsi"/>
                <w:lang w:eastAsia="en-US"/>
              </w:rPr>
              <w:t>Уметь приводить примеры</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 xml:space="preserve">Урок изучения и первичного закрепления новых знаний.    </w:t>
            </w:r>
          </w:p>
          <w:p w:rsidR="00D82111" w:rsidRPr="00D82111" w:rsidRDefault="00D82111" w:rsidP="00D82111">
            <w:pPr>
              <w:rPr>
                <w:rFonts w:eastAsiaTheme="minorHAnsi"/>
                <w:lang w:eastAsia="en-US"/>
              </w:rPr>
            </w:pPr>
            <w:r w:rsidRPr="00D82111">
              <w:rPr>
                <w:rFonts w:eastAsiaTheme="minorHAnsi"/>
                <w:lang w:eastAsia="en-US"/>
              </w:rPr>
              <w:t>Вводный.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19</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Два направления музыкальной </w:t>
            </w:r>
            <w:r w:rsidRPr="00D82111">
              <w:rPr>
                <w:rFonts w:eastAsiaTheme="minorHAnsi"/>
                <w:lang w:eastAsia="en-US"/>
              </w:rPr>
              <w:lastRenderedPageBreak/>
              <w:t>культуры: светская и духовная музыка</w:t>
            </w:r>
          </w:p>
        </w:tc>
        <w:tc>
          <w:tcPr>
            <w:tcW w:w="5528" w:type="dxa"/>
          </w:tcPr>
          <w:p w:rsidR="00D82111" w:rsidRPr="00D82111" w:rsidRDefault="00D82111" w:rsidP="00D82111">
            <w:pPr>
              <w:rPr>
                <w:rFonts w:eastAsiaTheme="minorHAnsi"/>
                <w:sz w:val="22"/>
                <w:szCs w:val="22"/>
                <w:lang w:eastAsia="en-US"/>
              </w:rPr>
            </w:pPr>
            <w:r w:rsidRPr="00D82111">
              <w:rPr>
                <w:rFonts w:eastAsiaTheme="minorHAnsi"/>
                <w:sz w:val="22"/>
                <w:szCs w:val="22"/>
                <w:lang w:eastAsia="en-US"/>
              </w:rPr>
              <w:lastRenderedPageBreak/>
              <w:t xml:space="preserve">Развитие музыкальной культуры во взаимодействии двух направлений: светского и духовного. Музыкальные образы духовной музыки. Музыкальные истоки восточной (православной) и западной (католической) церквей: знаменитый распев и хорал, </w:t>
            </w:r>
            <w:r w:rsidRPr="00D82111">
              <w:rPr>
                <w:rFonts w:eastAsiaTheme="minorHAnsi"/>
                <w:sz w:val="22"/>
                <w:szCs w:val="22"/>
                <w:lang w:eastAsia="en-US"/>
              </w:rPr>
              <w:lastRenderedPageBreak/>
              <w:t xml:space="preserve">инструментальная и вокальная светская музыка, камерная музыка </w:t>
            </w:r>
          </w:p>
        </w:tc>
        <w:tc>
          <w:tcPr>
            <w:tcW w:w="5670" w:type="dxa"/>
          </w:tcPr>
          <w:p w:rsidR="00D82111" w:rsidRPr="00D82111" w:rsidRDefault="00D82111" w:rsidP="00D82111">
            <w:pPr>
              <w:rPr>
                <w:rFonts w:eastAsiaTheme="minorHAnsi"/>
                <w:lang w:eastAsia="en-US"/>
              </w:rPr>
            </w:pPr>
            <w:r w:rsidRPr="00D82111">
              <w:rPr>
                <w:rFonts w:eastAsiaTheme="minorHAnsi"/>
                <w:lang w:eastAsia="en-US"/>
              </w:rPr>
              <w:lastRenderedPageBreak/>
              <w:t>Знать понятие: духовная, светская музыка; вокальная, инструментальная, камерная музыка; что лежит в основе музыки православной и католической церквей.</w:t>
            </w:r>
          </w:p>
          <w:p w:rsidR="00D82111" w:rsidRPr="00D82111" w:rsidRDefault="00D82111" w:rsidP="00D82111">
            <w:pPr>
              <w:rPr>
                <w:rFonts w:eastAsiaTheme="minorHAnsi"/>
                <w:lang w:eastAsia="en-US"/>
              </w:rPr>
            </w:pPr>
            <w:r w:rsidRPr="00D82111">
              <w:rPr>
                <w:rFonts w:eastAsiaTheme="minorHAnsi"/>
                <w:lang w:eastAsia="en-US"/>
              </w:rPr>
              <w:t>Уметь приводить музыкальные примеры</w:t>
            </w:r>
          </w:p>
          <w:p w:rsidR="00D82111" w:rsidRPr="00D82111" w:rsidRDefault="00D82111" w:rsidP="00D82111">
            <w:pPr>
              <w:rPr>
                <w:rFonts w:eastAsiaTheme="minorHAnsi"/>
                <w:lang w:eastAsia="en-US"/>
              </w:rPr>
            </w:pPr>
          </w:p>
        </w:tc>
        <w:tc>
          <w:tcPr>
            <w:tcW w:w="1276" w:type="dxa"/>
          </w:tcPr>
          <w:p w:rsidR="00D82111" w:rsidRPr="00D82111" w:rsidRDefault="00D82111" w:rsidP="00D82111">
            <w:pPr>
              <w:rPr>
                <w:rFonts w:eastAsiaTheme="minorHAnsi"/>
                <w:lang w:eastAsia="en-US"/>
              </w:rPr>
            </w:pPr>
            <w:r w:rsidRPr="00D82111">
              <w:rPr>
                <w:rFonts w:eastAsiaTheme="minorHAnsi"/>
                <w:lang w:eastAsia="en-US"/>
              </w:rPr>
              <w:lastRenderedPageBreak/>
              <w:t>Расширение и углубление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20</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Камерная инструментальная музыка: этюд</w:t>
            </w:r>
          </w:p>
        </w:tc>
        <w:tc>
          <w:tcPr>
            <w:tcW w:w="5528" w:type="dxa"/>
          </w:tcPr>
          <w:p w:rsidR="00D82111" w:rsidRPr="00D82111" w:rsidRDefault="00D82111" w:rsidP="00D82111">
            <w:pPr>
              <w:rPr>
                <w:rFonts w:eastAsiaTheme="minorHAnsi"/>
                <w:sz w:val="22"/>
                <w:szCs w:val="22"/>
                <w:lang w:eastAsia="en-US"/>
              </w:rPr>
            </w:pPr>
            <w:r w:rsidRPr="00D82111">
              <w:rPr>
                <w:rFonts w:eastAsiaTheme="minorHAnsi"/>
                <w:sz w:val="22"/>
                <w:szCs w:val="22"/>
                <w:lang w:eastAsia="en-US"/>
              </w:rPr>
              <w:t xml:space="preserve">Углубление знаний о музыкальном жанре </w:t>
            </w:r>
            <w:proofErr w:type="gramStart"/>
            <w:r w:rsidRPr="00D82111">
              <w:rPr>
                <w:rFonts w:eastAsiaTheme="minorHAnsi"/>
                <w:sz w:val="22"/>
                <w:szCs w:val="22"/>
                <w:lang w:eastAsia="en-US"/>
              </w:rPr>
              <w:t>–э</w:t>
            </w:r>
            <w:proofErr w:type="gramEnd"/>
            <w:r w:rsidRPr="00D82111">
              <w:rPr>
                <w:rFonts w:eastAsiaTheme="minorHAnsi"/>
                <w:sz w:val="22"/>
                <w:szCs w:val="22"/>
                <w:lang w:eastAsia="en-US"/>
              </w:rPr>
              <w:t xml:space="preserve">тюде. Жанр концертного этюда в творчестве романтиков </w:t>
            </w:r>
            <w:proofErr w:type="spellStart"/>
            <w:r w:rsidRPr="00D82111">
              <w:rPr>
                <w:rFonts w:eastAsiaTheme="minorHAnsi"/>
                <w:sz w:val="22"/>
                <w:szCs w:val="22"/>
                <w:lang w:eastAsia="en-US"/>
              </w:rPr>
              <w:t>Ф.Шопена</w:t>
            </w:r>
            <w:proofErr w:type="spellEnd"/>
            <w:r w:rsidRPr="00D82111">
              <w:rPr>
                <w:rFonts w:eastAsiaTheme="minorHAnsi"/>
                <w:sz w:val="22"/>
                <w:szCs w:val="22"/>
                <w:lang w:eastAsia="en-US"/>
              </w:rPr>
              <w:t xml:space="preserve"> и </w:t>
            </w:r>
            <w:proofErr w:type="spellStart"/>
            <w:r w:rsidRPr="00D82111">
              <w:rPr>
                <w:rFonts w:eastAsiaTheme="minorHAnsi"/>
                <w:sz w:val="22"/>
                <w:szCs w:val="22"/>
                <w:lang w:eastAsia="en-US"/>
              </w:rPr>
              <w:t>Ф.Листа</w:t>
            </w:r>
            <w:proofErr w:type="spellEnd"/>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понятие этюд.</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интонационно-образный и сравнительный анализ музыки; называть имена композиторов</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21</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Транскрипция </w:t>
            </w:r>
            <w:proofErr w:type="spellStart"/>
            <w:r w:rsidRPr="00D82111">
              <w:rPr>
                <w:rFonts w:eastAsiaTheme="minorHAnsi"/>
                <w:lang w:eastAsia="en-US"/>
              </w:rPr>
              <w:t>Ф.Лист</w:t>
            </w:r>
            <w:proofErr w:type="spellEnd"/>
          </w:p>
        </w:tc>
        <w:tc>
          <w:tcPr>
            <w:tcW w:w="5528" w:type="dxa"/>
          </w:tcPr>
          <w:p w:rsidR="00D82111" w:rsidRPr="00D82111" w:rsidRDefault="00D82111" w:rsidP="00D82111">
            <w:pPr>
              <w:rPr>
                <w:rFonts w:eastAsiaTheme="minorHAnsi"/>
                <w:sz w:val="22"/>
                <w:szCs w:val="22"/>
                <w:lang w:eastAsia="en-US"/>
              </w:rPr>
            </w:pPr>
            <w:r w:rsidRPr="00D82111">
              <w:rPr>
                <w:rFonts w:eastAsiaTheme="minorHAnsi"/>
                <w:sz w:val="22"/>
                <w:szCs w:val="22"/>
                <w:lang w:eastAsia="en-US"/>
              </w:rPr>
              <w:t>Транскрипция-переложение музыкальных произведений. Транскрипция-наиболее популярный жанр концертно-виртуозных произведений.</w:t>
            </w: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понятие транскрипция </w:t>
            </w:r>
          </w:p>
          <w:p w:rsidR="00D82111" w:rsidRPr="00D82111" w:rsidRDefault="00D82111" w:rsidP="00D82111">
            <w:pPr>
              <w:rPr>
                <w:rFonts w:eastAsiaTheme="minorHAnsi"/>
                <w:lang w:eastAsia="en-US"/>
              </w:rPr>
            </w:pPr>
            <w:r w:rsidRPr="00D82111">
              <w:rPr>
                <w:rFonts w:eastAsiaTheme="minorHAnsi"/>
                <w:lang w:eastAsia="en-US"/>
              </w:rPr>
              <w:t>Уметь: выявлять средства музыкальной выразительности и определять форму музыкальных произведений; называть полные имена композиторов.</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22</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Циклические формы инструментальной музыки. </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asciiTheme="minorHAnsi" w:eastAsiaTheme="minorHAnsi" w:hAnsiTheme="minorHAnsi" w:cstheme="minorBidi"/>
                <w:sz w:val="22"/>
                <w:szCs w:val="22"/>
                <w:lang w:eastAsia="en-US"/>
              </w:rPr>
            </w:pPr>
            <w:r w:rsidRPr="00D82111">
              <w:rPr>
                <w:rFonts w:eastAsiaTheme="minorHAnsi"/>
                <w:lang w:eastAsia="en-US"/>
              </w:rPr>
              <w:t xml:space="preserve">Углубление знакомства с циклическими формами музыки: инструментальным концертом и сюитой на примере творчества А. </w:t>
            </w:r>
            <w:proofErr w:type="spellStart"/>
            <w:r w:rsidRPr="00D82111">
              <w:rPr>
                <w:rFonts w:eastAsiaTheme="minorHAnsi"/>
                <w:lang w:eastAsia="en-US"/>
              </w:rPr>
              <w:t>Шнитке</w:t>
            </w:r>
            <w:proofErr w:type="spellEnd"/>
            <w:r w:rsidRPr="00D82111">
              <w:rPr>
                <w:rFonts w:eastAsiaTheme="minorHAnsi"/>
                <w:lang w:eastAsia="en-US"/>
              </w:rPr>
              <w:t xml:space="preserve">. Обобщение представлений об особенностях  формы инструментального концерта, кончерто гроссо; освоение характерных черт стиля композиторов; закрепление представлений  о </w:t>
            </w:r>
            <w:proofErr w:type="spellStart"/>
            <w:r w:rsidRPr="00D82111">
              <w:rPr>
                <w:rFonts w:eastAsiaTheme="minorHAnsi"/>
                <w:lang w:eastAsia="en-US"/>
              </w:rPr>
              <w:t>полистилистике</w:t>
            </w:r>
            <w:proofErr w:type="spellEnd"/>
            <w:r w:rsidRPr="00D82111">
              <w:rPr>
                <w:rFonts w:eastAsiaTheme="minorHAnsi"/>
                <w:lang w:eastAsia="en-US"/>
              </w:rPr>
              <w:t xml:space="preserve">, характерной для современной музыки </w:t>
            </w:r>
          </w:p>
          <w:p w:rsidR="00D82111" w:rsidRPr="00D82111" w:rsidRDefault="00D82111" w:rsidP="00D82111">
            <w:pPr>
              <w:contextualSpacing/>
            </w:pPr>
          </w:p>
        </w:tc>
        <w:tc>
          <w:tcPr>
            <w:tcW w:w="5670" w:type="dxa"/>
          </w:tcPr>
          <w:p w:rsidR="00D82111" w:rsidRPr="00D82111" w:rsidRDefault="00D82111" w:rsidP="00D82111">
            <w:pPr>
              <w:rPr>
                <w:rFonts w:eastAsiaTheme="minorHAnsi"/>
                <w:lang w:eastAsia="en-US"/>
              </w:rPr>
            </w:pPr>
            <w:r w:rsidRPr="00D82111">
              <w:rPr>
                <w:rFonts w:eastAsiaTheme="minorHAnsi"/>
                <w:lang w:eastAsia="en-US"/>
              </w:rPr>
              <w:t xml:space="preserve">Знать понятие: циклическая форма музыки, </w:t>
            </w:r>
            <w:proofErr w:type="spellStart"/>
            <w:r w:rsidRPr="00D82111">
              <w:rPr>
                <w:rFonts w:eastAsiaTheme="minorHAnsi"/>
                <w:lang w:eastAsia="en-US"/>
              </w:rPr>
              <w:t>полистилистика</w:t>
            </w:r>
            <w:proofErr w:type="spellEnd"/>
            <w:r w:rsidRPr="00D82111">
              <w:rPr>
                <w:rFonts w:eastAsiaTheme="minorHAnsi"/>
                <w:lang w:eastAsia="en-US"/>
              </w:rPr>
              <w:t>.</w:t>
            </w:r>
          </w:p>
          <w:p w:rsidR="00D82111" w:rsidRPr="00D82111" w:rsidRDefault="00D82111" w:rsidP="00D82111">
            <w:pPr>
              <w:rPr>
                <w:rFonts w:eastAsiaTheme="minorHAnsi"/>
                <w:bCs/>
                <w:lang w:eastAsia="en-US"/>
              </w:rPr>
            </w:pPr>
            <w:r w:rsidRPr="00D82111">
              <w:rPr>
                <w:rFonts w:eastAsiaTheme="minorHAnsi"/>
                <w:lang w:eastAsia="en-US"/>
              </w:rPr>
              <w:t xml:space="preserve">Уметь: проводить музыкальные примеры; определять тембры музыкальных инструментов </w:t>
            </w:r>
          </w:p>
          <w:p w:rsidR="00D82111" w:rsidRPr="00D82111" w:rsidRDefault="00D82111" w:rsidP="00D82111">
            <w:pPr>
              <w:rPr>
                <w:rFonts w:eastAsiaTheme="minorHAnsi"/>
                <w:bCs/>
                <w:lang w:eastAsia="en-US"/>
              </w:rPr>
            </w:pPr>
          </w:p>
        </w:tc>
        <w:tc>
          <w:tcPr>
            <w:tcW w:w="1276"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23-24</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Соната. Соната №8 («Патетическая») </w:t>
            </w:r>
            <w:proofErr w:type="spellStart"/>
            <w:r w:rsidRPr="00D82111">
              <w:rPr>
                <w:rFonts w:eastAsiaTheme="minorHAnsi"/>
                <w:lang w:eastAsia="en-US"/>
              </w:rPr>
              <w:t>Л.Бетховен</w:t>
            </w:r>
            <w:proofErr w:type="spellEnd"/>
            <w:r w:rsidRPr="00D82111">
              <w:rPr>
                <w:rFonts w:eastAsiaTheme="minorHAnsi"/>
                <w:lang w:eastAsia="en-US"/>
              </w:rPr>
              <w:t>, Соната №2С Прокофьева. Соната №11 В.-</w:t>
            </w:r>
            <w:proofErr w:type="spellStart"/>
            <w:r w:rsidRPr="00D82111">
              <w:rPr>
                <w:rFonts w:eastAsiaTheme="minorHAnsi"/>
                <w:lang w:eastAsia="en-US"/>
              </w:rPr>
              <w:t>А.Моцарта</w:t>
            </w:r>
            <w:proofErr w:type="spellEnd"/>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Углублённое знакомство с музыкальным жанром – соната. Знакомство с жанром камерной музыки – соната. Смысл сонаты как самого действенного, драматизированного вида музыкальной драматургии, на примере музыки </w:t>
            </w:r>
            <w:proofErr w:type="spellStart"/>
            <w:r w:rsidRPr="00D82111">
              <w:rPr>
                <w:rFonts w:eastAsiaTheme="minorHAnsi"/>
                <w:lang w:eastAsia="en-US"/>
              </w:rPr>
              <w:t>Л.Бетховена</w:t>
            </w:r>
            <w:proofErr w:type="spellEnd"/>
            <w:r w:rsidRPr="00D82111">
              <w:rPr>
                <w:rFonts w:eastAsiaTheme="minorHAnsi"/>
                <w:lang w:eastAsia="en-US"/>
              </w:rPr>
              <w:t xml:space="preserve"> и </w:t>
            </w:r>
            <w:proofErr w:type="spellStart"/>
            <w:r w:rsidRPr="00D82111">
              <w:rPr>
                <w:rFonts w:eastAsiaTheme="minorHAnsi"/>
                <w:lang w:eastAsia="en-US"/>
              </w:rPr>
              <w:t>С.Прокофьева</w:t>
            </w:r>
            <w:proofErr w:type="spellEnd"/>
            <w:r w:rsidRPr="00D82111">
              <w:rPr>
                <w:rFonts w:eastAsiaTheme="minorHAnsi"/>
                <w:lang w:eastAsia="en-US"/>
              </w:rPr>
              <w:t xml:space="preserve">, </w:t>
            </w:r>
            <w:proofErr w:type="spellStart"/>
            <w:r w:rsidRPr="00D82111">
              <w:rPr>
                <w:rFonts w:eastAsiaTheme="minorHAnsi"/>
                <w:lang w:eastAsia="en-US"/>
              </w:rPr>
              <w:t>В.Моцарта</w:t>
            </w:r>
            <w:proofErr w:type="spellEnd"/>
            <w:r w:rsidRPr="00D82111">
              <w:rPr>
                <w:rFonts w:eastAsiaTheme="minorHAnsi"/>
                <w:lang w:eastAsia="en-US"/>
              </w:rPr>
              <w:t>. Закрепления понятия  сонатная форма.</w:t>
            </w:r>
          </w:p>
          <w:p w:rsidR="00D82111" w:rsidRPr="00D82111" w:rsidRDefault="00D82111" w:rsidP="00D82111">
            <w:pPr>
              <w:contextualSpacing/>
            </w:pP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понятия: соната, сонатная форма.</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интонационно-образный и сравнительный анализ музыки; определять приемы музыкального развития; называть полные имена композиторов.</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Комбинированный урок</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25</w:t>
            </w:r>
          </w:p>
          <w:p w:rsidR="00D82111" w:rsidRPr="00D82111" w:rsidRDefault="00D82111" w:rsidP="00D82111">
            <w:pPr>
              <w:rPr>
                <w:rFonts w:eastAsiaTheme="minorHAnsi"/>
                <w:lang w:eastAsia="en-US"/>
              </w:rPr>
            </w:pPr>
            <w:r w:rsidRPr="00D82111">
              <w:rPr>
                <w:rFonts w:eastAsiaTheme="minorHAnsi"/>
                <w:lang w:eastAsia="en-US"/>
              </w:rPr>
              <w:t>26</w:t>
            </w:r>
          </w:p>
          <w:p w:rsidR="00D82111" w:rsidRPr="00D82111" w:rsidRDefault="00D82111" w:rsidP="00D82111">
            <w:pPr>
              <w:rPr>
                <w:rFonts w:eastAsiaTheme="minorHAnsi"/>
                <w:lang w:eastAsia="en-US"/>
              </w:rPr>
            </w:pPr>
            <w:r w:rsidRPr="00D82111">
              <w:rPr>
                <w:rFonts w:eastAsiaTheme="minorHAnsi"/>
                <w:lang w:eastAsia="en-US"/>
              </w:rPr>
              <w:t>27</w:t>
            </w:r>
          </w:p>
          <w:p w:rsidR="00D82111" w:rsidRPr="00D82111" w:rsidRDefault="00D82111" w:rsidP="00D82111">
            <w:pPr>
              <w:rPr>
                <w:rFonts w:eastAsiaTheme="minorHAnsi"/>
                <w:lang w:eastAsia="en-US"/>
              </w:rPr>
            </w:pPr>
            <w:r w:rsidRPr="00D82111">
              <w:rPr>
                <w:rFonts w:eastAsiaTheme="minorHAnsi"/>
                <w:lang w:eastAsia="en-US"/>
              </w:rPr>
              <w:lastRenderedPageBreak/>
              <w:t>28</w:t>
            </w:r>
          </w:p>
        </w:tc>
        <w:tc>
          <w:tcPr>
            <w:tcW w:w="1418" w:type="dxa"/>
          </w:tcPr>
          <w:p w:rsidR="00D82111" w:rsidRPr="00D82111" w:rsidRDefault="00D82111" w:rsidP="00D82111">
            <w:pPr>
              <w:rPr>
                <w:rFonts w:eastAsiaTheme="minorHAnsi"/>
                <w:lang w:eastAsia="en-US"/>
              </w:rPr>
            </w:pPr>
            <w:r w:rsidRPr="00D82111">
              <w:rPr>
                <w:rFonts w:eastAsiaTheme="minorHAnsi"/>
                <w:lang w:eastAsia="en-US"/>
              </w:rPr>
              <w:lastRenderedPageBreak/>
              <w:t>Симфоническая музыка.</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lastRenderedPageBreak/>
              <w:t xml:space="preserve">Углублённое знакомство с музыкальным жанром - симфонией. Строение симфонического произведения: четыре части, воплощающие </w:t>
            </w:r>
            <w:r w:rsidRPr="00D82111">
              <w:rPr>
                <w:rFonts w:eastAsiaTheme="minorHAnsi"/>
                <w:lang w:eastAsia="en-US"/>
              </w:rPr>
              <w:lastRenderedPageBreak/>
              <w:t xml:space="preserve">стороны жизни человека. Симфония в творчестве великих композиторов. Мир музыкальных образов симфонической музыки. Закрепление понимания сонатного аллегро на основе драматургического развития музыкальных образов  и представление о жанре симфонии как романе в звуках. Знакомство с симфоническим творчеством </w:t>
            </w:r>
            <w:proofErr w:type="spellStart"/>
            <w:r w:rsidRPr="00D82111">
              <w:rPr>
                <w:rFonts w:eastAsiaTheme="minorHAnsi"/>
                <w:lang w:eastAsia="en-US"/>
              </w:rPr>
              <w:t>Й.Гайдна</w:t>
            </w:r>
            <w:proofErr w:type="spellEnd"/>
            <w:r w:rsidRPr="00D82111">
              <w:rPr>
                <w:rFonts w:eastAsiaTheme="minorHAnsi"/>
                <w:lang w:eastAsia="en-US"/>
              </w:rPr>
              <w:t xml:space="preserve">, </w:t>
            </w:r>
            <w:proofErr w:type="spellStart"/>
            <w:r w:rsidRPr="00D82111">
              <w:rPr>
                <w:rFonts w:eastAsiaTheme="minorHAnsi"/>
                <w:lang w:eastAsia="en-US"/>
              </w:rPr>
              <w:t>В.Моцарта</w:t>
            </w:r>
            <w:proofErr w:type="spellEnd"/>
            <w:r w:rsidRPr="00D82111">
              <w:rPr>
                <w:rFonts w:eastAsiaTheme="minorHAnsi"/>
                <w:lang w:eastAsia="en-US"/>
              </w:rPr>
              <w:t xml:space="preserve">, </w:t>
            </w:r>
            <w:proofErr w:type="spellStart"/>
            <w:r w:rsidRPr="00D82111">
              <w:rPr>
                <w:rFonts w:eastAsiaTheme="minorHAnsi"/>
                <w:lang w:eastAsia="en-US"/>
              </w:rPr>
              <w:t>С.Прокофьева</w:t>
            </w:r>
            <w:proofErr w:type="spellEnd"/>
            <w:r w:rsidRPr="00D82111">
              <w:rPr>
                <w:rFonts w:eastAsiaTheme="minorHAnsi"/>
                <w:lang w:eastAsia="en-US"/>
              </w:rPr>
              <w:t xml:space="preserve">, </w:t>
            </w:r>
            <w:proofErr w:type="spellStart"/>
            <w:r w:rsidRPr="00D82111">
              <w:rPr>
                <w:rFonts w:eastAsiaTheme="minorHAnsi"/>
                <w:lang w:eastAsia="en-US"/>
              </w:rPr>
              <w:t>Д.Шостаковича</w:t>
            </w:r>
            <w:proofErr w:type="spellEnd"/>
            <w:r w:rsidRPr="00D82111">
              <w:rPr>
                <w:rFonts w:eastAsiaTheme="minorHAnsi"/>
                <w:lang w:eastAsia="en-US"/>
              </w:rPr>
              <w:t xml:space="preserve">, </w:t>
            </w:r>
            <w:proofErr w:type="spellStart"/>
            <w:r w:rsidRPr="00D82111">
              <w:rPr>
                <w:rFonts w:eastAsiaTheme="minorHAnsi"/>
                <w:lang w:eastAsia="en-US"/>
              </w:rPr>
              <w:t>Л.Бетховена</w:t>
            </w:r>
            <w:proofErr w:type="spellEnd"/>
            <w:r w:rsidRPr="00D82111">
              <w:rPr>
                <w:rFonts w:eastAsiaTheme="minorHAnsi"/>
                <w:lang w:eastAsia="en-US"/>
              </w:rPr>
              <w:t>.</w:t>
            </w:r>
          </w:p>
          <w:p w:rsidR="00D82111" w:rsidRPr="00D82111" w:rsidRDefault="00D82111" w:rsidP="00D82111">
            <w:pPr>
              <w:rPr>
                <w:rFonts w:eastAsiaTheme="minorHAnsi"/>
                <w:lang w:eastAsia="en-US"/>
              </w:rPr>
            </w:pPr>
          </w:p>
        </w:tc>
        <w:tc>
          <w:tcPr>
            <w:tcW w:w="5670" w:type="dxa"/>
          </w:tcPr>
          <w:p w:rsidR="00D82111" w:rsidRPr="00D82111" w:rsidRDefault="00D82111" w:rsidP="00D82111">
            <w:pPr>
              <w:rPr>
                <w:rFonts w:eastAsiaTheme="minorHAnsi"/>
                <w:lang w:eastAsia="en-US"/>
              </w:rPr>
            </w:pPr>
            <w:r w:rsidRPr="00D82111">
              <w:rPr>
                <w:rFonts w:eastAsiaTheme="minorHAnsi"/>
                <w:lang w:eastAsia="en-US"/>
              </w:rPr>
              <w:lastRenderedPageBreak/>
              <w:t>Знать: понятие симфония; особенности строения симфонии.</w:t>
            </w:r>
          </w:p>
          <w:p w:rsidR="00D82111" w:rsidRPr="00D82111" w:rsidRDefault="00D82111" w:rsidP="00D82111">
            <w:pPr>
              <w:rPr>
                <w:rFonts w:eastAsiaTheme="minorHAnsi"/>
                <w:lang w:eastAsia="en-US"/>
              </w:rPr>
            </w:pPr>
            <w:r w:rsidRPr="00D82111">
              <w:rPr>
                <w:rFonts w:eastAsiaTheme="minorHAnsi"/>
                <w:lang w:eastAsia="en-US"/>
              </w:rPr>
              <w:t xml:space="preserve">Уметь: проводить интонационно-образный и </w:t>
            </w:r>
            <w:r w:rsidRPr="00D82111">
              <w:rPr>
                <w:rFonts w:eastAsiaTheme="minorHAnsi"/>
                <w:lang w:eastAsia="en-US"/>
              </w:rPr>
              <w:lastRenderedPageBreak/>
              <w:t>сравнительный анализ; определять тембры музыкальных инструментов; определять приемы музыкального развития и жанры; называть полные имена композиторо</w:t>
            </w:r>
            <w:proofErr w:type="gramStart"/>
            <w:r w:rsidRPr="00D82111">
              <w:rPr>
                <w:rFonts w:eastAsiaTheme="minorHAnsi"/>
                <w:lang w:eastAsia="en-US"/>
              </w:rPr>
              <w:t>в-</w:t>
            </w:r>
            <w:proofErr w:type="gramEnd"/>
            <w:r w:rsidRPr="00D82111">
              <w:rPr>
                <w:rFonts w:eastAsiaTheme="minorHAnsi"/>
                <w:lang w:eastAsia="en-US"/>
              </w:rPr>
              <w:t xml:space="preserve"> симфонистов; выявлять связи в средствах выразительности музыки и изобразительного искусства</w:t>
            </w:r>
          </w:p>
        </w:tc>
        <w:tc>
          <w:tcPr>
            <w:tcW w:w="1276" w:type="dxa"/>
          </w:tcPr>
          <w:p w:rsidR="00D82111" w:rsidRPr="00D82111" w:rsidRDefault="00D82111" w:rsidP="00D82111">
            <w:pPr>
              <w:rPr>
                <w:rFonts w:eastAsiaTheme="minorHAnsi"/>
                <w:lang w:eastAsia="en-US"/>
              </w:rPr>
            </w:pPr>
            <w:r w:rsidRPr="00D82111">
              <w:rPr>
                <w:rFonts w:eastAsiaTheme="minorHAnsi"/>
                <w:lang w:eastAsia="en-US"/>
              </w:rPr>
              <w:lastRenderedPageBreak/>
              <w:t>Комбинированный урок</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lastRenderedPageBreak/>
              <w:t>29</w:t>
            </w:r>
          </w:p>
        </w:tc>
        <w:tc>
          <w:tcPr>
            <w:tcW w:w="1418" w:type="dxa"/>
          </w:tcPr>
          <w:p w:rsidR="00D82111" w:rsidRPr="00D82111" w:rsidRDefault="00D82111" w:rsidP="00D82111">
            <w:pPr>
              <w:rPr>
                <w:rFonts w:eastAsia="Calibri"/>
                <w:lang w:eastAsia="en-US"/>
              </w:rPr>
            </w:pPr>
            <w:r w:rsidRPr="00D82111">
              <w:rPr>
                <w:rFonts w:eastAsia="Calibri"/>
                <w:lang w:eastAsia="en-US"/>
              </w:rPr>
              <w:t>Симфоническая картина «Празднества» К. Дебюсси.</w:t>
            </w:r>
          </w:p>
          <w:p w:rsidR="00D82111" w:rsidRPr="00D82111" w:rsidRDefault="00D82111" w:rsidP="00D82111">
            <w:pPr>
              <w:rPr>
                <w:rFonts w:eastAsiaTheme="minorHAnsi"/>
                <w:lang w:eastAsia="en-US"/>
              </w:rPr>
            </w:pP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Знакомство с симфонической картиной «Празднества» К. Дебюсси. Живописность музыкальных образов симфонической картины. Знакомство с произведением </w:t>
            </w:r>
            <w:proofErr w:type="spellStart"/>
            <w:r w:rsidRPr="00D82111">
              <w:rPr>
                <w:rFonts w:eastAsiaTheme="minorHAnsi"/>
                <w:lang w:eastAsia="en-US"/>
              </w:rPr>
              <w:t>К.Дебюсси</w:t>
            </w:r>
            <w:proofErr w:type="spellEnd"/>
            <w:r w:rsidRPr="00D82111">
              <w:rPr>
                <w:rFonts w:eastAsiaTheme="minorHAnsi"/>
                <w:lang w:eastAsia="en-US"/>
              </w:rPr>
              <w:t xml:space="preserve"> </w:t>
            </w:r>
          </w:p>
          <w:p w:rsidR="00D82111" w:rsidRPr="00D82111" w:rsidRDefault="00D82111" w:rsidP="00D82111">
            <w:pPr>
              <w:rPr>
                <w:rFonts w:asciiTheme="minorHAnsi" w:eastAsiaTheme="minorHAnsi" w:hAnsiTheme="minorHAnsi" w:cstheme="minorBidi"/>
                <w:sz w:val="22"/>
                <w:szCs w:val="22"/>
                <w:lang w:eastAsia="en-US"/>
              </w:rPr>
            </w:pP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понимать: понятия «импрессионизм», «программная музыка», «симфоническая картина».</w:t>
            </w:r>
          </w:p>
          <w:p w:rsidR="00D82111" w:rsidRPr="00D82111" w:rsidRDefault="00D82111" w:rsidP="00D82111">
            <w:pPr>
              <w:rPr>
                <w:rFonts w:eastAsiaTheme="minorHAnsi"/>
                <w:lang w:eastAsia="en-US"/>
              </w:rPr>
            </w:pPr>
            <w:r w:rsidRPr="00D82111">
              <w:rPr>
                <w:rFonts w:eastAsiaTheme="minorHAnsi"/>
                <w:lang w:eastAsia="en-US"/>
              </w:rPr>
              <w:t xml:space="preserve">Уметь: анализировать составляющие средства выразительности, определять форму пьесы, проводить интонационно-образный анализ музыки, творчески интерпретировать содержание музыкальных произведений. </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Сообщение и усвоение новых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30</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Инструментальный концерт. Концерт для скрипки с оркестром </w:t>
            </w:r>
          </w:p>
        </w:tc>
        <w:tc>
          <w:tcPr>
            <w:tcW w:w="5528" w:type="dxa"/>
          </w:tcPr>
          <w:p w:rsidR="00D82111" w:rsidRPr="00D82111" w:rsidRDefault="00D82111" w:rsidP="00D82111">
            <w:pPr>
              <w:rPr>
                <w:rFonts w:eastAsiaTheme="minorHAnsi"/>
                <w:lang w:eastAsia="en-US"/>
              </w:rPr>
            </w:pPr>
            <w:r w:rsidRPr="00D82111">
              <w:rPr>
                <w:rFonts w:eastAsiaTheme="minorHAnsi"/>
                <w:lang w:eastAsia="en-US"/>
              </w:rPr>
              <w:t xml:space="preserve">Углубленное знакомство с жанром инструментальный концерт. Сонатно-симфонический цикл. Знакомство с концертом для скрипки с оркестром А.И. Хачатуряна </w:t>
            </w:r>
          </w:p>
        </w:tc>
        <w:tc>
          <w:tcPr>
            <w:tcW w:w="5670" w:type="dxa"/>
          </w:tcPr>
          <w:p w:rsidR="00D82111" w:rsidRPr="00D82111" w:rsidRDefault="00D82111" w:rsidP="00D82111">
            <w:pPr>
              <w:spacing w:before="60"/>
              <w:rPr>
                <w:rFonts w:eastAsiaTheme="minorHAnsi"/>
                <w:lang w:eastAsia="en-US"/>
              </w:rPr>
            </w:pPr>
            <w:r w:rsidRPr="00D82111">
              <w:rPr>
                <w:rFonts w:eastAsiaTheme="minorHAnsi"/>
                <w:lang w:eastAsia="en-US"/>
              </w:rPr>
              <w:t>Знать: понятие инструментальный концерт; строение инструментального концерта.</w:t>
            </w:r>
          </w:p>
          <w:p w:rsidR="00D82111" w:rsidRPr="00D82111" w:rsidRDefault="00D82111" w:rsidP="00D82111">
            <w:pPr>
              <w:spacing w:before="60"/>
              <w:rPr>
                <w:rFonts w:eastAsiaTheme="minorHAnsi"/>
                <w:lang w:eastAsia="en-US"/>
              </w:rPr>
            </w:pPr>
            <w:r w:rsidRPr="00D82111">
              <w:rPr>
                <w:rFonts w:eastAsiaTheme="minorHAnsi"/>
                <w:lang w:eastAsia="en-US"/>
              </w:rPr>
              <w:t>Уметь: проводить интонационно-образный анализ; определять принципы музыкального развития; называть полное имя композитора</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Комбинированный.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31</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Рапсодия в стиле блюз </w:t>
            </w:r>
            <w:proofErr w:type="spellStart"/>
            <w:r w:rsidRPr="00D82111">
              <w:rPr>
                <w:rFonts w:eastAsiaTheme="minorHAnsi"/>
                <w:lang w:eastAsia="en-US"/>
              </w:rPr>
              <w:t>Дж</w:t>
            </w:r>
            <w:proofErr w:type="gramStart"/>
            <w:r w:rsidRPr="00D82111">
              <w:rPr>
                <w:rFonts w:eastAsiaTheme="minorHAnsi"/>
                <w:lang w:eastAsia="en-US"/>
              </w:rPr>
              <w:t>.Г</w:t>
            </w:r>
            <w:proofErr w:type="gramEnd"/>
            <w:r w:rsidRPr="00D82111">
              <w:rPr>
                <w:rFonts w:eastAsiaTheme="minorHAnsi"/>
                <w:lang w:eastAsia="en-US"/>
              </w:rPr>
              <w:t>ершвина</w:t>
            </w:r>
            <w:proofErr w:type="spellEnd"/>
            <w:r w:rsidRPr="00D82111">
              <w:rPr>
                <w:rFonts w:eastAsiaTheme="minorHAnsi"/>
                <w:lang w:eastAsia="en-US"/>
              </w:rPr>
              <w:t>.</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t>Углубление знакомства с творчеством американского композитора Дж. Гершвина на примере «Рапсодии в стиле блюз». Симфоджаз.</w:t>
            </w:r>
          </w:p>
          <w:p w:rsidR="00D82111" w:rsidRPr="00D82111" w:rsidRDefault="00D82111" w:rsidP="00D82111">
            <w:pPr>
              <w:contextualSpacing/>
            </w:pPr>
            <w:r w:rsidRPr="00D82111">
              <w:t xml:space="preserve">Понятие симфоджаз, закрепление понятий о жанре рапсодии на примере сочинений </w:t>
            </w:r>
            <w:proofErr w:type="spellStart"/>
            <w:r w:rsidRPr="00D82111">
              <w:t>Дж</w:t>
            </w:r>
            <w:proofErr w:type="gramStart"/>
            <w:r w:rsidRPr="00D82111">
              <w:t>.Г</w:t>
            </w:r>
            <w:proofErr w:type="gramEnd"/>
            <w:r w:rsidRPr="00D82111">
              <w:t>ершвина</w:t>
            </w:r>
            <w:proofErr w:type="spellEnd"/>
            <w:r w:rsidRPr="00D82111">
              <w:t>, приемы развития произведений.</w:t>
            </w:r>
          </w:p>
          <w:p w:rsidR="00D82111" w:rsidRPr="00D82111" w:rsidRDefault="00D82111" w:rsidP="00D82111">
            <w:pPr>
              <w:contextualSpacing/>
            </w:pPr>
          </w:p>
        </w:tc>
        <w:tc>
          <w:tcPr>
            <w:tcW w:w="5670" w:type="dxa"/>
          </w:tcPr>
          <w:p w:rsidR="00D82111" w:rsidRPr="00D82111" w:rsidRDefault="00D82111" w:rsidP="00D82111">
            <w:pPr>
              <w:rPr>
                <w:rFonts w:eastAsiaTheme="minorHAnsi"/>
                <w:lang w:eastAsia="en-US"/>
              </w:rPr>
            </w:pPr>
            <w:r w:rsidRPr="00D82111">
              <w:rPr>
                <w:rFonts w:eastAsiaTheme="minorHAnsi"/>
                <w:lang w:eastAsia="en-US"/>
              </w:rPr>
              <w:t>Знать  понятия: джаз, симфоджаз и их отличительные черты.</w:t>
            </w:r>
          </w:p>
          <w:p w:rsidR="00D82111" w:rsidRPr="00D82111" w:rsidRDefault="00D82111" w:rsidP="00D82111">
            <w:pPr>
              <w:rPr>
                <w:rFonts w:eastAsiaTheme="minorHAnsi"/>
                <w:lang w:eastAsia="en-US"/>
              </w:rPr>
            </w:pPr>
            <w:r w:rsidRPr="00D82111">
              <w:rPr>
                <w:rFonts w:eastAsiaTheme="minorHAnsi"/>
                <w:lang w:eastAsia="en-US"/>
              </w:rPr>
              <w:t>Уметь:  проводить интонационно-образный анализ, выявлять жанровую принадлежность.</w:t>
            </w:r>
          </w:p>
        </w:tc>
        <w:tc>
          <w:tcPr>
            <w:tcW w:w="1276" w:type="dxa"/>
          </w:tcPr>
          <w:p w:rsidR="00D82111" w:rsidRPr="00D82111" w:rsidRDefault="00D82111" w:rsidP="00D82111">
            <w:pPr>
              <w:rPr>
                <w:rFonts w:eastAsiaTheme="minorHAnsi"/>
                <w:lang w:eastAsia="en-US"/>
              </w:rPr>
            </w:pPr>
            <w:r w:rsidRPr="00D82111">
              <w:rPr>
                <w:rFonts w:eastAsiaTheme="minorHAnsi"/>
                <w:lang w:eastAsia="en-US"/>
              </w:rPr>
              <w:t>Расширение и углубление знаний</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r w:rsidR="00D82111" w:rsidRPr="00D82111" w:rsidTr="00D82111">
        <w:tc>
          <w:tcPr>
            <w:tcW w:w="567" w:type="dxa"/>
          </w:tcPr>
          <w:p w:rsidR="00D82111" w:rsidRPr="00D82111" w:rsidRDefault="00D82111" w:rsidP="00D82111">
            <w:pPr>
              <w:rPr>
                <w:rFonts w:eastAsiaTheme="minorHAnsi"/>
                <w:lang w:eastAsia="en-US"/>
              </w:rPr>
            </w:pPr>
            <w:r w:rsidRPr="00D82111">
              <w:rPr>
                <w:rFonts w:eastAsiaTheme="minorHAnsi"/>
                <w:lang w:eastAsia="en-US"/>
              </w:rPr>
              <w:t>32</w:t>
            </w:r>
          </w:p>
          <w:p w:rsidR="00D82111" w:rsidRPr="00D82111" w:rsidRDefault="00D82111" w:rsidP="00D82111">
            <w:pPr>
              <w:rPr>
                <w:rFonts w:eastAsiaTheme="minorHAnsi"/>
                <w:lang w:eastAsia="en-US"/>
              </w:rPr>
            </w:pPr>
            <w:r w:rsidRPr="00D82111">
              <w:rPr>
                <w:rFonts w:eastAsiaTheme="minorHAnsi"/>
                <w:lang w:eastAsia="en-US"/>
              </w:rPr>
              <w:t>33</w:t>
            </w:r>
          </w:p>
          <w:p w:rsidR="00D82111" w:rsidRPr="00D82111" w:rsidRDefault="00D82111" w:rsidP="00D82111">
            <w:pPr>
              <w:rPr>
                <w:rFonts w:eastAsiaTheme="minorHAnsi"/>
                <w:lang w:eastAsia="en-US"/>
              </w:rPr>
            </w:pPr>
            <w:r w:rsidRPr="00D82111">
              <w:rPr>
                <w:rFonts w:eastAsiaTheme="minorHAnsi"/>
                <w:lang w:eastAsia="en-US"/>
              </w:rPr>
              <w:t>34</w:t>
            </w:r>
          </w:p>
        </w:tc>
        <w:tc>
          <w:tcPr>
            <w:tcW w:w="1418" w:type="dxa"/>
          </w:tcPr>
          <w:p w:rsidR="00D82111" w:rsidRPr="00D82111" w:rsidRDefault="00D82111" w:rsidP="00D82111">
            <w:pPr>
              <w:rPr>
                <w:rFonts w:eastAsiaTheme="minorHAnsi"/>
                <w:lang w:eastAsia="en-US"/>
              </w:rPr>
            </w:pPr>
            <w:r w:rsidRPr="00D82111">
              <w:rPr>
                <w:rFonts w:eastAsiaTheme="minorHAnsi"/>
                <w:lang w:eastAsia="en-US"/>
              </w:rPr>
              <w:t xml:space="preserve">Музыка народов мира. Популярные хиты из </w:t>
            </w:r>
            <w:r w:rsidRPr="00D82111">
              <w:rPr>
                <w:rFonts w:eastAsiaTheme="minorHAnsi"/>
                <w:lang w:eastAsia="en-US"/>
              </w:rPr>
              <w:lastRenderedPageBreak/>
              <w:t>мюзиклов и рок – опер</w:t>
            </w:r>
          </w:p>
          <w:p w:rsidR="00D82111" w:rsidRPr="00D82111" w:rsidRDefault="00D82111" w:rsidP="00D82111">
            <w:pPr>
              <w:rPr>
                <w:rFonts w:eastAsiaTheme="minorHAnsi"/>
                <w:lang w:eastAsia="en-US"/>
              </w:rPr>
            </w:pPr>
            <w:r w:rsidRPr="00D82111">
              <w:rPr>
                <w:rFonts w:eastAsiaTheme="minorHAnsi"/>
                <w:lang w:eastAsia="en-US"/>
              </w:rPr>
              <w:t>Итоговый урок</w:t>
            </w:r>
          </w:p>
          <w:p w:rsidR="00D82111" w:rsidRPr="00D82111" w:rsidRDefault="00D82111" w:rsidP="00D82111">
            <w:pPr>
              <w:rPr>
                <w:rFonts w:eastAsiaTheme="minorHAnsi"/>
                <w:lang w:eastAsia="en-US"/>
              </w:rPr>
            </w:pPr>
          </w:p>
        </w:tc>
        <w:tc>
          <w:tcPr>
            <w:tcW w:w="5528" w:type="dxa"/>
          </w:tcPr>
          <w:p w:rsidR="00D82111" w:rsidRPr="00D82111" w:rsidRDefault="00D82111" w:rsidP="00D82111">
            <w:pPr>
              <w:rPr>
                <w:rFonts w:eastAsiaTheme="minorHAnsi"/>
                <w:lang w:eastAsia="en-US"/>
              </w:rPr>
            </w:pPr>
            <w:r w:rsidRPr="00D82111">
              <w:rPr>
                <w:rFonts w:eastAsiaTheme="minorHAnsi"/>
                <w:lang w:eastAsia="en-US"/>
              </w:rPr>
              <w:lastRenderedPageBreak/>
              <w:t>Систематизировать жизненн</w:t>
            </w:r>
            <w:proofErr w:type="gramStart"/>
            <w:r w:rsidRPr="00D82111">
              <w:rPr>
                <w:rFonts w:eastAsiaTheme="minorHAnsi"/>
                <w:lang w:eastAsia="en-US"/>
              </w:rPr>
              <w:t>о-</w:t>
            </w:r>
            <w:proofErr w:type="gramEnd"/>
            <w:r w:rsidRPr="00D82111">
              <w:rPr>
                <w:rFonts w:eastAsiaTheme="minorHAnsi"/>
                <w:lang w:eastAsia="en-US"/>
              </w:rPr>
              <w:t xml:space="preserve"> музыкальный опыт учащихся на основе восприятия  и исполнения обработок мелодий разных народов; обобщить представления о выразительных возможностях  в современной музыкальной культуре. Знакомство  с </w:t>
            </w:r>
            <w:r w:rsidRPr="00D82111">
              <w:rPr>
                <w:rFonts w:eastAsiaTheme="minorHAnsi"/>
                <w:lang w:eastAsia="en-US"/>
              </w:rPr>
              <w:lastRenderedPageBreak/>
              <w:t>известными исполнителями музыки народной традиции.</w:t>
            </w:r>
          </w:p>
          <w:p w:rsidR="00D82111" w:rsidRPr="00D82111" w:rsidRDefault="00D82111" w:rsidP="00D82111">
            <w:pPr>
              <w:rPr>
                <w:rFonts w:eastAsiaTheme="minorHAnsi"/>
                <w:lang w:eastAsia="en-US"/>
              </w:rPr>
            </w:pPr>
            <w:r w:rsidRPr="00D82111">
              <w:rPr>
                <w:rFonts w:eastAsiaTheme="minorHAnsi"/>
                <w:lang w:eastAsia="en-US"/>
              </w:rPr>
              <w:t>Слушание и исполнение произведений  в жанрах легкой, популярной музыки</w:t>
            </w:r>
          </w:p>
          <w:p w:rsidR="00D82111" w:rsidRPr="00D82111" w:rsidRDefault="00D82111" w:rsidP="00D82111">
            <w:pPr>
              <w:rPr>
                <w:rFonts w:eastAsiaTheme="minorHAnsi"/>
                <w:lang w:eastAsia="en-US"/>
              </w:rPr>
            </w:pPr>
            <w:r w:rsidRPr="00D82111">
              <w:rPr>
                <w:rFonts w:eastAsiaTheme="minorHAnsi"/>
                <w:lang w:eastAsia="en-US"/>
              </w:rPr>
              <w:t>(мюзикл)</w:t>
            </w:r>
            <w:proofErr w:type="gramStart"/>
            <w:r w:rsidRPr="00D82111">
              <w:rPr>
                <w:rFonts w:eastAsiaTheme="minorHAnsi"/>
                <w:lang w:eastAsia="en-US"/>
              </w:rPr>
              <w:t xml:space="preserve"> .</w:t>
            </w:r>
            <w:proofErr w:type="gramEnd"/>
            <w:r w:rsidRPr="00D82111">
              <w:rPr>
                <w:rFonts w:eastAsiaTheme="minorHAnsi"/>
                <w:lang w:eastAsia="en-US"/>
              </w:rPr>
              <w:t>Использование современного  музыкального языка, исполнителей, музыкальных инструментов.</w:t>
            </w:r>
          </w:p>
        </w:tc>
        <w:tc>
          <w:tcPr>
            <w:tcW w:w="5670" w:type="dxa"/>
          </w:tcPr>
          <w:p w:rsidR="00D82111" w:rsidRPr="00D82111" w:rsidRDefault="00D82111" w:rsidP="00D82111">
            <w:pPr>
              <w:widowControl w:val="0"/>
              <w:shd w:val="clear" w:color="auto" w:fill="FFFFFF"/>
              <w:tabs>
                <w:tab w:val="left" w:pos="576"/>
              </w:tabs>
              <w:autoSpaceDE w:val="0"/>
              <w:autoSpaceDN w:val="0"/>
              <w:adjustRightInd w:val="0"/>
              <w:spacing w:before="26"/>
              <w:ind w:right="74"/>
              <w:rPr>
                <w:rFonts w:eastAsiaTheme="minorHAnsi"/>
                <w:lang w:eastAsia="en-US"/>
              </w:rPr>
            </w:pPr>
            <w:r w:rsidRPr="00D82111">
              <w:rPr>
                <w:rFonts w:eastAsiaTheme="minorHAnsi"/>
                <w:lang w:eastAsia="en-US"/>
              </w:rPr>
              <w:lastRenderedPageBreak/>
              <w:t xml:space="preserve">Иметь представление о крупнейших музыкальных центрах мирового значения (театры оперы и балета, концертные залы, музеи), о текущих событиях музыкальной жизни в отечественной культуре и за рубежом. Совершенствовать умения и навыки </w:t>
            </w:r>
            <w:r w:rsidRPr="00D82111">
              <w:rPr>
                <w:rFonts w:eastAsiaTheme="minorHAnsi"/>
                <w:lang w:eastAsia="en-US"/>
              </w:rPr>
              <w:lastRenderedPageBreak/>
              <w:t>самообразования при организации культурного досуга, при составлении до</w:t>
            </w:r>
            <w:r w:rsidRPr="00D82111">
              <w:rPr>
                <w:rFonts w:eastAsiaTheme="minorHAnsi"/>
                <w:lang w:eastAsia="en-US"/>
              </w:rPr>
              <w:softHyphen/>
              <w:t>машней фонотеки, видеотеки и пр. Знать имена выдающихся отечественных и зарубежных композиторов и исполнителей, узнавать наиболее значи</w:t>
            </w:r>
            <w:r w:rsidRPr="00D82111">
              <w:rPr>
                <w:rFonts w:eastAsiaTheme="minorHAnsi"/>
                <w:lang w:eastAsia="en-US"/>
              </w:rPr>
              <w:softHyphen/>
              <w:t>мые их произведения и интерпретации.</w:t>
            </w:r>
          </w:p>
        </w:tc>
        <w:tc>
          <w:tcPr>
            <w:tcW w:w="1276" w:type="dxa"/>
          </w:tcPr>
          <w:p w:rsidR="00D82111" w:rsidRPr="00D82111" w:rsidRDefault="00D82111" w:rsidP="00D82111">
            <w:pPr>
              <w:rPr>
                <w:rFonts w:eastAsiaTheme="minorHAnsi"/>
                <w:lang w:eastAsia="en-US"/>
              </w:rPr>
            </w:pPr>
            <w:r w:rsidRPr="00D82111">
              <w:rPr>
                <w:rFonts w:eastAsiaTheme="minorHAnsi"/>
                <w:lang w:eastAsia="en-US"/>
              </w:rPr>
              <w:lastRenderedPageBreak/>
              <w:t>Комбинированный.</w:t>
            </w:r>
          </w:p>
          <w:p w:rsidR="00D82111" w:rsidRPr="00D82111" w:rsidRDefault="00D82111" w:rsidP="00D82111">
            <w:pPr>
              <w:rPr>
                <w:rFonts w:eastAsiaTheme="minorHAnsi"/>
                <w:lang w:eastAsia="en-US"/>
              </w:rPr>
            </w:pPr>
            <w:r w:rsidRPr="00D82111">
              <w:rPr>
                <w:rFonts w:eastAsiaTheme="minorHAnsi"/>
                <w:lang w:eastAsia="en-US"/>
              </w:rPr>
              <w:t>Итоговый</w:t>
            </w:r>
          </w:p>
          <w:p w:rsidR="00D82111" w:rsidRPr="00D82111" w:rsidRDefault="00D82111" w:rsidP="00D82111">
            <w:pPr>
              <w:rPr>
                <w:rFonts w:eastAsiaTheme="minorHAnsi"/>
                <w:lang w:eastAsia="en-US"/>
              </w:rPr>
            </w:pPr>
            <w:r w:rsidRPr="00D82111">
              <w:rPr>
                <w:rFonts w:eastAsiaTheme="minorHAnsi"/>
                <w:lang w:eastAsia="en-US"/>
              </w:rPr>
              <w:t>урок</w:t>
            </w:r>
          </w:p>
        </w:tc>
        <w:tc>
          <w:tcPr>
            <w:tcW w:w="851" w:type="dxa"/>
          </w:tcPr>
          <w:p w:rsidR="00D82111" w:rsidRPr="00D82111" w:rsidRDefault="00D82111" w:rsidP="00D82111">
            <w:pPr>
              <w:rPr>
                <w:rFonts w:eastAsiaTheme="minorHAnsi"/>
                <w:lang w:eastAsia="en-US"/>
              </w:rPr>
            </w:pPr>
          </w:p>
        </w:tc>
        <w:tc>
          <w:tcPr>
            <w:tcW w:w="850" w:type="dxa"/>
          </w:tcPr>
          <w:p w:rsidR="00D82111" w:rsidRPr="00D82111" w:rsidRDefault="00D82111" w:rsidP="00D82111">
            <w:pPr>
              <w:rPr>
                <w:rFonts w:eastAsiaTheme="minorHAnsi"/>
                <w:lang w:eastAsia="en-US"/>
              </w:rPr>
            </w:pPr>
          </w:p>
        </w:tc>
      </w:tr>
    </w:tbl>
    <w:bookmarkEnd w:id="0"/>
    <w:p w:rsidR="0018047A" w:rsidRPr="00FF77BD" w:rsidRDefault="000B044D" w:rsidP="006F11C1">
      <w:pPr>
        <w:jc w:val="center"/>
      </w:pPr>
      <w:r w:rsidRPr="00FF77BD">
        <w:rPr>
          <w:b/>
        </w:rPr>
        <w:lastRenderedPageBreak/>
        <w:t xml:space="preserve"> </w:t>
      </w:r>
    </w:p>
    <w:sectPr w:rsidR="0018047A" w:rsidRPr="00FF77BD" w:rsidSect="00D82111">
      <w:pgSz w:w="16838" w:h="11906" w:orient="landscape"/>
      <w:pgMar w:top="850" w:right="1134" w:bottom="709"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MT">
    <w:altName w:val="Times New Roman"/>
    <w:charset w:val="CC"/>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E0C3A"/>
    <w:multiLevelType w:val="hybridMultilevel"/>
    <w:tmpl w:val="635638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740CD9"/>
    <w:multiLevelType w:val="hybridMultilevel"/>
    <w:tmpl w:val="15B887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ED7419"/>
    <w:multiLevelType w:val="hybridMultilevel"/>
    <w:tmpl w:val="76EEFB9A"/>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B4D59"/>
    <w:multiLevelType w:val="hybridMultilevel"/>
    <w:tmpl w:val="1B24B9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3E1827"/>
    <w:multiLevelType w:val="hybridMultilevel"/>
    <w:tmpl w:val="D3BC6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D65DE8"/>
    <w:multiLevelType w:val="hybridMultilevel"/>
    <w:tmpl w:val="9452B5D2"/>
    <w:lvl w:ilvl="0" w:tplc="47283534">
      <w:start w:val="1"/>
      <w:numFmt w:val="bullet"/>
      <w:lvlText w:val="•"/>
      <w:lvlJc w:val="left"/>
      <w:pPr>
        <w:ind w:left="831" w:hanging="360"/>
      </w:pPr>
      <w:rPr>
        <w:rFonts w:ascii="Times New Roman" w:hAnsi="Times New Roman" w:hint="default"/>
      </w:rPr>
    </w:lvl>
    <w:lvl w:ilvl="1" w:tplc="04190003" w:tentative="1">
      <w:start w:val="1"/>
      <w:numFmt w:val="bullet"/>
      <w:lvlText w:val="o"/>
      <w:lvlJc w:val="left"/>
      <w:pPr>
        <w:ind w:left="1551" w:hanging="360"/>
      </w:pPr>
      <w:rPr>
        <w:rFonts w:ascii="Courier New" w:hAnsi="Courier New" w:cs="Courier New" w:hint="default"/>
      </w:rPr>
    </w:lvl>
    <w:lvl w:ilvl="2" w:tplc="04190005" w:tentative="1">
      <w:start w:val="1"/>
      <w:numFmt w:val="bullet"/>
      <w:lvlText w:val=""/>
      <w:lvlJc w:val="left"/>
      <w:pPr>
        <w:ind w:left="2271" w:hanging="360"/>
      </w:pPr>
      <w:rPr>
        <w:rFonts w:ascii="Wingdings" w:hAnsi="Wingdings" w:hint="default"/>
      </w:rPr>
    </w:lvl>
    <w:lvl w:ilvl="3" w:tplc="04190001" w:tentative="1">
      <w:start w:val="1"/>
      <w:numFmt w:val="bullet"/>
      <w:lvlText w:val=""/>
      <w:lvlJc w:val="left"/>
      <w:pPr>
        <w:ind w:left="2991" w:hanging="360"/>
      </w:pPr>
      <w:rPr>
        <w:rFonts w:ascii="Symbol" w:hAnsi="Symbol" w:hint="default"/>
      </w:rPr>
    </w:lvl>
    <w:lvl w:ilvl="4" w:tplc="04190003" w:tentative="1">
      <w:start w:val="1"/>
      <w:numFmt w:val="bullet"/>
      <w:lvlText w:val="o"/>
      <w:lvlJc w:val="left"/>
      <w:pPr>
        <w:ind w:left="3711" w:hanging="360"/>
      </w:pPr>
      <w:rPr>
        <w:rFonts w:ascii="Courier New" w:hAnsi="Courier New" w:cs="Courier New" w:hint="default"/>
      </w:rPr>
    </w:lvl>
    <w:lvl w:ilvl="5" w:tplc="04190005" w:tentative="1">
      <w:start w:val="1"/>
      <w:numFmt w:val="bullet"/>
      <w:lvlText w:val=""/>
      <w:lvlJc w:val="left"/>
      <w:pPr>
        <w:ind w:left="4431" w:hanging="360"/>
      </w:pPr>
      <w:rPr>
        <w:rFonts w:ascii="Wingdings" w:hAnsi="Wingdings" w:hint="default"/>
      </w:rPr>
    </w:lvl>
    <w:lvl w:ilvl="6" w:tplc="04190001" w:tentative="1">
      <w:start w:val="1"/>
      <w:numFmt w:val="bullet"/>
      <w:lvlText w:val=""/>
      <w:lvlJc w:val="left"/>
      <w:pPr>
        <w:ind w:left="5151" w:hanging="360"/>
      </w:pPr>
      <w:rPr>
        <w:rFonts w:ascii="Symbol" w:hAnsi="Symbol" w:hint="default"/>
      </w:rPr>
    </w:lvl>
    <w:lvl w:ilvl="7" w:tplc="04190003" w:tentative="1">
      <w:start w:val="1"/>
      <w:numFmt w:val="bullet"/>
      <w:lvlText w:val="o"/>
      <w:lvlJc w:val="left"/>
      <w:pPr>
        <w:ind w:left="5871" w:hanging="360"/>
      </w:pPr>
      <w:rPr>
        <w:rFonts w:ascii="Courier New" w:hAnsi="Courier New" w:cs="Courier New" w:hint="default"/>
      </w:rPr>
    </w:lvl>
    <w:lvl w:ilvl="8" w:tplc="04190005" w:tentative="1">
      <w:start w:val="1"/>
      <w:numFmt w:val="bullet"/>
      <w:lvlText w:val=""/>
      <w:lvlJc w:val="left"/>
      <w:pPr>
        <w:ind w:left="6591" w:hanging="360"/>
      </w:pPr>
      <w:rPr>
        <w:rFonts w:ascii="Wingdings" w:hAnsi="Wingdings" w:hint="default"/>
      </w:rPr>
    </w:lvl>
  </w:abstractNum>
  <w:abstractNum w:abstractNumId="6">
    <w:nsid w:val="16E46CFA"/>
    <w:multiLevelType w:val="hybridMultilevel"/>
    <w:tmpl w:val="0BCE58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A002CA"/>
    <w:multiLevelType w:val="hybridMultilevel"/>
    <w:tmpl w:val="734E0A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3A11C8"/>
    <w:multiLevelType w:val="hybridMultilevel"/>
    <w:tmpl w:val="D82800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A64CA8"/>
    <w:multiLevelType w:val="hybridMultilevel"/>
    <w:tmpl w:val="417233B8"/>
    <w:lvl w:ilvl="0" w:tplc="47283534">
      <w:start w:val="1"/>
      <w:numFmt w:val="bullet"/>
      <w:lvlText w:val="•"/>
      <w:lvlJc w:val="left"/>
      <w:pPr>
        <w:ind w:left="689" w:hanging="360"/>
      </w:pPr>
      <w:rPr>
        <w:rFonts w:ascii="Times New Roman" w:hAnsi="Times New Roman" w:hint="default"/>
      </w:rPr>
    </w:lvl>
    <w:lvl w:ilvl="1" w:tplc="04190003" w:tentative="1">
      <w:start w:val="1"/>
      <w:numFmt w:val="bullet"/>
      <w:lvlText w:val="o"/>
      <w:lvlJc w:val="left"/>
      <w:pPr>
        <w:ind w:left="1409" w:hanging="360"/>
      </w:pPr>
      <w:rPr>
        <w:rFonts w:ascii="Courier New" w:hAnsi="Courier New" w:cs="Courier New" w:hint="default"/>
      </w:rPr>
    </w:lvl>
    <w:lvl w:ilvl="2" w:tplc="04190005" w:tentative="1">
      <w:start w:val="1"/>
      <w:numFmt w:val="bullet"/>
      <w:lvlText w:val=""/>
      <w:lvlJc w:val="left"/>
      <w:pPr>
        <w:ind w:left="2129" w:hanging="360"/>
      </w:pPr>
      <w:rPr>
        <w:rFonts w:ascii="Wingdings" w:hAnsi="Wingdings" w:hint="default"/>
      </w:rPr>
    </w:lvl>
    <w:lvl w:ilvl="3" w:tplc="04190001" w:tentative="1">
      <w:start w:val="1"/>
      <w:numFmt w:val="bullet"/>
      <w:lvlText w:val=""/>
      <w:lvlJc w:val="left"/>
      <w:pPr>
        <w:ind w:left="2849" w:hanging="360"/>
      </w:pPr>
      <w:rPr>
        <w:rFonts w:ascii="Symbol" w:hAnsi="Symbol" w:hint="default"/>
      </w:rPr>
    </w:lvl>
    <w:lvl w:ilvl="4" w:tplc="04190003" w:tentative="1">
      <w:start w:val="1"/>
      <w:numFmt w:val="bullet"/>
      <w:lvlText w:val="o"/>
      <w:lvlJc w:val="left"/>
      <w:pPr>
        <w:ind w:left="3569" w:hanging="360"/>
      </w:pPr>
      <w:rPr>
        <w:rFonts w:ascii="Courier New" w:hAnsi="Courier New" w:cs="Courier New" w:hint="default"/>
      </w:rPr>
    </w:lvl>
    <w:lvl w:ilvl="5" w:tplc="04190005" w:tentative="1">
      <w:start w:val="1"/>
      <w:numFmt w:val="bullet"/>
      <w:lvlText w:val=""/>
      <w:lvlJc w:val="left"/>
      <w:pPr>
        <w:ind w:left="4289" w:hanging="360"/>
      </w:pPr>
      <w:rPr>
        <w:rFonts w:ascii="Wingdings" w:hAnsi="Wingdings" w:hint="default"/>
      </w:rPr>
    </w:lvl>
    <w:lvl w:ilvl="6" w:tplc="04190001" w:tentative="1">
      <w:start w:val="1"/>
      <w:numFmt w:val="bullet"/>
      <w:lvlText w:val=""/>
      <w:lvlJc w:val="left"/>
      <w:pPr>
        <w:ind w:left="5009" w:hanging="360"/>
      </w:pPr>
      <w:rPr>
        <w:rFonts w:ascii="Symbol" w:hAnsi="Symbol" w:hint="default"/>
      </w:rPr>
    </w:lvl>
    <w:lvl w:ilvl="7" w:tplc="04190003" w:tentative="1">
      <w:start w:val="1"/>
      <w:numFmt w:val="bullet"/>
      <w:lvlText w:val="o"/>
      <w:lvlJc w:val="left"/>
      <w:pPr>
        <w:ind w:left="5729" w:hanging="360"/>
      </w:pPr>
      <w:rPr>
        <w:rFonts w:ascii="Courier New" w:hAnsi="Courier New" w:cs="Courier New" w:hint="default"/>
      </w:rPr>
    </w:lvl>
    <w:lvl w:ilvl="8" w:tplc="04190005" w:tentative="1">
      <w:start w:val="1"/>
      <w:numFmt w:val="bullet"/>
      <w:lvlText w:val=""/>
      <w:lvlJc w:val="left"/>
      <w:pPr>
        <w:ind w:left="6449" w:hanging="360"/>
      </w:pPr>
      <w:rPr>
        <w:rFonts w:ascii="Wingdings" w:hAnsi="Wingdings" w:hint="default"/>
      </w:rPr>
    </w:lvl>
  </w:abstractNum>
  <w:abstractNum w:abstractNumId="10">
    <w:nsid w:val="205A623B"/>
    <w:multiLevelType w:val="hybridMultilevel"/>
    <w:tmpl w:val="B4360D58"/>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1D630D"/>
    <w:multiLevelType w:val="hybridMultilevel"/>
    <w:tmpl w:val="8AD0C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7A10544"/>
    <w:multiLevelType w:val="hybridMultilevel"/>
    <w:tmpl w:val="7128891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3">
    <w:nsid w:val="29B37BE6"/>
    <w:multiLevelType w:val="hybridMultilevel"/>
    <w:tmpl w:val="19821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9E73C9D"/>
    <w:multiLevelType w:val="hybridMultilevel"/>
    <w:tmpl w:val="284082DA"/>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B81FA2"/>
    <w:multiLevelType w:val="hybridMultilevel"/>
    <w:tmpl w:val="603A1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84534A"/>
    <w:multiLevelType w:val="hybridMultilevel"/>
    <w:tmpl w:val="0C52030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F215394"/>
    <w:multiLevelType w:val="hybridMultilevel"/>
    <w:tmpl w:val="2DAEE196"/>
    <w:lvl w:ilvl="0" w:tplc="47283534">
      <w:start w:val="1"/>
      <w:numFmt w:val="bullet"/>
      <w:lvlText w:val="•"/>
      <w:lvlJc w:val="left"/>
      <w:pPr>
        <w:ind w:left="707" w:hanging="360"/>
      </w:pPr>
      <w:rPr>
        <w:rFonts w:ascii="Times New Roman" w:hAnsi="Times New Roman" w:hint="default"/>
      </w:rPr>
    </w:lvl>
    <w:lvl w:ilvl="1" w:tplc="04190003" w:tentative="1">
      <w:start w:val="1"/>
      <w:numFmt w:val="bullet"/>
      <w:lvlText w:val="o"/>
      <w:lvlJc w:val="left"/>
      <w:pPr>
        <w:ind w:left="1427" w:hanging="360"/>
      </w:pPr>
      <w:rPr>
        <w:rFonts w:ascii="Courier New" w:hAnsi="Courier New" w:cs="Courier New" w:hint="default"/>
      </w:rPr>
    </w:lvl>
    <w:lvl w:ilvl="2" w:tplc="04190005" w:tentative="1">
      <w:start w:val="1"/>
      <w:numFmt w:val="bullet"/>
      <w:lvlText w:val=""/>
      <w:lvlJc w:val="left"/>
      <w:pPr>
        <w:ind w:left="2147" w:hanging="360"/>
      </w:pPr>
      <w:rPr>
        <w:rFonts w:ascii="Wingdings" w:hAnsi="Wingdings" w:hint="default"/>
      </w:rPr>
    </w:lvl>
    <w:lvl w:ilvl="3" w:tplc="04190001" w:tentative="1">
      <w:start w:val="1"/>
      <w:numFmt w:val="bullet"/>
      <w:lvlText w:val=""/>
      <w:lvlJc w:val="left"/>
      <w:pPr>
        <w:ind w:left="2867" w:hanging="360"/>
      </w:pPr>
      <w:rPr>
        <w:rFonts w:ascii="Symbol" w:hAnsi="Symbol" w:hint="default"/>
      </w:rPr>
    </w:lvl>
    <w:lvl w:ilvl="4" w:tplc="04190003" w:tentative="1">
      <w:start w:val="1"/>
      <w:numFmt w:val="bullet"/>
      <w:lvlText w:val="o"/>
      <w:lvlJc w:val="left"/>
      <w:pPr>
        <w:ind w:left="3587" w:hanging="360"/>
      </w:pPr>
      <w:rPr>
        <w:rFonts w:ascii="Courier New" w:hAnsi="Courier New" w:cs="Courier New" w:hint="default"/>
      </w:rPr>
    </w:lvl>
    <w:lvl w:ilvl="5" w:tplc="04190005" w:tentative="1">
      <w:start w:val="1"/>
      <w:numFmt w:val="bullet"/>
      <w:lvlText w:val=""/>
      <w:lvlJc w:val="left"/>
      <w:pPr>
        <w:ind w:left="4307" w:hanging="360"/>
      </w:pPr>
      <w:rPr>
        <w:rFonts w:ascii="Wingdings" w:hAnsi="Wingdings" w:hint="default"/>
      </w:rPr>
    </w:lvl>
    <w:lvl w:ilvl="6" w:tplc="04190001" w:tentative="1">
      <w:start w:val="1"/>
      <w:numFmt w:val="bullet"/>
      <w:lvlText w:val=""/>
      <w:lvlJc w:val="left"/>
      <w:pPr>
        <w:ind w:left="5027" w:hanging="360"/>
      </w:pPr>
      <w:rPr>
        <w:rFonts w:ascii="Symbol" w:hAnsi="Symbol" w:hint="default"/>
      </w:rPr>
    </w:lvl>
    <w:lvl w:ilvl="7" w:tplc="04190003" w:tentative="1">
      <w:start w:val="1"/>
      <w:numFmt w:val="bullet"/>
      <w:lvlText w:val="o"/>
      <w:lvlJc w:val="left"/>
      <w:pPr>
        <w:ind w:left="5747" w:hanging="360"/>
      </w:pPr>
      <w:rPr>
        <w:rFonts w:ascii="Courier New" w:hAnsi="Courier New" w:cs="Courier New" w:hint="default"/>
      </w:rPr>
    </w:lvl>
    <w:lvl w:ilvl="8" w:tplc="04190005" w:tentative="1">
      <w:start w:val="1"/>
      <w:numFmt w:val="bullet"/>
      <w:lvlText w:val=""/>
      <w:lvlJc w:val="left"/>
      <w:pPr>
        <w:ind w:left="6467" w:hanging="360"/>
      </w:pPr>
      <w:rPr>
        <w:rFonts w:ascii="Wingdings" w:hAnsi="Wingdings" w:hint="default"/>
      </w:rPr>
    </w:lvl>
  </w:abstractNum>
  <w:abstractNum w:abstractNumId="18">
    <w:nsid w:val="34A670AF"/>
    <w:multiLevelType w:val="hybridMultilevel"/>
    <w:tmpl w:val="6B6A3BD6"/>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9466BA1"/>
    <w:multiLevelType w:val="hybridMultilevel"/>
    <w:tmpl w:val="C6C0452A"/>
    <w:lvl w:ilvl="0" w:tplc="47283534">
      <w:start w:val="1"/>
      <w:numFmt w:val="bullet"/>
      <w:lvlText w:val="•"/>
      <w:lvlJc w:val="left"/>
      <w:pPr>
        <w:ind w:left="831" w:hanging="360"/>
      </w:pPr>
      <w:rPr>
        <w:rFonts w:ascii="Times New Roman" w:hAnsi="Times New Roman" w:hint="default"/>
      </w:rPr>
    </w:lvl>
    <w:lvl w:ilvl="1" w:tplc="04190003" w:tentative="1">
      <w:start w:val="1"/>
      <w:numFmt w:val="bullet"/>
      <w:lvlText w:val="o"/>
      <w:lvlJc w:val="left"/>
      <w:pPr>
        <w:ind w:left="1551" w:hanging="360"/>
      </w:pPr>
      <w:rPr>
        <w:rFonts w:ascii="Courier New" w:hAnsi="Courier New" w:cs="Courier New" w:hint="default"/>
      </w:rPr>
    </w:lvl>
    <w:lvl w:ilvl="2" w:tplc="04190005" w:tentative="1">
      <w:start w:val="1"/>
      <w:numFmt w:val="bullet"/>
      <w:lvlText w:val=""/>
      <w:lvlJc w:val="left"/>
      <w:pPr>
        <w:ind w:left="2271" w:hanging="360"/>
      </w:pPr>
      <w:rPr>
        <w:rFonts w:ascii="Wingdings" w:hAnsi="Wingdings" w:hint="default"/>
      </w:rPr>
    </w:lvl>
    <w:lvl w:ilvl="3" w:tplc="04190001" w:tentative="1">
      <w:start w:val="1"/>
      <w:numFmt w:val="bullet"/>
      <w:lvlText w:val=""/>
      <w:lvlJc w:val="left"/>
      <w:pPr>
        <w:ind w:left="2991" w:hanging="360"/>
      </w:pPr>
      <w:rPr>
        <w:rFonts w:ascii="Symbol" w:hAnsi="Symbol" w:hint="default"/>
      </w:rPr>
    </w:lvl>
    <w:lvl w:ilvl="4" w:tplc="04190003" w:tentative="1">
      <w:start w:val="1"/>
      <w:numFmt w:val="bullet"/>
      <w:lvlText w:val="o"/>
      <w:lvlJc w:val="left"/>
      <w:pPr>
        <w:ind w:left="3711" w:hanging="360"/>
      </w:pPr>
      <w:rPr>
        <w:rFonts w:ascii="Courier New" w:hAnsi="Courier New" w:cs="Courier New" w:hint="default"/>
      </w:rPr>
    </w:lvl>
    <w:lvl w:ilvl="5" w:tplc="04190005" w:tentative="1">
      <w:start w:val="1"/>
      <w:numFmt w:val="bullet"/>
      <w:lvlText w:val=""/>
      <w:lvlJc w:val="left"/>
      <w:pPr>
        <w:ind w:left="4431" w:hanging="360"/>
      </w:pPr>
      <w:rPr>
        <w:rFonts w:ascii="Wingdings" w:hAnsi="Wingdings" w:hint="default"/>
      </w:rPr>
    </w:lvl>
    <w:lvl w:ilvl="6" w:tplc="04190001" w:tentative="1">
      <w:start w:val="1"/>
      <w:numFmt w:val="bullet"/>
      <w:lvlText w:val=""/>
      <w:lvlJc w:val="left"/>
      <w:pPr>
        <w:ind w:left="5151" w:hanging="360"/>
      </w:pPr>
      <w:rPr>
        <w:rFonts w:ascii="Symbol" w:hAnsi="Symbol" w:hint="default"/>
      </w:rPr>
    </w:lvl>
    <w:lvl w:ilvl="7" w:tplc="04190003" w:tentative="1">
      <w:start w:val="1"/>
      <w:numFmt w:val="bullet"/>
      <w:lvlText w:val="o"/>
      <w:lvlJc w:val="left"/>
      <w:pPr>
        <w:ind w:left="5871" w:hanging="360"/>
      </w:pPr>
      <w:rPr>
        <w:rFonts w:ascii="Courier New" w:hAnsi="Courier New" w:cs="Courier New" w:hint="default"/>
      </w:rPr>
    </w:lvl>
    <w:lvl w:ilvl="8" w:tplc="04190005" w:tentative="1">
      <w:start w:val="1"/>
      <w:numFmt w:val="bullet"/>
      <w:lvlText w:val=""/>
      <w:lvlJc w:val="left"/>
      <w:pPr>
        <w:ind w:left="6591" w:hanging="360"/>
      </w:pPr>
      <w:rPr>
        <w:rFonts w:ascii="Wingdings" w:hAnsi="Wingdings" w:hint="default"/>
      </w:rPr>
    </w:lvl>
  </w:abstractNum>
  <w:abstractNum w:abstractNumId="20">
    <w:nsid w:val="416B673A"/>
    <w:multiLevelType w:val="hybridMultilevel"/>
    <w:tmpl w:val="BC1611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6A44CC5"/>
    <w:multiLevelType w:val="hybridMultilevel"/>
    <w:tmpl w:val="483E013E"/>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4859DD"/>
    <w:multiLevelType w:val="hybridMultilevel"/>
    <w:tmpl w:val="38462A04"/>
    <w:lvl w:ilvl="0" w:tplc="47283534">
      <w:start w:val="1"/>
      <w:numFmt w:val="bullet"/>
      <w:lvlText w:val="•"/>
      <w:lvlJc w:val="left"/>
      <w:pPr>
        <w:tabs>
          <w:tab w:val="num" w:pos="720"/>
        </w:tabs>
        <w:ind w:left="720" w:hanging="360"/>
      </w:pPr>
      <w:rPr>
        <w:rFonts w:ascii="Times New Roman" w:hAnsi="Times New Roman" w:hint="default"/>
      </w:rPr>
    </w:lvl>
    <w:lvl w:ilvl="1" w:tplc="70504694" w:tentative="1">
      <w:start w:val="1"/>
      <w:numFmt w:val="bullet"/>
      <w:lvlText w:val="•"/>
      <w:lvlJc w:val="left"/>
      <w:pPr>
        <w:tabs>
          <w:tab w:val="num" w:pos="1440"/>
        </w:tabs>
        <w:ind w:left="1440" w:hanging="360"/>
      </w:pPr>
      <w:rPr>
        <w:rFonts w:ascii="Times New Roman" w:hAnsi="Times New Roman" w:hint="default"/>
      </w:rPr>
    </w:lvl>
    <w:lvl w:ilvl="2" w:tplc="1AC41EE6" w:tentative="1">
      <w:start w:val="1"/>
      <w:numFmt w:val="bullet"/>
      <w:lvlText w:val="•"/>
      <w:lvlJc w:val="left"/>
      <w:pPr>
        <w:tabs>
          <w:tab w:val="num" w:pos="2160"/>
        </w:tabs>
        <w:ind w:left="2160" w:hanging="360"/>
      </w:pPr>
      <w:rPr>
        <w:rFonts w:ascii="Times New Roman" w:hAnsi="Times New Roman" w:hint="default"/>
      </w:rPr>
    </w:lvl>
    <w:lvl w:ilvl="3" w:tplc="BF5CD580" w:tentative="1">
      <w:start w:val="1"/>
      <w:numFmt w:val="bullet"/>
      <w:lvlText w:val="•"/>
      <w:lvlJc w:val="left"/>
      <w:pPr>
        <w:tabs>
          <w:tab w:val="num" w:pos="2880"/>
        </w:tabs>
        <w:ind w:left="2880" w:hanging="360"/>
      </w:pPr>
      <w:rPr>
        <w:rFonts w:ascii="Times New Roman" w:hAnsi="Times New Roman" w:hint="default"/>
      </w:rPr>
    </w:lvl>
    <w:lvl w:ilvl="4" w:tplc="29FC2BDE" w:tentative="1">
      <w:start w:val="1"/>
      <w:numFmt w:val="bullet"/>
      <w:lvlText w:val="•"/>
      <w:lvlJc w:val="left"/>
      <w:pPr>
        <w:tabs>
          <w:tab w:val="num" w:pos="3600"/>
        </w:tabs>
        <w:ind w:left="3600" w:hanging="360"/>
      </w:pPr>
      <w:rPr>
        <w:rFonts w:ascii="Times New Roman" w:hAnsi="Times New Roman" w:hint="default"/>
      </w:rPr>
    </w:lvl>
    <w:lvl w:ilvl="5" w:tplc="580AC87E" w:tentative="1">
      <w:start w:val="1"/>
      <w:numFmt w:val="bullet"/>
      <w:lvlText w:val="•"/>
      <w:lvlJc w:val="left"/>
      <w:pPr>
        <w:tabs>
          <w:tab w:val="num" w:pos="4320"/>
        </w:tabs>
        <w:ind w:left="4320" w:hanging="360"/>
      </w:pPr>
      <w:rPr>
        <w:rFonts w:ascii="Times New Roman" w:hAnsi="Times New Roman" w:hint="default"/>
      </w:rPr>
    </w:lvl>
    <w:lvl w:ilvl="6" w:tplc="3E78F95C" w:tentative="1">
      <w:start w:val="1"/>
      <w:numFmt w:val="bullet"/>
      <w:lvlText w:val="•"/>
      <w:lvlJc w:val="left"/>
      <w:pPr>
        <w:tabs>
          <w:tab w:val="num" w:pos="5040"/>
        </w:tabs>
        <w:ind w:left="5040" w:hanging="360"/>
      </w:pPr>
      <w:rPr>
        <w:rFonts w:ascii="Times New Roman" w:hAnsi="Times New Roman" w:hint="default"/>
      </w:rPr>
    </w:lvl>
    <w:lvl w:ilvl="7" w:tplc="03067002" w:tentative="1">
      <w:start w:val="1"/>
      <w:numFmt w:val="bullet"/>
      <w:lvlText w:val="•"/>
      <w:lvlJc w:val="left"/>
      <w:pPr>
        <w:tabs>
          <w:tab w:val="num" w:pos="5760"/>
        </w:tabs>
        <w:ind w:left="5760" w:hanging="360"/>
      </w:pPr>
      <w:rPr>
        <w:rFonts w:ascii="Times New Roman" w:hAnsi="Times New Roman" w:hint="default"/>
      </w:rPr>
    </w:lvl>
    <w:lvl w:ilvl="8" w:tplc="60480126"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C325CF6"/>
    <w:multiLevelType w:val="hybridMultilevel"/>
    <w:tmpl w:val="19A2CEC6"/>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682A3A"/>
    <w:multiLevelType w:val="hybridMultilevel"/>
    <w:tmpl w:val="A93001CC"/>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894287"/>
    <w:multiLevelType w:val="hybridMultilevel"/>
    <w:tmpl w:val="14AEBB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AC0917"/>
    <w:multiLevelType w:val="hybridMultilevel"/>
    <w:tmpl w:val="DB1684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D4E3435"/>
    <w:multiLevelType w:val="hybridMultilevel"/>
    <w:tmpl w:val="1BA03E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F4D6316"/>
    <w:multiLevelType w:val="hybridMultilevel"/>
    <w:tmpl w:val="57142C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602A691A"/>
    <w:multiLevelType w:val="hybridMultilevel"/>
    <w:tmpl w:val="952A15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91D3CC4"/>
    <w:multiLevelType w:val="hybridMultilevel"/>
    <w:tmpl w:val="FE7687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6207FA"/>
    <w:multiLevelType w:val="hybridMultilevel"/>
    <w:tmpl w:val="802234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FE9124B"/>
    <w:multiLevelType w:val="hybridMultilevel"/>
    <w:tmpl w:val="E870A720"/>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4A163F"/>
    <w:multiLevelType w:val="hybridMultilevel"/>
    <w:tmpl w:val="4E743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2585DCF"/>
    <w:multiLevelType w:val="hybridMultilevel"/>
    <w:tmpl w:val="49AA58C4"/>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53F358E"/>
    <w:multiLevelType w:val="hybridMultilevel"/>
    <w:tmpl w:val="A8461C00"/>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B44BB3"/>
    <w:multiLevelType w:val="hybridMultilevel"/>
    <w:tmpl w:val="CDFE23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DAA2399"/>
    <w:multiLevelType w:val="hybridMultilevel"/>
    <w:tmpl w:val="D014135A"/>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8">
    <w:nsid w:val="7E8F106B"/>
    <w:multiLevelType w:val="hybridMultilevel"/>
    <w:tmpl w:val="D39A7460"/>
    <w:lvl w:ilvl="0" w:tplc="4728353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28"/>
  </w:num>
  <w:num w:numId="4">
    <w:abstractNumId w:val="20"/>
  </w:num>
  <w:num w:numId="5">
    <w:abstractNumId w:val="4"/>
  </w:num>
  <w:num w:numId="6">
    <w:abstractNumId w:val="27"/>
  </w:num>
  <w:num w:numId="7">
    <w:abstractNumId w:val="29"/>
  </w:num>
  <w:num w:numId="8">
    <w:abstractNumId w:val="13"/>
  </w:num>
  <w:num w:numId="9">
    <w:abstractNumId w:val="25"/>
  </w:num>
  <w:num w:numId="10">
    <w:abstractNumId w:val="30"/>
  </w:num>
  <w:num w:numId="11">
    <w:abstractNumId w:val="7"/>
  </w:num>
  <w:num w:numId="12">
    <w:abstractNumId w:val="15"/>
  </w:num>
  <w:num w:numId="13">
    <w:abstractNumId w:val="3"/>
  </w:num>
  <w:num w:numId="14">
    <w:abstractNumId w:val="1"/>
  </w:num>
  <w:num w:numId="15">
    <w:abstractNumId w:val="16"/>
  </w:num>
  <w:num w:numId="16">
    <w:abstractNumId w:val="33"/>
  </w:num>
  <w:num w:numId="17">
    <w:abstractNumId w:val="8"/>
  </w:num>
  <w:num w:numId="18">
    <w:abstractNumId w:val="36"/>
  </w:num>
  <w:num w:numId="19">
    <w:abstractNumId w:val="37"/>
  </w:num>
  <w:num w:numId="20">
    <w:abstractNumId w:val="26"/>
  </w:num>
  <w:num w:numId="21">
    <w:abstractNumId w:val="0"/>
  </w:num>
  <w:num w:numId="22">
    <w:abstractNumId w:val="11"/>
  </w:num>
  <w:num w:numId="23">
    <w:abstractNumId w:val="23"/>
  </w:num>
  <w:num w:numId="24">
    <w:abstractNumId w:val="24"/>
  </w:num>
  <w:num w:numId="25">
    <w:abstractNumId w:val="17"/>
  </w:num>
  <w:num w:numId="26">
    <w:abstractNumId w:val="12"/>
  </w:num>
  <w:num w:numId="27">
    <w:abstractNumId w:val="22"/>
  </w:num>
  <w:num w:numId="28">
    <w:abstractNumId w:val="32"/>
  </w:num>
  <w:num w:numId="29">
    <w:abstractNumId w:val="38"/>
  </w:num>
  <w:num w:numId="30">
    <w:abstractNumId w:val="10"/>
  </w:num>
  <w:num w:numId="31">
    <w:abstractNumId w:val="35"/>
  </w:num>
  <w:num w:numId="32">
    <w:abstractNumId w:val="19"/>
  </w:num>
  <w:num w:numId="33">
    <w:abstractNumId w:val="2"/>
  </w:num>
  <w:num w:numId="34">
    <w:abstractNumId w:val="5"/>
  </w:num>
  <w:num w:numId="35">
    <w:abstractNumId w:val="18"/>
  </w:num>
  <w:num w:numId="36">
    <w:abstractNumId w:val="14"/>
  </w:num>
  <w:num w:numId="37">
    <w:abstractNumId w:val="34"/>
  </w:num>
  <w:num w:numId="38">
    <w:abstractNumId w:val="9"/>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2E8"/>
    <w:rsid w:val="000B044D"/>
    <w:rsid w:val="0018047A"/>
    <w:rsid w:val="003132E8"/>
    <w:rsid w:val="006F11C1"/>
    <w:rsid w:val="008313C3"/>
    <w:rsid w:val="00842153"/>
    <w:rsid w:val="00D82111"/>
    <w:rsid w:val="00F462FF"/>
    <w:rsid w:val="00FF7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4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1 см"/>
    <w:basedOn w:val="a"/>
    <w:rsid w:val="000B044D"/>
    <w:pPr>
      <w:ind w:firstLine="567"/>
      <w:jc w:val="both"/>
    </w:pPr>
    <w:rPr>
      <w:sz w:val="28"/>
      <w:szCs w:val="20"/>
    </w:rPr>
  </w:style>
  <w:style w:type="paragraph" w:styleId="a3">
    <w:name w:val="Balloon Text"/>
    <w:basedOn w:val="a"/>
    <w:link w:val="a4"/>
    <w:uiPriority w:val="99"/>
    <w:semiHidden/>
    <w:unhideWhenUsed/>
    <w:rsid w:val="00842153"/>
    <w:rPr>
      <w:rFonts w:ascii="Tahoma" w:hAnsi="Tahoma" w:cs="Tahoma"/>
      <w:sz w:val="16"/>
      <w:szCs w:val="16"/>
    </w:rPr>
  </w:style>
  <w:style w:type="character" w:customStyle="1" w:styleId="a4">
    <w:name w:val="Текст выноски Знак"/>
    <w:basedOn w:val="a0"/>
    <w:link w:val="a3"/>
    <w:uiPriority w:val="99"/>
    <w:semiHidden/>
    <w:rsid w:val="00842153"/>
    <w:rPr>
      <w:rFonts w:ascii="Tahoma" w:eastAsia="Times New Roman" w:hAnsi="Tahoma" w:cs="Tahoma"/>
      <w:sz w:val="16"/>
      <w:szCs w:val="16"/>
      <w:lang w:eastAsia="ru-RU"/>
    </w:rPr>
  </w:style>
  <w:style w:type="numbering" w:customStyle="1" w:styleId="10">
    <w:name w:val="Нет списка1"/>
    <w:next w:val="a2"/>
    <w:uiPriority w:val="99"/>
    <w:semiHidden/>
    <w:unhideWhenUsed/>
    <w:rsid w:val="00D82111"/>
  </w:style>
  <w:style w:type="table" w:styleId="a5">
    <w:name w:val="Table Grid"/>
    <w:basedOn w:val="a1"/>
    <w:uiPriority w:val="59"/>
    <w:rsid w:val="00D821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rsid w:val="00D82111"/>
    <w:pPr>
      <w:jc w:val="both"/>
    </w:pPr>
    <w:rPr>
      <w:lang w:eastAsia="en-US"/>
    </w:rPr>
  </w:style>
  <w:style w:type="character" w:customStyle="1" w:styleId="a7">
    <w:name w:val="Основной текст с отступом Знак"/>
    <w:basedOn w:val="a0"/>
    <w:link w:val="a6"/>
    <w:rsid w:val="00D82111"/>
    <w:rPr>
      <w:rFonts w:ascii="Times New Roman" w:eastAsia="Times New Roman" w:hAnsi="Times New Roman" w:cs="Times New Roman"/>
      <w:sz w:val="24"/>
      <w:szCs w:val="24"/>
    </w:rPr>
  </w:style>
  <w:style w:type="paragraph" w:styleId="a8">
    <w:name w:val="List Paragraph"/>
    <w:basedOn w:val="a"/>
    <w:uiPriority w:val="34"/>
    <w:qFormat/>
    <w:rsid w:val="00D82111"/>
    <w:pPr>
      <w:ind w:left="720"/>
      <w:contextualSpacing/>
    </w:pPr>
  </w:style>
  <w:style w:type="paragraph" w:customStyle="1" w:styleId="body">
    <w:name w:val="body"/>
    <w:basedOn w:val="a"/>
    <w:rsid w:val="00D82111"/>
    <w:pPr>
      <w:spacing w:before="100" w:beforeAutospacing="1" w:after="100" w:afterAutospacing="1"/>
    </w:pPr>
  </w:style>
  <w:style w:type="paragraph" w:styleId="a9">
    <w:name w:val="Normal (Web)"/>
    <w:basedOn w:val="a"/>
    <w:rsid w:val="00D82111"/>
    <w:pPr>
      <w:spacing w:before="100" w:beforeAutospacing="1" w:after="100" w:afterAutospacing="1"/>
    </w:pPr>
    <w:rPr>
      <w:rFonts w:ascii="Arial" w:hAnsi="Arial" w:cs="Arial"/>
      <w:color w:val="548798"/>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4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1 см"/>
    <w:basedOn w:val="a"/>
    <w:rsid w:val="000B044D"/>
    <w:pPr>
      <w:ind w:firstLine="567"/>
      <w:jc w:val="both"/>
    </w:pPr>
    <w:rPr>
      <w:sz w:val="28"/>
      <w:szCs w:val="20"/>
    </w:rPr>
  </w:style>
  <w:style w:type="paragraph" w:styleId="a3">
    <w:name w:val="Balloon Text"/>
    <w:basedOn w:val="a"/>
    <w:link w:val="a4"/>
    <w:uiPriority w:val="99"/>
    <w:semiHidden/>
    <w:unhideWhenUsed/>
    <w:rsid w:val="00842153"/>
    <w:rPr>
      <w:rFonts w:ascii="Tahoma" w:hAnsi="Tahoma" w:cs="Tahoma"/>
      <w:sz w:val="16"/>
      <w:szCs w:val="16"/>
    </w:rPr>
  </w:style>
  <w:style w:type="character" w:customStyle="1" w:styleId="a4">
    <w:name w:val="Текст выноски Знак"/>
    <w:basedOn w:val="a0"/>
    <w:link w:val="a3"/>
    <w:uiPriority w:val="99"/>
    <w:semiHidden/>
    <w:rsid w:val="00842153"/>
    <w:rPr>
      <w:rFonts w:ascii="Tahoma" w:eastAsia="Times New Roman" w:hAnsi="Tahoma" w:cs="Tahoma"/>
      <w:sz w:val="16"/>
      <w:szCs w:val="16"/>
      <w:lang w:eastAsia="ru-RU"/>
    </w:rPr>
  </w:style>
  <w:style w:type="numbering" w:customStyle="1" w:styleId="10">
    <w:name w:val="Нет списка1"/>
    <w:next w:val="a2"/>
    <w:uiPriority w:val="99"/>
    <w:semiHidden/>
    <w:unhideWhenUsed/>
    <w:rsid w:val="00D82111"/>
  </w:style>
  <w:style w:type="table" w:styleId="a5">
    <w:name w:val="Table Grid"/>
    <w:basedOn w:val="a1"/>
    <w:uiPriority w:val="59"/>
    <w:rsid w:val="00D821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rsid w:val="00D82111"/>
    <w:pPr>
      <w:jc w:val="both"/>
    </w:pPr>
    <w:rPr>
      <w:lang w:eastAsia="en-US"/>
    </w:rPr>
  </w:style>
  <w:style w:type="character" w:customStyle="1" w:styleId="a7">
    <w:name w:val="Основной текст с отступом Знак"/>
    <w:basedOn w:val="a0"/>
    <w:link w:val="a6"/>
    <w:rsid w:val="00D82111"/>
    <w:rPr>
      <w:rFonts w:ascii="Times New Roman" w:eastAsia="Times New Roman" w:hAnsi="Times New Roman" w:cs="Times New Roman"/>
      <w:sz w:val="24"/>
      <w:szCs w:val="24"/>
    </w:rPr>
  </w:style>
  <w:style w:type="paragraph" w:styleId="a8">
    <w:name w:val="List Paragraph"/>
    <w:basedOn w:val="a"/>
    <w:uiPriority w:val="34"/>
    <w:qFormat/>
    <w:rsid w:val="00D82111"/>
    <w:pPr>
      <w:ind w:left="720"/>
      <w:contextualSpacing/>
    </w:pPr>
  </w:style>
  <w:style w:type="paragraph" w:customStyle="1" w:styleId="body">
    <w:name w:val="body"/>
    <w:basedOn w:val="a"/>
    <w:rsid w:val="00D82111"/>
    <w:pPr>
      <w:spacing w:before="100" w:beforeAutospacing="1" w:after="100" w:afterAutospacing="1"/>
    </w:pPr>
  </w:style>
  <w:style w:type="paragraph" w:styleId="a9">
    <w:name w:val="Normal (Web)"/>
    <w:basedOn w:val="a"/>
    <w:rsid w:val="00D82111"/>
    <w:pPr>
      <w:spacing w:before="100" w:beforeAutospacing="1" w:after="100" w:afterAutospacing="1"/>
    </w:pPr>
    <w:rPr>
      <w:rFonts w:ascii="Arial" w:hAnsi="Arial" w:cs="Arial"/>
      <w:color w:val="54879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21</Pages>
  <Words>7662</Words>
  <Characters>43675</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8</cp:revision>
  <cp:lastPrinted>2013-10-16T01:28:00Z</cp:lastPrinted>
  <dcterms:created xsi:type="dcterms:W3CDTF">2013-09-17T08:08:00Z</dcterms:created>
  <dcterms:modified xsi:type="dcterms:W3CDTF">2014-06-24T05:42:00Z</dcterms:modified>
</cp:coreProperties>
</file>