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250" w:rsidRPr="009217EE" w:rsidRDefault="009217EE" w:rsidP="009217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17EE">
        <w:rPr>
          <w:rFonts w:ascii="Times New Roman" w:hAnsi="Times New Roman" w:cs="Times New Roman"/>
          <w:sz w:val="24"/>
          <w:szCs w:val="24"/>
        </w:rPr>
        <w:t>П</w:t>
      </w:r>
      <w:r w:rsidR="00B4357E" w:rsidRPr="009217EE">
        <w:rPr>
          <w:rFonts w:ascii="Times New Roman" w:hAnsi="Times New Roman" w:cs="Times New Roman"/>
          <w:sz w:val="24"/>
          <w:szCs w:val="24"/>
        </w:rPr>
        <w:t>риложение №1</w:t>
      </w:r>
    </w:p>
    <w:p w:rsidR="00B4357E" w:rsidRPr="009217EE" w:rsidRDefault="00B4357E" w:rsidP="009217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17EE">
        <w:rPr>
          <w:rFonts w:ascii="Times New Roman" w:hAnsi="Times New Roman" w:cs="Times New Roman"/>
          <w:sz w:val="24"/>
          <w:szCs w:val="24"/>
        </w:rPr>
        <w:t>к приказу №50 от 28.12.2021</w:t>
      </w:r>
    </w:p>
    <w:p w:rsidR="004712A9" w:rsidRPr="009217EE" w:rsidRDefault="00A36FC5" w:rsidP="009217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17EE">
        <w:rPr>
          <w:rFonts w:ascii="Times New Roman" w:hAnsi="Times New Roman" w:cs="Times New Roman"/>
          <w:sz w:val="24"/>
          <w:szCs w:val="24"/>
        </w:rPr>
        <w:t>П</w:t>
      </w:r>
      <w:r w:rsidR="004712A9" w:rsidRPr="009217EE">
        <w:rPr>
          <w:rFonts w:ascii="Times New Roman" w:hAnsi="Times New Roman" w:cs="Times New Roman"/>
          <w:sz w:val="24"/>
          <w:szCs w:val="24"/>
        </w:rPr>
        <w:t>лан мероприятий,</w:t>
      </w:r>
    </w:p>
    <w:p w:rsidR="004712A9" w:rsidRPr="009217EE" w:rsidRDefault="004712A9" w:rsidP="009217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217EE">
        <w:rPr>
          <w:rFonts w:ascii="Times New Roman" w:hAnsi="Times New Roman" w:cs="Times New Roman"/>
          <w:sz w:val="24"/>
          <w:szCs w:val="24"/>
        </w:rPr>
        <w:t>направленных</w:t>
      </w:r>
      <w:proofErr w:type="gramEnd"/>
      <w:r w:rsidRPr="009217EE">
        <w:rPr>
          <w:rFonts w:ascii="Times New Roman" w:hAnsi="Times New Roman" w:cs="Times New Roman"/>
          <w:sz w:val="24"/>
          <w:szCs w:val="24"/>
        </w:rPr>
        <w:t xml:space="preserve"> на формирование и оценку функциональной грамотности</w:t>
      </w:r>
    </w:p>
    <w:p w:rsidR="004712A9" w:rsidRPr="009217EE" w:rsidRDefault="004712A9" w:rsidP="009217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17EE"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="00A36FC5" w:rsidRPr="009217EE">
        <w:rPr>
          <w:rFonts w:ascii="Times New Roman" w:hAnsi="Times New Roman" w:cs="Times New Roman"/>
          <w:sz w:val="24"/>
          <w:szCs w:val="24"/>
        </w:rPr>
        <w:t>МКОУ «Зотинская СШ»</w:t>
      </w:r>
    </w:p>
    <w:p w:rsidR="00136250" w:rsidRPr="009217EE" w:rsidRDefault="004F7D29" w:rsidP="009217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17EE">
        <w:rPr>
          <w:rFonts w:ascii="Times New Roman" w:hAnsi="Times New Roman" w:cs="Times New Roman"/>
          <w:sz w:val="24"/>
          <w:szCs w:val="24"/>
        </w:rPr>
        <w:t>на 2021/</w:t>
      </w:r>
      <w:r w:rsidR="004712A9" w:rsidRPr="009217EE">
        <w:rPr>
          <w:rFonts w:ascii="Times New Roman" w:hAnsi="Times New Roman" w:cs="Times New Roman"/>
          <w:sz w:val="24"/>
          <w:szCs w:val="24"/>
        </w:rPr>
        <w:t>2022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387"/>
        <w:gridCol w:w="1701"/>
        <w:gridCol w:w="5103"/>
        <w:gridCol w:w="1920"/>
      </w:tblGrid>
      <w:tr w:rsidR="009217EE" w:rsidRPr="009217EE" w:rsidTr="009217EE">
        <w:tc>
          <w:tcPr>
            <w:tcW w:w="675" w:type="dxa"/>
          </w:tcPr>
          <w:p w:rsidR="004712A9" w:rsidRPr="009217EE" w:rsidRDefault="004712A9" w:rsidP="009217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712A9" w:rsidRPr="009217EE" w:rsidRDefault="004712A9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17E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217E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387" w:type="dxa"/>
          </w:tcPr>
          <w:p w:rsidR="004712A9" w:rsidRPr="009217EE" w:rsidRDefault="004712A9" w:rsidP="009217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701" w:type="dxa"/>
          </w:tcPr>
          <w:p w:rsidR="004712A9" w:rsidRPr="009217EE" w:rsidRDefault="004712A9" w:rsidP="009217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  <w:p w:rsidR="004712A9" w:rsidRPr="009217EE" w:rsidRDefault="004712A9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исполнения</w:t>
            </w:r>
          </w:p>
        </w:tc>
        <w:tc>
          <w:tcPr>
            <w:tcW w:w="5103" w:type="dxa"/>
          </w:tcPr>
          <w:p w:rsidR="004712A9" w:rsidRPr="009217EE" w:rsidRDefault="004712A9" w:rsidP="009217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1920" w:type="dxa"/>
          </w:tcPr>
          <w:p w:rsidR="004712A9" w:rsidRPr="009217EE" w:rsidRDefault="004712A9" w:rsidP="009217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9217EE" w:rsidRPr="009217EE" w:rsidTr="009631E7">
        <w:tc>
          <w:tcPr>
            <w:tcW w:w="14786" w:type="dxa"/>
            <w:gridSpan w:val="5"/>
          </w:tcPr>
          <w:p w:rsidR="004712A9" w:rsidRPr="009217EE" w:rsidRDefault="00D43121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461F9" w:rsidRPr="009217EE">
              <w:rPr>
                <w:rFonts w:ascii="Times New Roman" w:hAnsi="Times New Roman" w:cs="Times New Roman"/>
                <w:sz w:val="24"/>
                <w:szCs w:val="24"/>
              </w:rPr>
              <w:t>Организационное, информационное обеспечение и управление формированием функциональной грамотности</w:t>
            </w:r>
          </w:p>
        </w:tc>
      </w:tr>
      <w:tr w:rsidR="009217EE" w:rsidRPr="009217EE" w:rsidTr="009217EE">
        <w:tc>
          <w:tcPr>
            <w:tcW w:w="675" w:type="dxa"/>
          </w:tcPr>
          <w:p w:rsidR="004712A9" w:rsidRPr="009217EE" w:rsidRDefault="003461F9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387" w:type="dxa"/>
          </w:tcPr>
          <w:p w:rsidR="004712A9" w:rsidRPr="009217EE" w:rsidRDefault="003461F9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Определение школьного координатора по вопросам формирования и оценки функциональных грамотностей обучающихся (читательская грамотность, математическая грамотность, естественнонаучная грамотность, финансовая грамотность, глобальные компетенции и креативное мышление)</w:t>
            </w:r>
          </w:p>
        </w:tc>
        <w:tc>
          <w:tcPr>
            <w:tcW w:w="1701" w:type="dxa"/>
          </w:tcPr>
          <w:p w:rsidR="004712A9" w:rsidRPr="009217EE" w:rsidRDefault="007541EF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103" w:type="dxa"/>
          </w:tcPr>
          <w:p w:rsidR="004712A9" w:rsidRPr="009217EE" w:rsidRDefault="003461F9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Скорректированы в части формирования и оценки функциональной </w:t>
            </w:r>
            <w:proofErr w:type="gram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грамотности</w:t>
            </w:r>
            <w:proofErr w:type="gramEnd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планы работы на 2021-2022 учебный год школьных методических служб, школьных методических объединений</w:t>
            </w:r>
          </w:p>
        </w:tc>
        <w:tc>
          <w:tcPr>
            <w:tcW w:w="1920" w:type="dxa"/>
          </w:tcPr>
          <w:p w:rsidR="00124CE0" w:rsidRPr="009217EE" w:rsidRDefault="007541EF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Администрация ОУ</w:t>
            </w:r>
          </w:p>
        </w:tc>
      </w:tr>
      <w:tr w:rsidR="009217EE" w:rsidRPr="009217EE" w:rsidTr="009217EE">
        <w:tc>
          <w:tcPr>
            <w:tcW w:w="675" w:type="dxa"/>
          </w:tcPr>
          <w:p w:rsidR="003461F9" w:rsidRPr="009217EE" w:rsidRDefault="00B4357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387" w:type="dxa"/>
          </w:tcPr>
          <w:p w:rsidR="003461F9" w:rsidRPr="009217EE" w:rsidRDefault="003461F9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Издание приказа о разработке плана</w:t>
            </w:r>
            <w:r w:rsidRPr="009217EE"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217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мероприятий, направленных на повышение</w:t>
            </w:r>
            <w:r w:rsidRPr="009217EE"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217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функциональной</w:t>
            </w:r>
            <w:r w:rsidRPr="009217EE">
              <w:rPr>
                <w:rFonts w:ascii="Times New Roman" w:hAnsi="Times New Roman" w:cs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9217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грамотности</w:t>
            </w:r>
            <w:r w:rsidRPr="009217EE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9217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</w:p>
        </w:tc>
        <w:tc>
          <w:tcPr>
            <w:tcW w:w="1701" w:type="dxa"/>
          </w:tcPr>
          <w:p w:rsidR="003461F9" w:rsidRPr="009217EE" w:rsidRDefault="007541EF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103" w:type="dxa"/>
          </w:tcPr>
          <w:p w:rsidR="003461F9" w:rsidRPr="003461F9" w:rsidRDefault="003461F9" w:rsidP="009217EE">
            <w:pPr>
              <w:widowControl w:val="0"/>
              <w:autoSpaceDE w:val="0"/>
              <w:autoSpaceDN w:val="0"/>
              <w:ind w:right="3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61F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Приказ о разработке</w:t>
            </w:r>
            <w:r w:rsidRPr="003461F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3461F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плана мероприятий,</w:t>
            </w:r>
            <w:r w:rsidRPr="003461F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3461F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направленных</w:t>
            </w:r>
            <w:r w:rsidRPr="003461F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3461F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</w:t>
            </w:r>
            <w:r w:rsidRPr="003461F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3461F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повышение</w:t>
            </w:r>
            <w:r w:rsidRPr="003461F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3461F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функциональной</w:t>
            </w:r>
            <w:r w:rsidRPr="003461F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3461F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грамотности</w:t>
            </w:r>
            <w:r w:rsidRPr="003461F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3461F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r w:rsidRPr="003461F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3461F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3461F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3461F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МБОУ</w:t>
            </w:r>
          </w:p>
          <w:p w:rsidR="003461F9" w:rsidRPr="009217EE" w:rsidRDefault="003461F9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СОШ</w:t>
            </w:r>
            <w:r w:rsidRPr="009217E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217E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</w:t>
            </w:r>
            <w:r w:rsidRPr="009217E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920" w:type="dxa"/>
          </w:tcPr>
          <w:p w:rsidR="003461F9" w:rsidRPr="009217EE" w:rsidRDefault="007541EF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Руководитель ОУ</w:t>
            </w:r>
          </w:p>
        </w:tc>
      </w:tr>
      <w:tr w:rsidR="009217EE" w:rsidRPr="009217EE" w:rsidTr="009217EE">
        <w:tc>
          <w:tcPr>
            <w:tcW w:w="675" w:type="dxa"/>
          </w:tcPr>
          <w:p w:rsidR="003461F9" w:rsidRPr="009217EE" w:rsidRDefault="00B4357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387" w:type="dxa"/>
          </w:tcPr>
          <w:p w:rsidR="003461F9" w:rsidRPr="003461F9" w:rsidRDefault="003461F9" w:rsidP="009217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46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 и утверждение школьного плана </w:t>
            </w:r>
            <w:r w:rsidRPr="003461F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мероприятий по формированию и оценке функциональной грамотности обучающихся на 2021-2022 учебный год</w:t>
            </w:r>
          </w:p>
          <w:p w:rsidR="003461F9" w:rsidRPr="009217EE" w:rsidRDefault="003461F9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3461F9" w:rsidRPr="009217EE" w:rsidRDefault="007541EF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103" w:type="dxa"/>
          </w:tcPr>
          <w:p w:rsidR="003461F9" w:rsidRPr="009217EE" w:rsidRDefault="003461F9" w:rsidP="009217EE">
            <w:pPr>
              <w:widowControl w:val="0"/>
              <w:autoSpaceDE w:val="0"/>
              <w:autoSpaceDN w:val="0"/>
              <w:ind w:right="3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Скорректированы в части формирования и оценки функциональной </w:t>
            </w:r>
            <w:proofErr w:type="gram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грамотности</w:t>
            </w:r>
            <w:proofErr w:type="gramEnd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планы работы на 2021-2022 учебный год школьных методических служб, школьных методических объединений</w:t>
            </w:r>
          </w:p>
        </w:tc>
        <w:tc>
          <w:tcPr>
            <w:tcW w:w="1920" w:type="dxa"/>
          </w:tcPr>
          <w:p w:rsidR="003461F9" w:rsidRPr="009217EE" w:rsidRDefault="007541EF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Школьный координатор,</w:t>
            </w:r>
          </w:p>
          <w:p w:rsidR="007541EF" w:rsidRPr="009217EE" w:rsidRDefault="007541EF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Администрация ОУ</w:t>
            </w:r>
          </w:p>
          <w:p w:rsidR="007541EF" w:rsidRPr="009217EE" w:rsidRDefault="007541EF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7EE" w:rsidRPr="009217EE" w:rsidTr="009217EE">
        <w:tc>
          <w:tcPr>
            <w:tcW w:w="675" w:type="dxa"/>
          </w:tcPr>
          <w:p w:rsidR="003461F9" w:rsidRPr="009217EE" w:rsidRDefault="00B4357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387" w:type="dxa"/>
          </w:tcPr>
          <w:p w:rsidR="003461F9" w:rsidRPr="009217EE" w:rsidRDefault="003461F9" w:rsidP="009217EE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Регистрация педагогов, участвующих в формировании функциональной грамотности, на платформе «Российская электронная школа»</w:t>
            </w:r>
          </w:p>
          <w:p w:rsidR="003461F9" w:rsidRPr="009217EE" w:rsidRDefault="003461F9" w:rsidP="009217EE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9217E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https://fg.resh.edu.ru</w:t>
              </w:r>
            </w:hyperlink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. Мониторинг регистрации педагогов на платформе.</w:t>
            </w:r>
          </w:p>
          <w:p w:rsidR="003461F9" w:rsidRPr="009217EE" w:rsidRDefault="003461F9" w:rsidP="009217EE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461F9" w:rsidRPr="009217EE" w:rsidRDefault="00286D2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103" w:type="dxa"/>
          </w:tcPr>
          <w:p w:rsidR="003461F9" w:rsidRPr="009217EE" w:rsidRDefault="003461F9" w:rsidP="009217EE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920" w:type="dxa"/>
          </w:tcPr>
          <w:p w:rsidR="003461F9" w:rsidRPr="009217EE" w:rsidRDefault="00286D2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Школьный координатор</w:t>
            </w:r>
          </w:p>
        </w:tc>
      </w:tr>
      <w:tr w:rsidR="009217EE" w:rsidRPr="009217EE" w:rsidTr="009217EE">
        <w:tc>
          <w:tcPr>
            <w:tcW w:w="675" w:type="dxa"/>
          </w:tcPr>
          <w:p w:rsidR="003461F9" w:rsidRPr="009217EE" w:rsidRDefault="00B4357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387" w:type="dxa"/>
          </w:tcPr>
          <w:p w:rsidR="003461F9" w:rsidRPr="009217EE" w:rsidRDefault="003461F9" w:rsidP="009217EE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педагогов по вопросам формирования и оценки функциональной </w:t>
            </w:r>
            <w:proofErr w:type="gram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грамотности</w:t>
            </w:r>
            <w:proofErr w:type="gramEnd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Центре непрерывного повышения профессионального мастерства педагогических работников (далее – ЦНППМПР)</w:t>
            </w:r>
          </w:p>
        </w:tc>
        <w:tc>
          <w:tcPr>
            <w:tcW w:w="1701" w:type="dxa"/>
          </w:tcPr>
          <w:p w:rsidR="003461F9" w:rsidRPr="009217EE" w:rsidRDefault="00286D2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5103" w:type="dxa"/>
          </w:tcPr>
          <w:p w:rsidR="003461F9" w:rsidRPr="009217EE" w:rsidRDefault="003461F9" w:rsidP="009217EE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Отчет о количестве педагогов, прошедших повышение квалификации по вопросам формирования и оценки функциональной грамотности обучающихся</w:t>
            </w:r>
          </w:p>
        </w:tc>
        <w:tc>
          <w:tcPr>
            <w:tcW w:w="1920" w:type="dxa"/>
          </w:tcPr>
          <w:p w:rsidR="003461F9" w:rsidRPr="009217EE" w:rsidRDefault="00286D2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ир.по</w:t>
            </w:r>
            <w:proofErr w:type="spellEnd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 УВР</w:t>
            </w:r>
          </w:p>
        </w:tc>
      </w:tr>
      <w:tr w:rsidR="009217EE" w:rsidRPr="009217EE" w:rsidTr="009217EE">
        <w:tc>
          <w:tcPr>
            <w:tcW w:w="675" w:type="dxa"/>
          </w:tcPr>
          <w:p w:rsidR="003461F9" w:rsidRPr="009217EE" w:rsidRDefault="00B4357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5387" w:type="dxa"/>
          </w:tcPr>
          <w:p w:rsidR="003461F9" w:rsidRPr="009217EE" w:rsidRDefault="003461F9" w:rsidP="009217EE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</w:t>
            </w:r>
            <w:r w:rsidR="00286D24"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наполнение раздела </w:t>
            </w: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грамотность» на сайте </w:t>
            </w:r>
            <w:r w:rsidR="00286D24" w:rsidRPr="009217EE">
              <w:rPr>
                <w:rFonts w:ascii="Times New Roman" w:hAnsi="Times New Roman" w:cs="Times New Roman"/>
                <w:sz w:val="24"/>
                <w:szCs w:val="24"/>
              </w:rPr>
              <w:t>МКОУ «Зотинская СШ»</w:t>
            </w:r>
          </w:p>
        </w:tc>
        <w:tc>
          <w:tcPr>
            <w:tcW w:w="1701" w:type="dxa"/>
          </w:tcPr>
          <w:p w:rsidR="003461F9" w:rsidRPr="009217EE" w:rsidRDefault="00286D2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103" w:type="dxa"/>
          </w:tcPr>
          <w:p w:rsidR="003461F9" w:rsidRPr="009217EE" w:rsidRDefault="003461F9" w:rsidP="009217EE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Действующий информационно-методический ресурс по вопросам формирования и оценки функциональной грамотности </w:t>
            </w:r>
            <w:proofErr w:type="gram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920" w:type="dxa"/>
          </w:tcPr>
          <w:p w:rsidR="003461F9" w:rsidRPr="009217EE" w:rsidRDefault="00286D2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системный администратор</w:t>
            </w:r>
          </w:p>
        </w:tc>
      </w:tr>
      <w:tr w:rsidR="009217EE" w:rsidRPr="009217EE" w:rsidTr="009217EE">
        <w:tc>
          <w:tcPr>
            <w:tcW w:w="675" w:type="dxa"/>
          </w:tcPr>
          <w:p w:rsidR="003461F9" w:rsidRPr="009217EE" w:rsidRDefault="00B4357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5387" w:type="dxa"/>
          </w:tcPr>
          <w:p w:rsidR="003461F9" w:rsidRPr="009217EE" w:rsidRDefault="003461F9" w:rsidP="009217EE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Родительский лекторий об организации формирования функциональной грамотности обучающихся в рамках учебного процесса (урочное и внеурочное время)</w:t>
            </w:r>
            <w:proofErr w:type="gramEnd"/>
          </w:p>
        </w:tc>
        <w:tc>
          <w:tcPr>
            <w:tcW w:w="1701" w:type="dxa"/>
          </w:tcPr>
          <w:p w:rsidR="003461F9" w:rsidRPr="009217EE" w:rsidRDefault="00286D2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103" w:type="dxa"/>
          </w:tcPr>
          <w:p w:rsidR="003461F9" w:rsidRPr="009217EE" w:rsidRDefault="003461F9" w:rsidP="009217EE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Протоколы родительских собраний</w:t>
            </w:r>
          </w:p>
        </w:tc>
        <w:tc>
          <w:tcPr>
            <w:tcW w:w="1920" w:type="dxa"/>
          </w:tcPr>
          <w:p w:rsidR="003461F9" w:rsidRPr="009217EE" w:rsidRDefault="00286D2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217EE" w:rsidRPr="009217EE" w:rsidTr="009217EE">
        <w:tc>
          <w:tcPr>
            <w:tcW w:w="675" w:type="dxa"/>
          </w:tcPr>
          <w:p w:rsidR="00B4357E" w:rsidRPr="009217EE" w:rsidRDefault="00B4357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5387" w:type="dxa"/>
          </w:tcPr>
          <w:p w:rsidR="00B4357E" w:rsidRPr="009217EE" w:rsidRDefault="00B4357E" w:rsidP="009217EE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ООП ООО,  рабочие учебные программы педагогов, программы по внеурочной деятельности</w:t>
            </w:r>
          </w:p>
        </w:tc>
        <w:tc>
          <w:tcPr>
            <w:tcW w:w="1701" w:type="dxa"/>
          </w:tcPr>
          <w:p w:rsidR="00B4357E" w:rsidRPr="009217EE" w:rsidRDefault="00286D2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5103" w:type="dxa"/>
          </w:tcPr>
          <w:p w:rsidR="00B4357E" w:rsidRPr="009217EE" w:rsidRDefault="00B4357E" w:rsidP="009217EE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Скорректированы в части формирования и оценки функциональной </w:t>
            </w:r>
            <w:proofErr w:type="gram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грамотности</w:t>
            </w:r>
            <w:proofErr w:type="gramEnd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ООП ООО, рабочие учебные программы 8-9 классов</w:t>
            </w:r>
          </w:p>
        </w:tc>
        <w:tc>
          <w:tcPr>
            <w:tcW w:w="1920" w:type="dxa"/>
          </w:tcPr>
          <w:p w:rsidR="00286D24" w:rsidRPr="009217EE" w:rsidRDefault="00286D2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B4357E" w:rsidRPr="009217EE" w:rsidRDefault="00286D2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педагогический коллектив ОУ</w:t>
            </w:r>
          </w:p>
        </w:tc>
      </w:tr>
      <w:tr w:rsidR="009217EE" w:rsidRPr="009217EE" w:rsidTr="009217EE">
        <w:tc>
          <w:tcPr>
            <w:tcW w:w="675" w:type="dxa"/>
          </w:tcPr>
          <w:p w:rsidR="00B4357E" w:rsidRPr="009217EE" w:rsidRDefault="00B4357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5387" w:type="dxa"/>
          </w:tcPr>
          <w:p w:rsidR="00B4357E" w:rsidRPr="009217EE" w:rsidRDefault="00B4357E" w:rsidP="009217EE">
            <w:pPr>
              <w:widowControl w:val="0"/>
              <w:ind w:right="15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Подготовка базы тестовых заданий (5-9 классы)</w:t>
            </w:r>
            <w:r w:rsidRPr="009217EE">
              <w:rPr>
                <w:rFonts w:ascii="Times New Roman" w:hAnsi="Times New Roman" w:cs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9217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для проверки </w:t>
            </w:r>
            <w:proofErr w:type="spellStart"/>
            <w:r w:rsidRPr="009217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сформированности</w:t>
            </w:r>
            <w:proofErr w:type="spellEnd"/>
            <w:r w:rsidRPr="009217EE"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217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математической,</w:t>
            </w:r>
            <w:r w:rsidRPr="009217EE">
              <w:rPr>
                <w:rFonts w:ascii="Times New Roman" w:hAnsi="Times New Roman" w:cs="Times New Roman"/>
                <w:spacing w:val="2"/>
                <w:sz w:val="24"/>
                <w:szCs w:val="24"/>
                <w:lang w:eastAsia="en-US"/>
              </w:rPr>
              <w:t xml:space="preserve"> </w:t>
            </w:r>
            <w:r w:rsidRPr="009217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естественнонаучной,</w:t>
            </w:r>
            <w:r w:rsidRPr="009217EE"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217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читательской,</w:t>
            </w:r>
            <w:r w:rsidRPr="009217EE">
              <w:rPr>
                <w:rFonts w:ascii="Times New Roman" w:hAnsi="Times New Roman" w:cs="Times New Roman"/>
                <w:spacing w:val="2"/>
                <w:sz w:val="24"/>
                <w:szCs w:val="24"/>
                <w:lang w:eastAsia="en-US"/>
              </w:rPr>
              <w:t xml:space="preserve"> </w:t>
            </w:r>
            <w:r w:rsidRPr="009217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финансовой</w:t>
            </w:r>
            <w:r w:rsidRPr="009217EE"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217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9217EE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9217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глобальной грамотности</w:t>
            </w:r>
          </w:p>
        </w:tc>
        <w:tc>
          <w:tcPr>
            <w:tcW w:w="1701" w:type="dxa"/>
          </w:tcPr>
          <w:p w:rsidR="00B4357E" w:rsidRPr="009217EE" w:rsidRDefault="002D4C87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Январь-февраль 2022</w:t>
            </w:r>
          </w:p>
        </w:tc>
        <w:tc>
          <w:tcPr>
            <w:tcW w:w="5103" w:type="dxa"/>
          </w:tcPr>
          <w:p w:rsidR="00B4357E" w:rsidRPr="009217EE" w:rsidRDefault="00B4357E" w:rsidP="009217EE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База тестовых заданий по </w:t>
            </w:r>
            <w:r w:rsidRPr="009217EE">
              <w:rPr>
                <w:rFonts w:ascii="Times New Roman" w:hAnsi="Times New Roman" w:cs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9217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всем</w:t>
            </w:r>
            <w:r w:rsidRPr="009217EE">
              <w:rPr>
                <w:rFonts w:ascii="Times New Roman" w:hAnsi="Times New Roman" w:cs="Times New Roman"/>
                <w:spacing w:val="2"/>
                <w:sz w:val="24"/>
                <w:szCs w:val="24"/>
                <w:lang w:eastAsia="en-US"/>
              </w:rPr>
              <w:t xml:space="preserve"> </w:t>
            </w:r>
            <w:r w:rsidRPr="009217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направлениям</w:t>
            </w:r>
            <w:r w:rsidRPr="009217EE"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217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функциональной</w:t>
            </w:r>
            <w:r w:rsidRPr="009217EE"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217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грамотности</w:t>
            </w:r>
          </w:p>
        </w:tc>
        <w:tc>
          <w:tcPr>
            <w:tcW w:w="1920" w:type="dxa"/>
          </w:tcPr>
          <w:p w:rsidR="00B4357E" w:rsidRPr="009217EE" w:rsidRDefault="002D4C87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Педагоги, работающие в 5-9 классах</w:t>
            </w:r>
          </w:p>
        </w:tc>
      </w:tr>
      <w:tr w:rsidR="009217EE" w:rsidRPr="009217EE" w:rsidTr="009217EE">
        <w:tc>
          <w:tcPr>
            <w:tcW w:w="675" w:type="dxa"/>
          </w:tcPr>
          <w:p w:rsidR="00B4357E" w:rsidRPr="009217EE" w:rsidRDefault="00B4357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5387" w:type="dxa"/>
          </w:tcPr>
          <w:p w:rsidR="00B4357E" w:rsidRPr="009217EE" w:rsidRDefault="00B4357E" w:rsidP="009217EE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Включение учебно-методических материалов  в практику реализации основных образовательных программ</w:t>
            </w:r>
          </w:p>
        </w:tc>
        <w:tc>
          <w:tcPr>
            <w:tcW w:w="1701" w:type="dxa"/>
          </w:tcPr>
          <w:p w:rsidR="00B4357E" w:rsidRPr="009217EE" w:rsidRDefault="002D4C87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5103" w:type="dxa"/>
          </w:tcPr>
          <w:p w:rsidR="00B4357E" w:rsidRPr="009217EE" w:rsidRDefault="00B4357E" w:rsidP="009217EE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Включение учебно-методических материалов «Функциональная грамотность. Учимся для жизни»  в перечень УМК на учебный год</w:t>
            </w:r>
          </w:p>
        </w:tc>
        <w:tc>
          <w:tcPr>
            <w:tcW w:w="1920" w:type="dxa"/>
          </w:tcPr>
          <w:p w:rsidR="00B4357E" w:rsidRPr="009217EE" w:rsidRDefault="002D4C87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 ОУ</w:t>
            </w:r>
          </w:p>
        </w:tc>
      </w:tr>
      <w:tr w:rsidR="009217EE" w:rsidRPr="009217EE" w:rsidTr="009217EE">
        <w:tc>
          <w:tcPr>
            <w:tcW w:w="675" w:type="dxa"/>
          </w:tcPr>
          <w:p w:rsidR="002362A4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5387" w:type="dxa"/>
          </w:tcPr>
          <w:p w:rsidR="002362A4" w:rsidRPr="009217EE" w:rsidRDefault="002362A4" w:rsidP="009217EE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Анализ реализации плана</w:t>
            </w: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направленных на формирование и оценку функциональной грамотности обучающихся на 2021/2022 учебный год</w:t>
            </w:r>
          </w:p>
        </w:tc>
        <w:tc>
          <w:tcPr>
            <w:tcW w:w="1701" w:type="dxa"/>
          </w:tcPr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Июнь 2022</w:t>
            </w:r>
          </w:p>
        </w:tc>
        <w:tc>
          <w:tcPr>
            <w:tcW w:w="5103" w:type="dxa"/>
          </w:tcPr>
          <w:p w:rsidR="002362A4" w:rsidRPr="009217EE" w:rsidRDefault="009217EE" w:rsidP="009217EE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Разработан план мероприятий по формированию функциональной грамотности обучающихся на 2022-2023 учебный год.</w:t>
            </w:r>
          </w:p>
        </w:tc>
        <w:tc>
          <w:tcPr>
            <w:tcW w:w="1920" w:type="dxa"/>
          </w:tcPr>
          <w:p w:rsidR="002362A4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Администрация ОУ</w:t>
            </w:r>
          </w:p>
        </w:tc>
      </w:tr>
      <w:tr w:rsidR="009217EE" w:rsidRPr="009217EE" w:rsidTr="00290457">
        <w:tc>
          <w:tcPr>
            <w:tcW w:w="14786" w:type="dxa"/>
            <w:gridSpan w:val="5"/>
          </w:tcPr>
          <w:p w:rsidR="00B4357E" w:rsidRPr="009217EE" w:rsidRDefault="00B4357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Методическое сопровождение педагогов по вопросам формирования функциональной грамотности обучающихся</w:t>
            </w:r>
          </w:p>
        </w:tc>
      </w:tr>
      <w:tr w:rsidR="009217EE" w:rsidRPr="009217EE" w:rsidTr="009217EE">
        <w:tc>
          <w:tcPr>
            <w:tcW w:w="675" w:type="dxa"/>
          </w:tcPr>
          <w:p w:rsidR="00B4357E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357E" w:rsidRPr="009217E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387" w:type="dxa"/>
          </w:tcPr>
          <w:p w:rsidR="00B4357E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Участие в</w:t>
            </w:r>
            <w:r w:rsidR="00B4357E"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B4357E" w:rsidRPr="009217EE">
              <w:rPr>
                <w:rFonts w:ascii="Times New Roman" w:hAnsi="Times New Roman" w:cs="Times New Roman"/>
                <w:sz w:val="24"/>
                <w:szCs w:val="24"/>
              </w:rPr>
              <w:t>вебинарах</w:t>
            </w:r>
            <w:proofErr w:type="spellEnd"/>
            <w:r w:rsidR="00B4357E"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 КК ИПК </w:t>
            </w: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4357E"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 функциональной грамотности</w:t>
            </w:r>
          </w:p>
        </w:tc>
        <w:tc>
          <w:tcPr>
            <w:tcW w:w="1701" w:type="dxa"/>
          </w:tcPr>
          <w:p w:rsidR="00B4357E" w:rsidRPr="009217EE" w:rsidRDefault="00B4357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2021/2022 учебный год</w:t>
            </w:r>
          </w:p>
        </w:tc>
        <w:tc>
          <w:tcPr>
            <w:tcW w:w="5103" w:type="dxa"/>
          </w:tcPr>
          <w:p w:rsidR="00B4357E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920" w:type="dxa"/>
          </w:tcPr>
          <w:p w:rsidR="00B4357E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Школьный координатор</w:t>
            </w:r>
          </w:p>
        </w:tc>
      </w:tr>
      <w:tr w:rsidR="009217EE" w:rsidRPr="009217EE" w:rsidTr="009217EE">
        <w:tc>
          <w:tcPr>
            <w:tcW w:w="675" w:type="dxa"/>
          </w:tcPr>
          <w:p w:rsidR="00B4357E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387" w:type="dxa"/>
          </w:tcPr>
          <w:p w:rsidR="00B4357E" w:rsidRPr="009217EE" w:rsidRDefault="00B4357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Проведение анализа по результатам КДР по читательской грамотности в 6 классах</w:t>
            </w:r>
          </w:p>
        </w:tc>
        <w:tc>
          <w:tcPr>
            <w:tcW w:w="1701" w:type="dxa"/>
          </w:tcPr>
          <w:p w:rsidR="00B4357E" w:rsidRPr="009217EE" w:rsidRDefault="00B4357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Декабрь 2021</w:t>
            </w:r>
          </w:p>
        </w:tc>
        <w:tc>
          <w:tcPr>
            <w:tcW w:w="5103" w:type="dxa"/>
          </w:tcPr>
          <w:p w:rsidR="00B4357E" w:rsidRPr="009217EE" w:rsidRDefault="00B4357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Участники ознакомлены с результатами КДР и основными проблемами по формированию читательской грамотности</w:t>
            </w:r>
          </w:p>
        </w:tc>
        <w:tc>
          <w:tcPr>
            <w:tcW w:w="1920" w:type="dxa"/>
          </w:tcPr>
          <w:p w:rsidR="00B4357E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ир.по</w:t>
            </w:r>
            <w:proofErr w:type="spellEnd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 УВР</w:t>
            </w:r>
          </w:p>
          <w:p w:rsidR="00B4357E" w:rsidRPr="009217EE" w:rsidRDefault="00B4357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7EE" w:rsidRPr="009217EE" w:rsidTr="009217EE">
        <w:tc>
          <w:tcPr>
            <w:tcW w:w="675" w:type="dxa"/>
          </w:tcPr>
          <w:p w:rsidR="009217EE" w:rsidRPr="009217EE" w:rsidRDefault="009217EE" w:rsidP="009E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387" w:type="dxa"/>
          </w:tcPr>
          <w:p w:rsidR="009217EE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Проведение анализа  результатов КДР по математической грамотности в 7 классах</w:t>
            </w:r>
          </w:p>
        </w:tc>
        <w:tc>
          <w:tcPr>
            <w:tcW w:w="1701" w:type="dxa"/>
          </w:tcPr>
          <w:p w:rsidR="009217EE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Январь 2022</w:t>
            </w:r>
          </w:p>
        </w:tc>
        <w:tc>
          <w:tcPr>
            <w:tcW w:w="5103" w:type="dxa"/>
          </w:tcPr>
          <w:p w:rsidR="009217EE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Участники ознакомлены с результатами КДР и основными проблемами по формированию математической грамотности</w:t>
            </w:r>
          </w:p>
        </w:tc>
        <w:tc>
          <w:tcPr>
            <w:tcW w:w="1920" w:type="dxa"/>
          </w:tcPr>
          <w:p w:rsidR="009217EE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ир.по</w:t>
            </w:r>
            <w:proofErr w:type="spellEnd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 УВР</w:t>
            </w:r>
          </w:p>
          <w:p w:rsidR="009217EE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7EE" w:rsidRPr="009217EE" w:rsidTr="009217EE">
        <w:tc>
          <w:tcPr>
            <w:tcW w:w="675" w:type="dxa"/>
          </w:tcPr>
          <w:p w:rsidR="009217EE" w:rsidRPr="009217EE" w:rsidRDefault="009217EE" w:rsidP="009E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387" w:type="dxa"/>
          </w:tcPr>
          <w:p w:rsidR="009217EE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Проведение анализа  результатов КДР по естественнонаучной грамотности в 8 классах</w:t>
            </w:r>
          </w:p>
        </w:tc>
        <w:tc>
          <w:tcPr>
            <w:tcW w:w="1701" w:type="dxa"/>
          </w:tcPr>
          <w:p w:rsidR="009217EE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Март 2022</w:t>
            </w:r>
          </w:p>
        </w:tc>
        <w:tc>
          <w:tcPr>
            <w:tcW w:w="5103" w:type="dxa"/>
          </w:tcPr>
          <w:p w:rsidR="009217EE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Участники ознакомлены с результатами КДР и основными проблемами по формированию естественнонаучной грамотности</w:t>
            </w:r>
          </w:p>
        </w:tc>
        <w:tc>
          <w:tcPr>
            <w:tcW w:w="1920" w:type="dxa"/>
          </w:tcPr>
          <w:p w:rsidR="009217EE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ир.по</w:t>
            </w:r>
            <w:proofErr w:type="spellEnd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 УВР</w:t>
            </w:r>
          </w:p>
          <w:p w:rsidR="009217EE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7EE" w:rsidRPr="009217EE" w:rsidTr="009217EE">
        <w:tc>
          <w:tcPr>
            <w:tcW w:w="675" w:type="dxa"/>
          </w:tcPr>
          <w:p w:rsidR="009217EE" w:rsidRPr="009217EE" w:rsidRDefault="009217EE" w:rsidP="009E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5387" w:type="dxa"/>
          </w:tcPr>
          <w:p w:rsidR="009217EE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Проведение анализа КДР по читательской  грамотности в 4 классах</w:t>
            </w:r>
          </w:p>
        </w:tc>
        <w:tc>
          <w:tcPr>
            <w:tcW w:w="1701" w:type="dxa"/>
          </w:tcPr>
          <w:p w:rsidR="009217EE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Апрель 2022</w:t>
            </w:r>
          </w:p>
        </w:tc>
        <w:tc>
          <w:tcPr>
            <w:tcW w:w="5103" w:type="dxa"/>
          </w:tcPr>
          <w:p w:rsidR="009217EE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Участники ознакомлены с результатами КДР и основными проблемами по формированию читательской грамотности</w:t>
            </w:r>
          </w:p>
        </w:tc>
        <w:tc>
          <w:tcPr>
            <w:tcW w:w="1920" w:type="dxa"/>
          </w:tcPr>
          <w:p w:rsidR="009217EE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ир.по</w:t>
            </w:r>
            <w:proofErr w:type="spellEnd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 УВР</w:t>
            </w:r>
          </w:p>
          <w:p w:rsidR="009217EE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7EE" w:rsidRPr="009217EE" w:rsidTr="009217EE">
        <w:tc>
          <w:tcPr>
            <w:tcW w:w="675" w:type="dxa"/>
          </w:tcPr>
          <w:p w:rsidR="009217EE" w:rsidRPr="009217EE" w:rsidRDefault="009217EE" w:rsidP="009E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5387" w:type="dxa"/>
          </w:tcPr>
          <w:p w:rsidR="009217EE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методических семинаров по </w:t>
            </w:r>
            <w:r w:rsidRPr="009217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вопросам формирования функциональной грамотности</w:t>
            </w:r>
          </w:p>
        </w:tc>
        <w:tc>
          <w:tcPr>
            <w:tcW w:w="1701" w:type="dxa"/>
          </w:tcPr>
          <w:p w:rsidR="009217EE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2021-2022 </w:t>
            </w:r>
            <w:proofErr w:type="spell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уч.г</w:t>
            </w:r>
            <w:proofErr w:type="spellEnd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9217EE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Проведены заседания РМО, на которых </w:t>
            </w:r>
            <w:r w:rsidRPr="009217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освещены проблемные вопросы по формированию функциональной грамотности</w:t>
            </w:r>
          </w:p>
        </w:tc>
        <w:tc>
          <w:tcPr>
            <w:tcW w:w="1920" w:type="dxa"/>
          </w:tcPr>
          <w:p w:rsidR="009217EE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9217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ОУ</w:t>
            </w:r>
          </w:p>
          <w:p w:rsidR="009217EE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7EE" w:rsidRPr="009217EE" w:rsidTr="009217EE">
        <w:tc>
          <w:tcPr>
            <w:tcW w:w="675" w:type="dxa"/>
          </w:tcPr>
          <w:p w:rsidR="002362A4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5387" w:type="dxa"/>
          </w:tcPr>
          <w:p w:rsidR="002362A4" w:rsidRPr="009217EE" w:rsidRDefault="002362A4" w:rsidP="009217EE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и анализ учебных занятий  в целях оценки подходов к проектированию </w:t>
            </w:r>
            <w:proofErr w:type="spell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метапредметного</w:t>
            </w:r>
            <w:proofErr w:type="spellEnd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и формированию функциональной грамотности обучающихся</w:t>
            </w:r>
          </w:p>
        </w:tc>
        <w:tc>
          <w:tcPr>
            <w:tcW w:w="1701" w:type="dxa"/>
          </w:tcPr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уч.г</w:t>
            </w:r>
            <w:proofErr w:type="spellEnd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2362A4" w:rsidRPr="009217EE" w:rsidRDefault="002362A4" w:rsidP="009217EE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</w:t>
            </w:r>
          </w:p>
        </w:tc>
        <w:tc>
          <w:tcPr>
            <w:tcW w:w="1920" w:type="dxa"/>
          </w:tcPr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Администрация ОУ</w:t>
            </w:r>
          </w:p>
          <w:p w:rsidR="002362A4" w:rsidRPr="009217EE" w:rsidRDefault="002362A4" w:rsidP="009217EE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7EE" w:rsidRPr="009217EE" w:rsidTr="009217EE">
        <w:tc>
          <w:tcPr>
            <w:tcW w:w="675" w:type="dxa"/>
          </w:tcPr>
          <w:p w:rsidR="002362A4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5387" w:type="dxa"/>
          </w:tcPr>
          <w:p w:rsidR="002362A4" w:rsidRPr="009217EE" w:rsidRDefault="002362A4" w:rsidP="009217EE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Внедрение в учебный процесс банка заданий для оценки функциональной грамотности</w:t>
            </w:r>
          </w:p>
        </w:tc>
        <w:tc>
          <w:tcPr>
            <w:tcW w:w="1701" w:type="dxa"/>
          </w:tcPr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уч.г</w:t>
            </w:r>
            <w:proofErr w:type="spellEnd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2362A4" w:rsidRPr="009217EE" w:rsidRDefault="002362A4" w:rsidP="009217EE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Аналитические материалы по итогам выполнения заданий</w:t>
            </w:r>
          </w:p>
        </w:tc>
        <w:tc>
          <w:tcPr>
            <w:tcW w:w="1920" w:type="dxa"/>
          </w:tcPr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Администрация ОУ</w:t>
            </w:r>
          </w:p>
          <w:p w:rsidR="002362A4" w:rsidRPr="009217EE" w:rsidRDefault="002362A4" w:rsidP="009217EE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7EE" w:rsidRPr="009217EE" w:rsidTr="009217EE">
        <w:tc>
          <w:tcPr>
            <w:tcW w:w="675" w:type="dxa"/>
          </w:tcPr>
          <w:p w:rsidR="002362A4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5387" w:type="dxa"/>
          </w:tcPr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Участие обучающихся в конкурсных мероприятиях (олимпиадах, конференциях и др.)</w:t>
            </w:r>
          </w:p>
        </w:tc>
        <w:tc>
          <w:tcPr>
            <w:tcW w:w="1701" w:type="dxa"/>
          </w:tcPr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уч.г</w:t>
            </w:r>
            <w:proofErr w:type="spellEnd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Аналитический отчет</w:t>
            </w:r>
          </w:p>
        </w:tc>
        <w:tc>
          <w:tcPr>
            <w:tcW w:w="1920" w:type="dxa"/>
          </w:tcPr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Администрация ОУ</w:t>
            </w:r>
          </w:p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7EE" w:rsidRPr="009217EE" w:rsidTr="00365155">
        <w:tc>
          <w:tcPr>
            <w:tcW w:w="14786" w:type="dxa"/>
            <w:gridSpan w:val="5"/>
          </w:tcPr>
          <w:p w:rsidR="002362A4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62A4"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. Оценка функциональной грамотности </w:t>
            </w:r>
            <w:proofErr w:type="gramStart"/>
            <w:r w:rsidR="002362A4" w:rsidRPr="009217E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9217EE" w:rsidRPr="009217EE" w:rsidTr="009217EE">
        <w:tc>
          <w:tcPr>
            <w:tcW w:w="675" w:type="dxa"/>
          </w:tcPr>
          <w:p w:rsidR="002362A4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62A4" w:rsidRPr="009217E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387" w:type="dxa"/>
          </w:tcPr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Проведение КДР по читательской грамотности в 6 классах</w:t>
            </w:r>
          </w:p>
        </w:tc>
        <w:tc>
          <w:tcPr>
            <w:tcW w:w="1701" w:type="dxa"/>
          </w:tcPr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Ноябрь 2021</w:t>
            </w:r>
          </w:p>
        </w:tc>
        <w:tc>
          <w:tcPr>
            <w:tcW w:w="5103" w:type="dxa"/>
          </w:tcPr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Проведена</w:t>
            </w:r>
            <w:proofErr w:type="gramEnd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 КДР по читательской грамотности в 6 классах. Получены данные об уровне читательской грамотности, об освоении основных групп читательских умений, достижениях и дефицитах для каждого ученика, класса</w:t>
            </w:r>
          </w:p>
        </w:tc>
        <w:tc>
          <w:tcPr>
            <w:tcW w:w="1920" w:type="dxa"/>
          </w:tcPr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Администрация ОУ</w:t>
            </w:r>
          </w:p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7EE" w:rsidRPr="009217EE" w:rsidTr="009217EE">
        <w:tc>
          <w:tcPr>
            <w:tcW w:w="675" w:type="dxa"/>
          </w:tcPr>
          <w:p w:rsidR="002362A4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62A4" w:rsidRPr="009217EE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387" w:type="dxa"/>
          </w:tcPr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Проведение КДР по математической  грамотности в        7 классах</w:t>
            </w:r>
          </w:p>
        </w:tc>
        <w:tc>
          <w:tcPr>
            <w:tcW w:w="1701" w:type="dxa"/>
          </w:tcPr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Декабрь 2021</w:t>
            </w:r>
          </w:p>
        </w:tc>
        <w:tc>
          <w:tcPr>
            <w:tcW w:w="5103" w:type="dxa"/>
          </w:tcPr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Проведена</w:t>
            </w:r>
            <w:proofErr w:type="gramEnd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 КДР по математической грамотности в 7 классах. Получены данные об уровне математической грамотности, об освоении основных групп читательских умений, достижениях и дефицитах для каждого ученика, класса</w:t>
            </w:r>
          </w:p>
        </w:tc>
        <w:tc>
          <w:tcPr>
            <w:tcW w:w="1920" w:type="dxa"/>
          </w:tcPr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Администрация ОУ</w:t>
            </w:r>
          </w:p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7EE" w:rsidRPr="009217EE" w:rsidTr="009217EE">
        <w:tc>
          <w:tcPr>
            <w:tcW w:w="675" w:type="dxa"/>
          </w:tcPr>
          <w:p w:rsidR="002362A4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387" w:type="dxa"/>
          </w:tcPr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Проведение КДР по естественнонаучной  грамотности в  8 классах</w:t>
            </w:r>
          </w:p>
        </w:tc>
        <w:tc>
          <w:tcPr>
            <w:tcW w:w="1701" w:type="dxa"/>
          </w:tcPr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Февраль 2022</w:t>
            </w:r>
          </w:p>
        </w:tc>
        <w:tc>
          <w:tcPr>
            <w:tcW w:w="5103" w:type="dxa"/>
          </w:tcPr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Проведена</w:t>
            </w:r>
            <w:proofErr w:type="gramEnd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 КДР по  естественнонаучной  грамотности в 8 классах. Получены данные об уровне математической грамотности, об освоении основных групп читательских умений, достижениях и дефицитах для каждого ученика, класса</w:t>
            </w:r>
          </w:p>
        </w:tc>
        <w:tc>
          <w:tcPr>
            <w:tcW w:w="1920" w:type="dxa"/>
          </w:tcPr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Администрация ОУ</w:t>
            </w:r>
          </w:p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7EE" w:rsidRPr="009217EE" w:rsidTr="009217EE">
        <w:tc>
          <w:tcPr>
            <w:tcW w:w="675" w:type="dxa"/>
          </w:tcPr>
          <w:p w:rsidR="002362A4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5387" w:type="dxa"/>
          </w:tcPr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Проведение КДР «Групповой проект» в 4 классах</w:t>
            </w:r>
          </w:p>
        </w:tc>
        <w:tc>
          <w:tcPr>
            <w:tcW w:w="1701" w:type="dxa"/>
          </w:tcPr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Февраль 2022</w:t>
            </w:r>
          </w:p>
        </w:tc>
        <w:tc>
          <w:tcPr>
            <w:tcW w:w="5103" w:type="dxa"/>
          </w:tcPr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Проведена</w:t>
            </w:r>
            <w:proofErr w:type="gramEnd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 КДР «Групповой проект»         в 4 классах. Получены данные о метапредметных умениях, связанных с кооперацией и коммуникацией, достижениях и дефицитах для каждого ученика, класса</w:t>
            </w:r>
          </w:p>
        </w:tc>
        <w:tc>
          <w:tcPr>
            <w:tcW w:w="1920" w:type="dxa"/>
          </w:tcPr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Администрация ОУ</w:t>
            </w:r>
          </w:p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7EE" w:rsidRPr="009217EE" w:rsidTr="009217EE">
        <w:tc>
          <w:tcPr>
            <w:tcW w:w="675" w:type="dxa"/>
          </w:tcPr>
          <w:p w:rsidR="002362A4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5387" w:type="dxa"/>
          </w:tcPr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Проведение КДР по читательской грамотности в           4 классах</w:t>
            </w:r>
          </w:p>
        </w:tc>
        <w:tc>
          <w:tcPr>
            <w:tcW w:w="1701" w:type="dxa"/>
          </w:tcPr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Март 2022</w:t>
            </w:r>
          </w:p>
        </w:tc>
        <w:tc>
          <w:tcPr>
            <w:tcW w:w="5103" w:type="dxa"/>
          </w:tcPr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Проведена</w:t>
            </w:r>
            <w:proofErr w:type="gramEnd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 КДР по читательской грамотности в 4 классах. Получены данные об уровне читательской грамотности выпускников </w:t>
            </w:r>
            <w:r w:rsidRPr="009217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начальной школы, освоении основных групп читательских умений, достижениях и дефицитах для каждого </w:t>
            </w:r>
            <w:proofErr w:type="spell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ученика</w:t>
            </w:r>
            <w:proofErr w:type="gramStart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ласса</w:t>
            </w:r>
            <w:proofErr w:type="spellEnd"/>
          </w:p>
        </w:tc>
        <w:tc>
          <w:tcPr>
            <w:tcW w:w="1920" w:type="dxa"/>
          </w:tcPr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ОУ</w:t>
            </w:r>
          </w:p>
          <w:p w:rsidR="002362A4" w:rsidRPr="009217EE" w:rsidRDefault="002362A4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7EE" w:rsidRPr="009217EE" w:rsidTr="009217EE">
        <w:tc>
          <w:tcPr>
            <w:tcW w:w="675" w:type="dxa"/>
          </w:tcPr>
          <w:p w:rsidR="009217EE" w:rsidRPr="009217EE" w:rsidRDefault="009C2172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</w:t>
            </w:r>
          </w:p>
        </w:tc>
        <w:tc>
          <w:tcPr>
            <w:tcW w:w="5387" w:type="dxa"/>
          </w:tcPr>
          <w:p w:rsidR="009217EE" w:rsidRPr="009217EE" w:rsidRDefault="009217EE" w:rsidP="009217EE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Анализ результатов всероссийских проверочных работ</w:t>
            </w:r>
          </w:p>
        </w:tc>
        <w:tc>
          <w:tcPr>
            <w:tcW w:w="1701" w:type="dxa"/>
          </w:tcPr>
          <w:p w:rsidR="009217EE" w:rsidRPr="009217EE" w:rsidRDefault="009C2172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2022</w:t>
            </w:r>
          </w:p>
        </w:tc>
        <w:tc>
          <w:tcPr>
            <w:tcW w:w="5103" w:type="dxa"/>
          </w:tcPr>
          <w:p w:rsidR="009217EE" w:rsidRPr="009217EE" w:rsidRDefault="009217EE" w:rsidP="009C2172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Аналитические материалы </w:t>
            </w:r>
          </w:p>
        </w:tc>
        <w:tc>
          <w:tcPr>
            <w:tcW w:w="1920" w:type="dxa"/>
          </w:tcPr>
          <w:p w:rsidR="009217EE" w:rsidRDefault="009C2172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ОУ</w:t>
            </w:r>
          </w:p>
          <w:p w:rsidR="009C2172" w:rsidRPr="009217EE" w:rsidRDefault="009C2172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9217EE" w:rsidRPr="009217EE" w:rsidTr="009217EE">
        <w:tc>
          <w:tcPr>
            <w:tcW w:w="675" w:type="dxa"/>
          </w:tcPr>
          <w:p w:rsidR="009217EE" w:rsidRPr="009217EE" w:rsidRDefault="009C2172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5387" w:type="dxa"/>
          </w:tcPr>
          <w:p w:rsidR="009217EE" w:rsidRPr="009217EE" w:rsidRDefault="009217EE" w:rsidP="009217EE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Анализ результатов государственной итоговой аттестации по образовательным программам основного общего образования</w:t>
            </w:r>
          </w:p>
        </w:tc>
        <w:tc>
          <w:tcPr>
            <w:tcW w:w="1701" w:type="dxa"/>
          </w:tcPr>
          <w:p w:rsidR="009217EE" w:rsidRPr="009217EE" w:rsidRDefault="009C2172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2022</w:t>
            </w:r>
          </w:p>
        </w:tc>
        <w:tc>
          <w:tcPr>
            <w:tcW w:w="5103" w:type="dxa"/>
          </w:tcPr>
          <w:p w:rsidR="009217EE" w:rsidRPr="009217EE" w:rsidRDefault="009217EE" w:rsidP="009C2172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Аналитические материалы</w:t>
            </w:r>
            <w:bookmarkStart w:id="0" w:name="_GoBack"/>
            <w:bookmarkEnd w:id="0"/>
          </w:p>
        </w:tc>
        <w:tc>
          <w:tcPr>
            <w:tcW w:w="1920" w:type="dxa"/>
          </w:tcPr>
          <w:p w:rsidR="009C2172" w:rsidRDefault="009C2172" w:rsidP="009C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ОУ</w:t>
            </w:r>
          </w:p>
          <w:p w:rsidR="009217EE" w:rsidRPr="009217EE" w:rsidRDefault="009C2172" w:rsidP="009C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едагоги</w:t>
            </w:r>
          </w:p>
        </w:tc>
      </w:tr>
      <w:tr w:rsidR="009217EE" w:rsidRPr="009217EE" w:rsidTr="009217EE">
        <w:tc>
          <w:tcPr>
            <w:tcW w:w="675" w:type="dxa"/>
          </w:tcPr>
          <w:p w:rsidR="009217EE" w:rsidRPr="009217EE" w:rsidRDefault="009C2172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5387" w:type="dxa"/>
          </w:tcPr>
          <w:p w:rsidR="009217EE" w:rsidRPr="009217EE" w:rsidRDefault="009217EE" w:rsidP="009217EE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Анализ результатов итогового собеседования по русскому языку в 9 классе</w:t>
            </w:r>
          </w:p>
        </w:tc>
        <w:tc>
          <w:tcPr>
            <w:tcW w:w="1701" w:type="dxa"/>
          </w:tcPr>
          <w:p w:rsidR="009217EE" w:rsidRPr="009217EE" w:rsidRDefault="009C2172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2022</w:t>
            </w:r>
          </w:p>
        </w:tc>
        <w:tc>
          <w:tcPr>
            <w:tcW w:w="5103" w:type="dxa"/>
          </w:tcPr>
          <w:p w:rsidR="009217EE" w:rsidRPr="009217EE" w:rsidRDefault="009217EE" w:rsidP="009217EE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Аналитические материалы</w:t>
            </w:r>
          </w:p>
        </w:tc>
        <w:tc>
          <w:tcPr>
            <w:tcW w:w="1920" w:type="dxa"/>
          </w:tcPr>
          <w:p w:rsidR="009C2172" w:rsidRDefault="009C2172" w:rsidP="009C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ОУ</w:t>
            </w:r>
          </w:p>
          <w:p w:rsidR="009217EE" w:rsidRPr="009217EE" w:rsidRDefault="009C2172" w:rsidP="009C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едагоги</w:t>
            </w:r>
          </w:p>
        </w:tc>
      </w:tr>
      <w:tr w:rsidR="009217EE" w:rsidRPr="009217EE" w:rsidTr="009217EE">
        <w:tc>
          <w:tcPr>
            <w:tcW w:w="675" w:type="dxa"/>
          </w:tcPr>
          <w:p w:rsidR="009217EE" w:rsidRPr="009217EE" w:rsidRDefault="009C2172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5387" w:type="dxa"/>
          </w:tcPr>
          <w:p w:rsidR="009217EE" w:rsidRPr="009217EE" w:rsidRDefault="009217EE" w:rsidP="009217EE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Участие в общероссийской оценке по модели </w:t>
            </w:r>
            <w:r w:rsidRPr="009217EE">
              <w:rPr>
                <w:rFonts w:ascii="Times New Roman" w:hAnsi="Times New Roman" w:cs="Times New Roman"/>
                <w:sz w:val="24"/>
                <w:szCs w:val="24"/>
                <w:lang w:val="en-US" w:bidi="ru-RU"/>
              </w:rPr>
              <w:t>PISA</w:t>
            </w:r>
          </w:p>
        </w:tc>
        <w:tc>
          <w:tcPr>
            <w:tcW w:w="1701" w:type="dxa"/>
          </w:tcPr>
          <w:p w:rsidR="009217EE" w:rsidRPr="009217EE" w:rsidRDefault="009C2172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5103" w:type="dxa"/>
          </w:tcPr>
          <w:p w:rsidR="009217EE" w:rsidRPr="009217EE" w:rsidRDefault="009217EE" w:rsidP="009217EE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Аналитический отчет</w:t>
            </w:r>
          </w:p>
        </w:tc>
        <w:tc>
          <w:tcPr>
            <w:tcW w:w="1920" w:type="dxa"/>
          </w:tcPr>
          <w:p w:rsidR="009C2172" w:rsidRDefault="009C2172" w:rsidP="009C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ОУ</w:t>
            </w:r>
          </w:p>
          <w:p w:rsidR="009217EE" w:rsidRPr="009217EE" w:rsidRDefault="009C2172" w:rsidP="009C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едагоги</w:t>
            </w:r>
          </w:p>
        </w:tc>
      </w:tr>
      <w:tr w:rsidR="009217EE" w:rsidRPr="009217EE" w:rsidTr="009217EE">
        <w:tc>
          <w:tcPr>
            <w:tcW w:w="675" w:type="dxa"/>
          </w:tcPr>
          <w:p w:rsidR="009217EE" w:rsidRPr="009217EE" w:rsidRDefault="009C2172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5387" w:type="dxa"/>
          </w:tcPr>
          <w:p w:rsidR="009217EE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Обобщение инновационного опыта педагогов</w:t>
            </w:r>
            <w:r w:rsidRPr="009217EE"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217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(проведение</w:t>
            </w:r>
            <w:r w:rsidRPr="009217EE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9217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открытых</w:t>
            </w:r>
            <w:r w:rsidRPr="009217EE">
              <w:rPr>
                <w:rFonts w:ascii="Times New Roman" w:hAnsi="Times New Roman" w:cs="Times New Roman"/>
                <w:spacing w:val="2"/>
                <w:sz w:val="24"/>
                <w:szCs w:val="24"/>
                <w:lang w:eastAsia="en-US"/>
              </w:rPr>
              <w:t xml:space="preserve"> </w:t>
            </w:r>
            <w:r w:rsidRPr="009217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уроков)</w:t>
            </w:r>
            <w:r w:rsidRPr="009217EE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9217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9217EE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9217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обобщение</w:t>
            </w:r>
            <w:r w:rsidRPr="009217EE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9217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его </w:t>
            </w:r>
            <w:r w:rsidRPr="009217EE">
              <w:rPr>
                <w:rFonts w:ascii="Times New Roman" w:hAnsi="Times New Roman" w:cs="Times New Roman"/>
                <w:spacing w:val="-47"/>
                <w:sz w:val="24"/>
                <w:szCs w:val="24"/>
                <w:lang w:eastAsia="en-US"/>
              </w:rPr>
              <w:t xml:space="preserve"> </w:t>
            </w:r>
            <w:r w:rsidRPr="009217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</w:t>
            </w:r>
            <w:r w:rsidRPr="009217EE"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217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заседаниях методических объединений,</w:t>
            </w:r>
          </w:p>
        </w:tc>
        <w:tc>
          <w:tcPr>
            <w:tcW w:w="1701" w:type="dxa"/>
          </w:tcPr>
          <w:p w:rsidR="009217EE" w:rsidRPr="009217EE" w:rsidRDefault="009C2172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2021-2022уч.г.</w:t>
            </w:r>
          </w:p>
        </w:tc>
        <w:tc>
          <w:tcPr>
            <w:tcW w:w="5103" w:type="dxa"/>
          </w:tcPr>
          <w:p w:rsidR="009217EE" w:rsidRPr="009217EE" w:rsidRDefault="009217EE" w:rsidP="0092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EE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  <w:tc>
          <w:tcPr>
            <w:tcW w:w="1920" w:type="dxa"/>
          </w:tcPr>
          <w:p w:rsidR="009C2172" w:rsidRDefault="009C2172" w:rsidP="009C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ОУ</w:t>
            </w:r>
          </w:p>
          <w:p w:rsidR="009217EE" w:rsidRPr="009217EE" w:rsidRDefault="009C2172" w:rsidP="009C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</w:tbl>
    <w:p w:rsidR="004712A9" w:rsidRPr="009217EE" w:rsidRDefault="004712A9" w:rsidP="009217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217EE" w:rsidRPr="009217EE" w:rsidRDefault="009217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217EE" w:rsidRPr="009217EE" w:rsidSect="009217EE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250"/>
    <w:rsid w:val="000A66F6"/>
    <w:rsid w:val="000D0154"/>
    <w:rsid w:val="00124CE0"/>
    <w:rsid w:val="00136250"/>
    <w:rsid w:val="002362A4"/>
    <w:rsid w:val="00260B3A"/>
    <w:rsid w:val="00267F35"/>
    <w:rsid w:val="00286D24"/>
    <w:rsid w:val="002D4C87"/>
    <w:rsid w:val="00302998"/>
    <w:rsid w:val="003461F9"/>
    <w:rsid w:val="00407D33"/>
    <w:rsid w:val="00461CB3"/>
    <w:rsid w:val="004712A9"/>
    <w:rsid w:val="004C5135"/>
    <w:rsid w:val="004F7D29"/>
    <w:rsid w:val="00530029"/>
    <w:rsid w:val="007541EF"/>
    <w:rsid w:val="007648E0"/>
    <w:rsid w:val="007B031F"/>
    <w:rsid w:val="007C1B4B"/>
    <w:rsid w:val="00807F0D"/>
    <w:rsid w:val="009217EE"/>
    <w:rsid w:val="009943E3"/>
    <w:rsid w:val="009B671A"/>
    <w:rsid w:val="009C2172"/>
    <w:rsid w:val="00A36FC5"/>
    <w:rsid w:val="00B4357E"/>
    <w:rsid w:val="00B60A3C"/>
    <w:rsid w:val="00CE020C"/>
    <w:rsid w:val="00D43121"/>
    <w:rsid w:val="00D83464"/>
    <w:rsid w:val="00DC2BA0"/>
    <w:rsid w:val="00DC2F93"/>
    <w:rsid w:val="00E11651"/>
    <w:rsid w:val="00E119EE"/>
    <w:rsid w:val="00E826AF"/>
    <w:rsid w:val="00EA31B6"/>
    <w:rsid w:val="00EF7405"/>
    <w:rsid w:val="00F326CA"/>
    <w:rsid w:val="00F9113E"/>
    <w:rsid w:val="00FD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2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61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2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61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fg.resh.ed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8CB7B-9848-4E5F-AE5D-6C7C22C38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fes</dc:creator>
  <cp:lastModifiedBy>hp</cp:lastModifiedBy>
  <cp:revision>3</cp:revision>
  <dcterms:created xsi:type="dcterms:W3CDTF">2022-01-11T04:12:00Z</dcterms:created>
  <dcterms:modified xsi:type="dcterms:W3CDTF">2022-01-11T06:50:00Z</dcterms:modified>
</cp:coreProperties>
</file>