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45" w:rsidRPr="005633E7" w:rsidRDefault="003C5245" w:rsidP="0056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5633E7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Аналитическая справка</w:t>
      </w:r>
    </w:p>
    <w:p w:rsidR="003C5245" w:rsidRPr="005633E7" w:rsidRDefault="00E43E45" w:rsidP="005633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633E7">
        <w:rPr>
          <w:rFonts w:ascii="Times New Roman" w:hAnsi="Times New Roman" w:cs="Times New Roman"/>
          <w:b/>
          <w:sz w:val="28"/>
          <w:szCs w:val="26"/>
          <w:shd w:val="clear" w:color="auto" w:fill="FFFFFF"/>
        </w:rPr>
        <w:t>по</w:t>
      </w:r>
      <w:r w:rsidRPr="005633E7">
        <w:rPr>
          <w:rFonts w:ascii="Times New Roman" w:hAnsi="Times New Roman" w:cs="Times New Roman"/>
          <w:b/>
          <w:sz w:val="28"/>
          <w:szCs w:val="26"/>
          <w:shd w:val="clear" w:color="auto" w:fill="FFFFFF"/>
        </w:rPr>
        <w:t xml:space="preserve"> результатам</w:t>
      </w:r>
      <w:r w:rsidRPr="005633E7">
        <w:rPr>
          <w:rFonts w:ascii="Times New Roman" w:hAnsi="Times New Roman" w:cs="Times New Roman"/>
          <w:b/>
          <w:sz w:val="28"/>
          <w:szCs w:val="26"/>
          <w:shd w:val="clear" w:color="auto" w:fill="FFFFFF"/>
        </w:rPr>
        <w:t xml:space="preserve"> </w:t>
      </w:r>
      <w:r w:rsidRPr="005633E7">
        <w:rPr>
          <w:rFonts w:ascii="Times New Roman" w:hAnsi="Times New Roman" w:cs="Times New Roman"/>
          <w:b/>
          <w:sz w:val="28"/>
          <w:szCs w:val="26"/>
          <w:shd w:val="clear" w:color="auto" w:fill="FFFFFF"/>
        </w:rPr>
        <w:t xml:space="preserve">изучения </w:t>
      </w:r>
      <w:r w:rsidRPr="005633E7">
        <w:rPr>
          <w:rFonts w:ascii="Times New Roman" w:hAnsi="Times New Roman" w:cs="Times New Roman"/>
          <w:b/>
          <w:sz w:val="28"/>
          <w:szCs w:val="26"/>
          <w:shd w:val="clear" w:color="auto" w:fill="FFFFFF"/>
        </w:rPr>
        <w:t>интересов и потребностей детей и их родителей (законных представителей) МКОУ «Зотинская СШ» в выборе направления дополнительного образования</w:t>
      </w:r>
    </w:p>
    <w:p w:rsidR="003C5245" w:rsidRPr="005633E7" w:rsidRDefault="00293C0F" w:rsidP="005633E7">
      <w:pPr>
        <w:autoSpaceDE w:val="0"/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633E7">
        <w:rPr>
          <w:rFonts w:ascii="Times New Roman" w:hAnsi="Times New Roman" w:cs="Times New Roman"/>
          <w:sz w:val="28"/>
          <w:szCs w:val="26"/>
        </w:rPr>
        <w:t xml:space="preserve">Для оптимальной организации дополнительного образования </w:t>
      </w:r>
      <w:r w:rsidR="00E43E45" w:rsidRPr="005633E7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в сентябре 2022 года </w:t>
      </w:r>
      <w:r w:rsidRPr="005633E7">
        <w:rPr>
          <w:rFonts w:ascii="Times New Roman" w:hAnsi="Times New Roman" w:cs="Times New Roman"/>
          <w:sz w:val="28"/>
          <w:szCs w:val="26"/>
        </w:rPr>
        <w:t>было проведено анкетирование учащихся и родителей с целью выявления образоват</w:t>
      </w:r>
      <w:r w:rsidRPr="005633E7">
        <w:rPr>
          <w:rFonts w:ascii="Times New Roman" w:hAnsi="Times New Roman" w:cs="Times New Roman"/>
          <w:sz w:val="28"/>
          <w:szCs w:val="26"/>
        </w:rPr>
        <w:t>ельных потребностей и запро</w:t>
      </w:r>
      <w:r w:rsidR="005633E7" w:rsidRPr="005633E7">
        <w:rPr>
          <w:rFonts w:ascii="Times New Roman" w:hAnsi="Times New Roman" w:cs="Times New Roman"/>
          <w:sz w:val="28"/>
          <w:szCs w:val="26"/>
        </w:rPr>
        <w:t xml:space="preserve">сов </w:t>
      </w:r>
      <w:r w:rsidR="008F36F3" w:rsidRPr="005633E7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по выявлению</w:t>
      </w:r>
      <w:r w:rsidR="008F36F3" w:rsidRPr="005633E7">
        <w:rPr>
          <w:rFonts w:ascii="Times New Roman" w:hAnsi="Times New Roman" w:cs="Times New Roman"/>
          <w:b/>
          <w:sz w:val="28"/>
          <w:szCs w:val="26"/>
          <w:shd w:val="clear" w:color="auto" w:fill="FFFFFF"/>
        </w:rPr>
        <w:t xml:space="preserve"> </w:t>
      </w:r>
      <w:r w:rsidR="008F36F3" w:rsidRPr="005633E7">
        <w:rPr>
          <w:rFonts w:ascii="Times New Roman" w:hAnsi="Times New Roman" w:cs="Times New Roman"/>
          <w:sz w:val="28"/>
          <w:szCs w:val="26"/>
          <w:shd w:val="clear" w:color="auto" w:fill="FFFFFF"/>
        </w:rPr>
        <w:t>направлений</w:t>
      </w:r>
      <w:r w:rsidR="005633E7" w:rsidRPr="005633E7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внеурочной деятельности и</w:t>
      </w:r>
      <w:r w:rsidR="008F36F3" w:rsidRPr="005633E7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</w:t>
      </w:r>
      <w:r w:rsidR="008F36F3" w:rsidRPr="005633E7">
        <w:rPr>
          <w:rFonts w:ascii="Times New Roman" w:hAnsi="Times New Roman" w:cs="Times New Roman"/>
          <w:sz w:val="28"/>
          <w:szCs w:val="26"/>
          <w:shd w:val="clear" w:color="auto" w:fill="FFFFFF"/>
        </w:rPr>
        <w:t>дополнительного образования</w:t>
      </w:r>
      <w:r w:rsidR="008F36F3" w:rsidRPr="005633E7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школы.</w:t>
      </w:r>
    </w:p>
    <w:p w:rsidR="00293C0F" w:rsidRPr="005633E7" w:rsidRDefault="008F36F3" w:rsidP="005633E7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</w:pPr>
      <w:r w:rsidRPr="005633E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 xml:space="preserve">      В итоге из 38</w:t>
      </w:r>
      <w:r w:rsidR="00BF68C7" w:rsidRPr="005633E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 xml:space="preserve"> </w:t>
      </w:r>
      <w:r w:rsidR="003C5245" w:rsidRPr="005633E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 xml:space="preserve">родителей в </w:t>
      </w:r>
      <w:r w:rsidRPr="005633E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>анкетировании приняли участие 32</w:t>
      </w:r>
      <w:r w:rsidR="00BF68C7" w:rsidRPr="005633E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 xml:space="preserve"> </w:t>
      </w:r>
      <w:r w:rsidR="003C5245" w:rsidRPr="005633E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>человек</w:t>
      </w:r>
      <w:r w:rsidR="00BF68C7" w:rsidRPr="005633E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>а</w:t>
      </w:r>
      <w:r w:rsidR="00293C0F" w:rsidRPr="005633E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>.</w:t>
      </w:r>
      <w:r w:rsidR="00E43E45" w:rsidRPr="005633E7">
        <w:rPr>
          <w:rFonts w:ascii="Times New Roman" w:hAnsi="Times New Roman" w:cs="Times New Roman"/>
          <w:sz w:val="28"/>
          <w:szCs w:val="26"/>
        </w:rPr>
        <w:t xml:space="preserve"> </w:t>
      </w:r>
      <w:r w:rsidR="00E43E45" w:rsidRPr="005633E7">
        <w:rPr>
          <w:rFonts w:ascii="Times New Roman" w:hAnsi="Times New Roman" w:cs="Times New Roman"/>
          <w:sz w:val="28"/>
          <w:szCs w:val="26"/>
        </w:rPr>
        <w:t>Как показывает опрос, большинство родителей удовлетворены структурой и содержанием занятий дополнительного образования и внеурочной деятельности.</w:t>
      </w:r>
    </w:p>
    <w:p w:rsidR="00E43E45" w:rsidRPr="005633E7" w:rsidRDefault="00C118B3" w:rsidP="005633E7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6"/>
        </w:rPr>
      </w:pPr>
      <w:r w:rsidRPr="005633E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293C0F" w:rsidRPr="005633E7">
        <w:rPr>
          <w:rFonts w:ascii="Times New Roman" w:hAnsi="Times New Roman" w:cs="Times New Roman"/>
          <w:sz w:val="28"/>
          <w:szCs w:val="26"/>
        </w:rPr>
        <w:t>Результаты анкетирования показали, что наибольшее предпочтение респонденты проявляют к художественн</w:t>
      </w:r>
      <w:r w:rsidR="00E43E45" w:rsidRPr="005633E7">
        <w:rPr>
          <w:rFonts w:ascii="Times New Roman" w:hAnsi="Times New Roman" w:cs="Times New Roman"/>
          <w:sz w:val="28"/>
          <w:szCs w:val="26"/>
        </w:rPr>
        <w:t>ому</w:t>
      </w:r>
      <w:r w:rsidR="00293C0F" w:rsidRPr="005633E7">
        <w:rPr>
          <w:rFonts w:ascii="Times New Roman" w:hAnsi="Times New Roman" w:cs="Times New Roman"/>
          <w:sz w:val="28"/>
          <w:szCs w:val="26"/>
        </w:rPr>
        <w:t>, спортивному направлению</w:t>
      </w:r>
      <w:r w:rsidR="00E43E45" w:rsidRPr="005633E7">
        <w:rPr>
          <w:rFonts w:ascii="Times New Roman" w:hAnsi="Times New Roman" w:cs="Times New Roman"/>
          <w:sz w:val="28"/>
          <w:szCs w:val="26"/>
        </w:rPr>
        <w:t>.</w:t>
      </w:r>
    </w:p>
    <w:p w:rsidR="00293C0F" w:rsidRPr="005633E7" w:rsidRDefault="00E43E45" w:rsidP="005633E7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</w:pPr>
      <w:r w:rsidRPr="005633E7">
        <w:rPr>
          <w:rFonts w:ascii="Times New Roman" w:hAnsi="Times New Roman" w:cs="Times New Roman"/>
          <w:bCs/>
          <w:sz w:val="28"/>
          <w:szCs w:val="26"/>
        </w:rPr>
        <w:t xml:space="preserve"> На основе результатов анкетирования, школой были выбраны направления дополнительного образования и внеурочной деятельности с учетом запросов родителей (законных представителей) и интересов и склонностей обучающихся. 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>Програм</w:t>
      </w:r>
      <w:r w:rsidRPr="005633E7">
        <w:rPr>
          <w:rFonts w:ascii="Times New Roman" w:hAnsi="Times New Roman" w:cs="Times New Roman"/>
          <w:bCs/>
          <w:sz w:val="28"/>
          <w:szCs w:val="26"/>
        </w:rPr>
        <w:t>мы внеурочной деятельности школы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 xml:space="preserve"> в </w:t>
      </w:r>
      <w:r w:rsidRPr="005633E7">
        <w:rPr>
          <w:rFonts w:ascii="Times New Roman" w:hAnsi="Times New Roman" w:cs="Times New Roman"/>
          <w:bCs/>
          <w:sz w:val="28"/>
          <w:szCs w:val="26"/>
        </w:rPr>
        <w:t>2022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>-2023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 xml:space="preserve"> учебном году  реализуются   по следующим направлениям:</w:t>
      </w:r>
    </w:p>
    <w:p w:rsidR="00293C0F" w:rsidRPr="005633E7" w:rsidRDefault="00293C0F" w:rsidP="005633E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6"/>
        </w:rPr>
      </w:pPr>
      <w:proofErr w:type="spellStart"/>
      <w:r w:rsidRPr="005633E7">
        <w:rPr>
          <w:rFonts w:ascii="Times New Roman" w:hAnsi="Times New Roman" w:cs="Times New Roman"/>
          <w:bCs/>
          <w:sz w:val="28"/>
          <w:szCs w:val="26"/>
        </w:rPr>
        <w:t>споривно</w:t>
      </w:r>
      <w:proofErr w:type="spellEnd"/>
      <w:r w:rsidRPr="005633E7">
        <w:rPr>
          <w:rFonts w:ascii="Times New Roman" w:hAnsi="Times New Roman" w:cs="Times New Roman"/>
          <w:bCs/>
          <w:sz w:val="28"/>
          <w:szCs w:val="26"/>
        </w:rPr>
        <w:t>-оздоровительное</w:t>
      </w:r>
    </w:p>
    <w:p w:rsidR="00293C0F" w:rsidRPr="005633E7" w:rsidRDefault="00293C0F" w:rsidP="005633E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5633E7">
        <w:rPr>
          <w:rFonts w:ascii="Times New Roman" w:hAnsi="Times New Roman" w:cs="Times New Roman"/>
          <w:bCs/>
          <w:sz w:val="28"/>
          <w:szCs w:val="26"/>
        </w:rPr>
        <w:t>духовно-нравственное</w:t>
      </w:r>
    </w:p>
    <w:p w:rsidR="00293C0F" w:rsidRPr="005633E7" w:rsidRDefault="00293C0F" w:rsidP="005633E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6"/>
        </w:rPr>
      </w:pPr>
      <w:proofErr w:type="spellStart"/>
      <w:r w:rsidRPr="005633E7">
        <w:rPr>
          <w:rFonts w:ascii="Times New Roman" w:hAnsi="Times New Roman" w:cs="Times New Roman"/>
          <w:bCs/>
          <w:sz w:val="28"/>
          <w:szCs w:val="26"/>
        </w:rPr>
        <w:t>общеинтеллектуальное</w:t>
      </w:r>
      <w:proofErr w:type="spellEnd"/>
    </w:p>
    <w:p w:rsidR="00293C0F" w:rsidRPr="005633E7" w:rsidRDefault="00293C0F" w:rsidP="005633E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5633E7">
        <w:rPr>
          <w:rFonts w:ascii="Times New Roman" w:hAnsi="Times New Roman" w:cs="Times New Roman"/>
          <w:bCs/>
          <w:sz w:val="28"/>
          <w:szCs w:val="26"/>
        </w:rPr>
        <w:t>общекультурное</w:t>
      </w:r>
    </w:p>
    <w:p w:rsidR="00E43E45" w:rsidRPr="005633E7" w:rsidRDefault="00293C0F" w:rsidP="005633E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5633E7">
        <w:rPr>
          <w:rFonts w:ascii="Times New Roman" w:hAnsi="Times New Roman" w:cs="Times New Roman"/>
          <w:bCs/>
          <w:sz w:val="28"/>
          <w:szCs w:val="26"/>
        </w:rPr>
        <w:t>социальное.</w:t>
      </w:r>
    </w:p>
    <w:p w:rsidR="00293C0F" w:rsidRPr="005633E7" w:rsidRDefault="00E43E45" w:rsidP="005633E7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5633E7">
        <w:rPr>
          <w:rFonts w:ascii="Times New Roman" w:hAnsi="Times New Roman" w:cs="Times New Roman"/>
          <w:bCs/>
          <w:sz w:val="28"/>
          <w:szCs w:val="26"/>
        </w:rPr>
        <w:t>Н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>а базе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 xml:space="preserve"> школе 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 xml:space="preserve">организована работа  дополнительного образования являющегося филиалом  ЦДТ «Аист» и ДЮСШ «Юность» 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>с. Туруханск</w:t>
      </w:r>
      <w:r w:rsidR="00293C0F" w:rsidRPr="005633E7">
        <w:rPr>
          <w:rFonts w:ascii="Times New Roman" w:hAnsi="Times New Roman" w:cs="Times New Roman"/>
          <w:bCs/>
          <w:sz w:val="28"/>
          <w:szCs w:val="26"/>
        </w:rPr>
        <w:t>.</w:t>
      </w:r>
    </w:p>
    <w:p w:rsidR="0098692F" w:rsidRPr="00F905B1" w:rsidRDefault="0098692F" w:rsidP="0098692F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27063" w:rsidRDefault="00527063">
      <w:bookmarkStart w:id="0" w:name="_GoBack"/>
      <w:bookmarkEnd w:id="0"/>
    </w:p>
    <w:sectPr w:rsidR="00527063" w:rsidSect="00BF68C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001"/>
    <w:multiLevelType w:val="hybridMultilevel"/>
    <w:tmpl w:val="940C2F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245"/>
    <w:rsid w:val="00293C0F"/>
    <w:rsid w:val="0035325B"/>
    <w:rsid w:val="003C5245"/>
    <w:rsid w:val="00527063"/>
    <w:rsid w:val="005633E7"/>
    <w:rsid w:val="005F30AF"/>
    <w:rsid w:val="005F3B87"/>
    <w:rsid w:val="008F36F3"/>
    <w:rsid w:val="0098692F"/>
    <w:rsid w:val="009A0B1E"/>
    <w:rsid w:val="00BF68C7"/>
    <w:rsid w:val="00C118B3"/>
    <w:rsid w:val="00E43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C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2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hp</cp:lastModifiedBy>
  <cp:revision>6</cp:revision>
  <cp:lastPrinted>2017-09-12T09:52:00Z</cp:lastPrinted>
  <dcterms:created xsi:type="dcterms:W3CDTF">2017-09-12T09:35:00Z</dcterms:created>
  <dcterms:modified xsi:type="dcterms:W3CDTF">2022-10-18T09:16:00Z</dcterms:modified>
</cp:coreProperties>
</file>