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7CB7" w:rsidRPr="00DB7CB7" w:rsidRDefault="00DB7CB7" w:rsidP="00DB7CB7">
      <w:pPr>
        <w:spacing w:after="0" w:line="240" w:lineRule="auto"/>
        <w:rPr>
          <w:sz w:val="20"/>
          <w:szCs w:val="20"/>
        </w:rPr>
      </w:pPr>
    </w:p>
    <w:p w:rsidR="00DB7CB7" w:rsidRPr="00DB7CB7" w:rsidRDefault="00DB7CB7" w:rsidP="00DB7CB7">
      <w:pPr>
        <w:spacing w:after="0" w:line="240" w:lineRule="auto"/>
        <w:rPr>
          <w:sz w:val="20"/>
          <w:szCs w:val="20"/>
        </w:rPr>
      </w:pPr>
    </w:p>
    <w:p w:rsidR="00DB7CB7" w:rsidRPr="00DB7CB7" w:rsidRDefault="00DB7CB7" w:rsidP="00DB7CB7">
      <w:pPr>
        <w:spacing w:after="0" w:line="240" w:lineRule="auto"/>
        <w:rPr>
          <w:sz w:val="20"/>
          <w:szCs w:val="20"/>
        </w:rPr>
      </w:pPr>
      <w:r w:rsidRPr="00DB7CB7">
        <w:rPr>
          <w:sz w:val="20"/>
          <w:szCs w:val="20"/>
        </w:rPr>
        <w:t>УТВЕРЖДЕНО:</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Постановлением Администрации Туруханского района</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p>
    <w:p w:rsidR="00DB7CB7" w:rsidRPr="00DB7CB7" w:rsidRDefault="00DB7CB7" w:rsidP="00DB7CB7">
      <w:pPr>
        <w:spacing w:after="0" w:line="240" w:lineRule="auto"/>
        <w:rPr>
          <w:sz w:val="20"/>
          <w:szCs w:val="20"/>
        </w:rPr>
      </w:pPr>
    </w:p>
    <w:p w:rsidR="00DB7CB7" w:rsidRPr="00DB7CB7" w:rsidRDefault="00DB7CB7" w:rsidP="00DB7CB7">
      <w:pPr>
        <w:spacing w:after="0" w:line="240" w:lineRule="auto"/>
        <w:rPr>
          <w:sz w:val="20"/>
          <w:szCs w:val="20"/>
        </w:rPr>
      </w:pPr>
      <w:r w:rsidRPr="00DB7CB7">
        <w:rPr>
          <w:sz w:val="20"/>
          <w:szCs w:val="20"/>
        </w:rPr>
        <w:t>от «10» марта 2011г. № 299-п</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УСТАВ</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Муниципального казенного образовательного учреждения</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«Зотинская средняя общеобразовательная школа»</w:t>
      </w:r>
    </w:p>
    <w:p w:rsidR="00DB7CB7" w:rsidRPr="00DB7CB7" w:rsidRDefault="00DB7CB7" w:rsidP="00DB7CB7">
      <w:pPr>
        <w:spacing w:after="0" w:line="240" w:lineRule="auto"/>
        <w:rPr>
          <w:sz w:val="20"/>
          <w:szCs w:val="20"/>
        </w:rPr>
      </w:pPr>
      <w:r w:rsidRPr="00DB7CB7">
        <w:rPr>
          <w:sz w:val="20"/>
          <w:szCs w:val="20"/>
        </w:rPr>
        <w:t xml:space="preserve"> </w:t>
      </w:r>
      <w:bookmarkStart w:id="0" w:name="_GoBack"/>
      <w:bookmarkEnd w:id="0"/>
    </w:p>
    <w:p w:rsidR="00DB7CB7" w:rsidRPr="00DB7CB7" w:rsidRDefault="00DB7CB7" w:rsidP="00DB7CB7">
      <w:pPr>
        <w:spacing w:after="0" w:line="240" w:lineRule="auto"/>
        <w:rPr>
          <w:sz w:val="20"/>
          <w:szCs w:val="20"/>
        </w:rPr>
      </w:pPr>
      <w:proofErr w:type="gramStart"/>
      <w:r w:rsidRPr="00DB7CB7">
        <w:rPr>
          <w:sz w:val="20"/>
          <w:szCs w:val="20"/>
        </w:rPr>
        <w:t>(в редакции:</w:t>
      </w:r>
      <w:proofErr w:type="gramEnd"/>
      <w:r w:rsidRPr="00DB7CB7">
        <w:rPr>
          <w:sz w:val="20"/>
          <w:szCs w:val="20"/>
        </w:rPr>
        <w:t xml:space="preserve"> Постановление администрации Туруханского района</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от «27» января 2007 г. № 22-п, от 11 декабря 2007 г. №584-п, от 24 ноября 2008 г. №876-п, от 10.12.2009 г.</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proofErr w:type="gramStart"/>
      <w:r w:rsidRPr="00DB7CB7">
        <w:rPr>
          <w:sz w:val="20"/>
          <w:szCs w:val="20"/>
        </w:rPr>
        <w:t>№ 983-п, от 23.12.2010 г. № 1470-п)</w:t>
      </w:r>
      <w:proofErr w:type="gramEnd"/>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Принят ОСТК протокол от 20.01.2011 г. № 2</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2011 г.</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p>
    <w:p w:rsidR="00DB7CB7" w:rsidRPr="00DB7CB7" w:rsidRDefault="00DB7CB7" w:rsidP="00DB7CB7">
      <w:pPr>
        <w:spacing w:after="0" w:line="240" w:lineRule="auto"/>
        <w:rPr>
          <w:sz w:val="20"/>
          <w:szCs w:val="20"/>
        </w:rPr>
      </w:pPr>
      <w:r w:rsidRPr="00DB7CB7">
        <w:rPr>
          <w:sz w:val="20"/>
          <w:szCs w:val="20"/>
        </w:rPr>
        <w:t>1. Общие положения</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p>
    <w:p w:rsidR="00DB7CB7" w:rsidRPr="00DB7CB7" w:rsidRDefault="00DB7CB7" w:rsidP="00DB7CB7">
      <w:pPr>
        <w:spacing w:after="0" w:line="240" w:lineRule="auto"/>
        <w:rPr>
          <w:sz w:val="20"/>
          <w:szCs w:val="20"/>
        </w:rPr>
      </w:pPr>
    </w:p>
    <w:p w:rsidR="00DB7CB7" w:rsidRPr="00DB7CB7" w:rsidRDefault="00DB7CB7" w:rsidP="00DB7CB7">
      <w:pPr>
        <w:spacing w:after="0" w:line="240" w:lineRule="auto"/>
        <w:rPr>
          <w:sz w:val="20"/>
          <w:szCs w:val="20"/>
        </w:rPr>
      </w:pPr>
      <w:r w:rsidRPr="00DB7CB7">
        <w:rPr>
          <w:sz w:val="20"/>
          <w:szCs w:val="20"/>
        </w:rPr>
        <w:t xml:space="preserve">1.1.  </w:t>
      </w:r>
      <w:proofErr w:type="gramStart"/>
      <w:r w:rsidRPr="00DB7CB7">
        <w:rPr>
          <w:sz w:val="20"/>
          <w:szCs w:val="20"/>
        </w:rPr>
        <w:t>Настоящий Устав Муниципального казенного образовательного учреждения «Зотинская средняя общеобразовательная школа» (именуемое далее «Школа») принят на основе Закона Российской Федерации от 10.07.1992 года № 3266-1 «Об образовании», иных правовых актов государственных органов, с целью создания и укрепления правовых основ организации и деятельности Школы, а также для наиболее полной реализации и защиты прав и законных интересов коллектива Школы.</w:t>
      </w:r>
      <w:proofErr w:type="gramEnd"/>
      <w:r w:rsidRPr="00DB7CB7">
        <w:rPr>
          <w:sz w:val="20"/>
          <w:szCs w:val="20"/>
        </w:rPr>
        <w:t xml:space="preserve"> Устав является главным правовым актом в системе локальных актов Школы, все иные акты, принимаемые на данном уровне, не могут противоречить настоящему Уставу.</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1.2.  Полное наименование школы: Муниципальное казенное образовательное учреждение «Зотинская средняя общеобразовательная школа».</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1.3.  Сокращенное наименование школы: МОУ Зотинская СОШ.</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1.4.  Учредителем Школы является Администрация Туруханского района (именуемая далее «Учредитель»). Место нахождения Учредителя: 663230, Красноярский край, Туруханский район, село Туруханск, ул. Шадрина А.Е. 15.</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1.5.  Отношения между Учредителем и школой определяются настоящим Уставом и договором, заключаемым в соответствии с законодательством Российской Федерации.</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1.6.  Отношения Школы с обучающимися и (или) их родителями (законными представителями) регулируются в порядке, установленном настоящим Уставом и на договорной основе.</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xml:space="preserve">1.7.  </w:t>
      </w:r>
      <w:proofErr w:type="gramStart"/>
      <w:r w:rsidRPr="00DB7CB7">
        <w:rPr>
          <w:sz w:val="20"/>
          <w:szCs w:val="20"/>
        </w:rPr>
        <w:t xml:space="preserve">Юридический адрес школы: 663249 Красноярский край, Туруханский район, с. </w:t>
      </w:r>
      <w:proofErr w:type="spellStart"/>
      <w:r w:rsidRPr="00DB7CB7">
        <w:rPr>
          <w:sz w:val="20"/>
          <w:szCs w:val="20"/>
        </w:rPr>
        <w:t>Зотино</w:t>
      </w:r>
      <w:proofErr w:type="spellEnd"/>
      <w:r w:rsidRPr="00DB7CB7">
        <w:rPr>
          <w:sz w:val="20"/>
          <w:szCs w:val="20"/>
        </w:rPr>
        <w:t>, ул. Школьная, д. 2 «А».</w:t>
      </w:r>
      <w:proofErr w:type="gramEnd"/>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lastRenderedPageBreak/>
        <w:t xml:space="preserve">1.8.  </w:t>
      </w:r>
      <w:proofErr w:type="gramStart"/>
      <w:r w:rsidRPr="00DB7CB7">
        <w:rPr>
          <w:sz w:val="20"/>
          <w:szCs w:val="20"/>
        </w:rPr>
        <w:t xml:space="preserve">Фактический адрес школы: 663249 Красноярский край, Туруханский район, с. </w:t>
      </w:r>
      <w:proofErr w:type="spellStart"/>
      <w:r w:rsidRPr="00DB7CB7">
        <w:rPr>
          <w:sz w:val="20"/>
          <w:szCs w:val="20"/>
        </w:rPr>
        <w:t>Зотино</w:t>
      </w:r>
      <w:proofErr w:type="spellEnd"/>
      <w:r w:rsidRPr="00DB7CB7">
        <w:rPr>
          <w:sz w:val="20"/>
          <w:szCs w:val="20"/>
        </w:rPr>
        <w:t>, ул. Школьная, д. 2 «А».</w:t>
      </w:r>
      <w:proofErr w:type="gramEnd"/>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xml:space="preserve">1.9.  </w:t>
      </w:r>
      <w:proofErr w:type="gramStart"/>
      <w:r w:rsidRPr="00DB7CB7">
        <w:rPr>
          <w:sz w:val="20"/>
          <w:szCs w:val="20"/>
        </w:rPr>
        <w:t>В своей деятельности школа руководствуется Конституцией Российской Федерации, Гражданским кодексом РФ, Бюджетным кодексом РФ, Налоговым кодексом РФ, Трудовым кодексом РФ, Законом Российской Федерации от 10.07.1992 года № 3266-1 «Об образовании» и другими федеральными законами, указами Президента Российской Федерации, постановлениями и распоряжениями Правительства Российской Федерации, Типовым положением об общеобразовательном учреждении (утвержденным постановлением Правительства РФ от 19.03.2001 № 196), решениями и нормативными правовыми актами</w:t>
      </w:r>
      <w:proofErr w:type="gramEnd"/>
      <w:r w:rsidRPr="00DB7CB7">
        <w:rPr>
          <w:sz w:val="20"/>
          <w:szCs w:val="20"/>
        </w:rPr>
        <w:t xml:space="preserve"> органов местного самоуправления муниципального образования Туруханский район Красноярского края, правилами и нормами охраны труда, техники безопасности и противопожарной защиты, а также настоящим Уставом и локальными правовыми актами Школы.</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xml:space="preserve">1.10. </w:t>
      </w:r>
      <w:proofErr w:type="gramStart"/>
      <w:r w:rsidRPr="00DB7CB7">
        <w:rPr>
          <w:sz w:val="20"/>
          <w:szCs w:val="20"/>
        </w:rPr>
        <w:t>Школа является юридическим лицом, имеет самостоятельный баланс и смету, лицевые счета, открытые в соответствии с действующим законодательством РФ, печать с изображением Герба Туруханского района и Государственного герба Российской Федерации со своим наименованием, штампы, бланки, может выступать истцом и ответчиком в судах общей юрисдикции, арбитражных и третейских судах, быть субъектом хозяйственных и иных гражданско-правовых отношений.</w:t>
      </w:r>
      <w:proofErr w:type="gramEnd"/>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1.11. Права юридического лица у Школы в части ведения финансово-хозяйственной деятельности, предусмотренной её Уставом и направленной на подготовку образовательного процесса, возникают с момента государственной регистрации Школы.</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1.12. Школа отвечает по своим обязательствам в пределах, находящихся в её распоряжении денежных средств. При их недостаточности субсидиарную ответственность по обязательствам Школы несёт её Учредитель.</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1.13. Имущество, находящееся у Школы на праве оперативного управления, является муниципальной собственностью.</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1.14. Право на ведение образовательной деятельности и льготы, установленные законодательством Российской Федерации, возникают у Школы с момента выдачи ей лицензии (разрешения).</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1.15. Права Школы на выдачу своим выпускникам документа государственного образца о соответствующем уровне образования и на пользование печатью с изображением Государственного герба Российской Федерации возникают с момента его государственной аккредитации, подтверждённой свидетельством о государственной аккредитации.</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xml:space="preserve">1.16. Школа может иметь </w:t>
      </w:r>
      <w:proofErr w:type="gramStart"/>
      <w:r w:rsidRPr="00DB7CB7">
        <w:rPr>
          <w:sz w:val="20"/>
          <w:szCs w:val="20"/>
        </w:rPr>
        <w:t>филиалы</w:t>
      </w:r>
      <w:proofErr w:type="gramEnd"/>
      <w:r w:rsidRPr="00DB7CB7">
        <w:rPr>
          <w:sz w:val="20"/>
          <w:szCs w:val="20"/>
        </w:rPr>
        <w:t xml:space="preserve"> действующие на основании положений, утверждённых директором Школы. Филиалы Школы не являются юридическими лицами.</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1.17. В Школе создание и деятельность организационных структур политических партий, общественно-политических и религиозных движений и организаций (объединений) не допускается.</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xml:space="preserve">1.18. По инициативе </w:t>
      </w:r>
      <w:proofErr w:type="gramStart"/>
      <w:r w:rsidRPr="00DB7CB7">
        <w:rPr>
          <w:sz w:val="20"/>
          <w:szCs w:val="20"/>
        </w:rPr>
        <w:t>обучающихся</w:t>
      </w:r>
      <w:proofErr w:type="gramEnd"/>
      <w:r w:rsidRPr="00DB7CB7">
        <w:rPr>
          <w:sz w:val="20"/>
          <w:szCs w:val="20"/>
        </w:rPr>
        <w:t xml:space="preserve"> в Школе могут создаваться детские общественные объединения (организации).</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1.19. Школа в соответствии с законодательством Российской Федерации вправе организовывать образовательные объединения (ассоциации и союзы), в том числе с участием учреждений, предприятий и общественных организаций (объединений). Указанные образовательные объединения создаются в целях развития и совершенствования образования и действуют в соответствии со своими уставами. Порядок регистрации и деятельности указанных образовательных объединений регулируется законом.</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1.20. Школа осуществляет воспитание и обучение в интересах личности, общества, государства, обеспечивает охрану здоровья и создание благоприятных условий для разностороннего развития личности, в том числе возможности удовлетворения потребности обучающегося в самообразовании и получении дополнительного образования.</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lastRenderedPageBreak/>
        <w:t xml:space="preserve">1.21. Медицинское обслуживание </w:t>
      </w:r>
      <w:proofErr w:type="gramStart"/>
      <w:r w:rsidRPr="00DB7CB7">
        <w:rPr>
          <w:sz w:val="20"/>
          <w:szCs w:val="20"/>
        </w:rPr>
        <w:t>обучающихся</w:t>
      </w:r>
      <w:proofErr w:type="gramEnd"/>
      <w:r w:rsidRPr="00DB7CB7">
        <w:rPr>
          <w:sz w:val="20"/>
          <w:szCs w:val="20"/>
        </w:rPr>
        <w:t xml:space="preserve"> в Школе обеспечивается медицинским персоналом, закрепленным органом здравоохранения за Школой на основании договора.</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Медицинский персонал наряду с директором и педагогическими работниками Школы несёт ответственность за проведение лечебн</w:t>
      </w:r>
      <w:proofErr w:type="gramStart"/>
      <w:r w:rsidRPr="00DB7CB7">
        <w:rPr>
          <w:sz w:val="20"/>
          <w:szCs w:val="20"/>
        </w:rPr>
        <w:t>о-</w:t>
      </w:r>
      <w:proofErr w:type="gramEnd"/>
      <w:r w:rsidRPr="00DB7CB7">
        <w:rPr>
          <w:sz w:val="20"/>
          <w:szCs w:val="20"/>
        </w:rPr>
        <w:t xml:space="preserve"> профилактических мероприятий, соблюдение санитарно-гигиенических норм, режим и качество питания обучающихся.</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1.22. Медицинский персонал проводит лечебно-профилактические и оздоровительные мероприятия, организует и контролирует профилактическую и текущую дезинфекцию.</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Школа обязана предоставить соответствующее помещение для работы медицинских работников.</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Медицинские услуги в пределах функциональных обязанностей медицинского персонала Школы оказываются бесплатно.</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xml:space="preserve">1.23. Организация питания в Школе возлагается на Школу. В Школе должно быть предусмотрено помещение для питания </w:t>
      </w:r>
      <w:proofErr w:type="gramStart"/>
      <w:r w:rsidRPr="00DB7CB7">
        <w:rPr>
          <w:sz w:val="20"/>
          <w:szCs w:val="20"/>
        </w:rPr>
        <w:t>обучающихся</w:t>
      </w:r>
      <w:proofErr w:type="gramEnd"/>
      <w:r w:rsidRPr="00DB7CB7">
        <w:rPr>
          <w:sz w:val="20"/>
          <w:szCs w:val="20"/>
        </w:rPr>
        <w:t>, а также помещения для хранения и приготовления пищи.</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1.24. Деятельность Школы основывается на принципах демократии, гуманизма, общедоступности, приоритета человеческих ценностей, жизни и здоровья человека, гражданственности, свободного развития личности, автономности и светского характера образования.</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xml:space="preserve">1.25. </w:t>
      </w:r>
      <w:proofErr w:type="gramStart"/>
      <w:r w:rsidRPr="00DB7CB7">
        <w:rPr>
          <w:sz w:val="20"/>
          <w:szCs w:val="20"/>
        </w:rPr>
        <w:t>Школа несёт, в установленном законодательством Российской Федерации порядке ответственность за качество образования и его соответствие федеральным государственным образовательным стандартам, за адекватность применяемых форм, методов и средств организации образовательного процесса возрастным психофизиологическим особенностям, склонностям, способностям, интересам обучающихся, требованиям охраны жизни и здоровья.</w:t>
      </w:r>
      <w:proofErr w:type="gramEnd"/>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p>
    <w:p w:rsidR="00DB7CB7" w:rsidRPr="00DB7CB7" w:rsidRDefault="00DB7CB7" w:rsidP="00DB7CB7">
      <w:pPr>
        <w:spacing w:after="0" w:line="240" w:lineRule="auto"/>
        <w:rPr>
          <w:sz w:val="20"/>
          <w:szCs w:val="20"/>
        </w:rPr>
      </w:pPr>
      <w:r w:rsidRPr="00DB7CB7">
        <w:rPr>
          <w:sz w:val="20"/>
          <w:szCs w:val="20"/>
        </w:rPr>
        <w:t>2. Цели образовательного процесса, типы и виды реализуемых образовательных программ</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2.1.  Основными целями деятельности Школы являются:</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2.1.1.  Формирование общей культуры личности обучающихся на основе усвоения обязательного минимума содержания общеобразовательных программ;</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2.1.2.  Адаптация к жизни в обществе;</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2.1.3.  Создание основы для осознанного выбора и последующего освоения профессиональных образовательных программ;</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2.1.4.  Воспитание гражданственности, трудолюбия, уважения к правам и свободам человека, любви к окружающей природе, Родине, семье;</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2.1.5.  Формирование здорового образа жизни.</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2.2.  Для реализации основных целей Школа имеет право:</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xml:space="preserve">2.2.1.  на материально-техническое обеспечение и оснащение образовательного процесса, оборудование помещений в соответствии с государственными и местными нормами и требованиями, </w:t>
      </w:r>
      <w:proofErr w:type="gramStart"/>
      <w:r w:rsidRPr="00DB7CB7">
        <w:rPr>
          <w:sz w:val="20"/>
          <w:szCs w:val="20"/>
        </w:rPr>
        <w:t>осуществляемые</w:t>
      </w:r>
      <w:proofErr w:type="gramEnd"/>
      <w:r w:rsidRPr="00DB7CB7">
        <w:rPr>
          <w:sz w:val="20"/>
          <w:szCs w:val="20"/>
        </w:rPr>
        <w:t xml:space="preserve"> в пределах собственных финансовых средств;</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2.2.2.  на привлечение для осуществления деятельности, предусмотренной Уставом Школы, дополнительных источников финансовых и материальных средств;</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2.2.3.  на подбор, прием на работу и расстановку кадров, ответственность за уровень их квалификации;</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lastRenderedPageBreak/>
        <w:t>2.2.4.  на использование и совершенствование методик образовательного процесса и образовательных технологий, в том числе дистанционных образовательных технологий. Под дистанционными образовательными технологиями понимаются образовательные технологии, реализуемых в основном с применением информационных и телекоммуникационных технологий при опосредованном (на расстоянии) или не полностью опосредованном взаимодействии обучающегося и педагогического работника.</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2.2.5.  на разработку и утверждение школьного компонента федерального государственного образовательного стандарта общего образования, образовательных программ и учебных планов;</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2.2.6.  на разработку и утверждение рабочих программ учебных курсов и дисциплин;</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2.2.7.  на разработку и утверждение по согласованию с органами местного самоуправления годовых календарных учебных графиков;</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2.2.8.  на установление структуры управления деятельностью Школы, штатного расписания, распределение должностных обязанностей;</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2.2.9.  на установление заработной платы работников Школы, в том числе надбавок и доплат к должностным окладам, порядка и размеров их премирования;</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2.2.10. на разработку Устава коллективом Школы для вынесения его на утверждение;</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2.2.11. на разработку и принятие правил внутреннего трудового распорядка Школы, иных локальных актов;</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proofErr w:type="gramStart"/>
      <w:r w:rsidRPr="00DB7CB7">
        <w:rPr>
          <w:sz w:val="20"/>
          <w:szCs w:val="20"/>
        </w:rPr>
        <w:t>2.2.12. на самостоятельное формирование контингента обучающихся, в пределах оговоренной лицензией квоты;</w:t>
      </w:r>
      <w:proofErr w:type="gramEnd"/>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2.2.13. на самостоятельное осуществление образовательного процесса в соответствии с Уставом Школы, лицензией и свидетельством о государственной аккредитации;</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xml:space="preserve">2.2.14. на осуществление текущего контроля успеваемости и промежуточной </w:t>
      </w:r>
      <w:proofErr w:type="gramStart"/>
      <w:r w:rsidRPr="00DB7CB7">
        <w:rPr>
          <w:sz w:val="20"/>
          <w:szCs w:val="20"/>
        </w:rPr>
        <w:t>аттестации</w:t>
      </w:r>
      <w:proofErr w:type="gramEnd"/>
      <w:r w:rsidRPr="00DB7CB7">
        <w:rPr>
          <w:sz w:val="20"/>
          <w:szCs w:val="20"/>
        </w:rPr>
        <w:t xml:space="preserve"> обучающихся Школы в соответствии со своим Уставом и требованиями закона;</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2.2.15. на создание в Школе необходимых условий для работы подразделений организаций общественного питания и медицинских учреждений, контроль их работы в целях охраны и укрепления здоровья обучающихся и работников Школы;</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2.2.16. содействовать деятельности учительских (педагогических) организаций (объединений) и методических объединений;</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2.2.17. координировать в Школе деятельность общественных (в том числе детских и молодежных) организаций (объединений), не запрещенную законом;</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2.2.18. выбирать учебники из утвержденных федеральных перечней учебников, рекомендованных (допущенных) к использованию в образовательном процессе;</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2.2.19. реализовывать дополнительные образовательные программы (при наличии лицензии) и оказывать дополнительные платные образовательные услуги за пределами основных образовательных программ;</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2.2.20. осуществлять приносящую доход деятельность (в случаях, не противоречащих федеральным законам);</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2.2.21. осуществлять иную деятельность, не запрещенной законодательством Российской Федерации и предусмотренную Уставом Школы.</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2.3.  Основным предметом деятельности Школы является реализация общеобразовательных программ начального общего, основного общего и среднего (полного) общего образования.</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lastRenderedPageBreak/>
        <w:t xml:space="preserve">2.4.  </w:t>
      </w:r>
      <w:proofErr w:type="gramStart"/>
      <w:r w:rsidRPr="00DB7CB7">
        <w:rPr>
          <w:sz w:val="20"/>
          <w:szCs w:val="20"/>
        </w:rPr>
        <w:t>Школа может реализовывать специальные (коррекционные) общеобразовательные программы учреждений 8 вида для обучающихся с ограниченными возможностями здоровья, дополнительные образовательные программы, программы профессиональной подготовки при наличии лицензии.</w:t>
      </w:r>
      <w:proofErr w:type="gramEnd"/>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3. Организация образовательного процесса</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xml:space="preserve">3.1.  </w:t>
      </w:r>
      <w:proofErr w:type="gramStart"/>
      <w:r w:rsidRPr="00DB7CB7">
        <w:rPr>
          <w:sz w:val="20"/>
          <w:szCs w:val="20"/>
        </w:rPr>
        <w:t>Образовательный процесс в Школе направлен на реализацию общеобразовательных образовательных программ, формирование у обучающихся соответствующего уровня знаний, их подготовку к активному участию в жизни общества на основе реальных учебных возможностей и психических особенностей.</w:t>
      </w:r>
      <w:proofErr w:type="gramEnd"/>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3.2.  Школа осуществляет обучение детей на основе личностно-ориентированной концепции, предоставляет и создает условия для развития индивидуальных способностей каждой личности на основе расширения базового компонента, формирования потребностей к саморазвитию и самообучению.</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3.3.  Школа осуществляет образовательный процесс в соответствии с уровнями общеобразовательных программ трех ступеней общего образования:</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первая ступень – начальное общее образование (нормативный срок освоения 4 года);</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вторая ступень – основное общее образование (нормативный срок освоения 5 лет);</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третья ступень – среднее (полное) общее образование (нормативный срок освоения 2 года).</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xml:space="preserve">3.4.  Задачами начального общего образования являются воспитание и развитие </w:t>
      </w:r>
      <w:proofErr w:type="gramStart"/>
      <w:r w:rsidRPr="00DB7CB7">
        <w:rPr>
          <w:sz w:val="20"/>
          <w:szCs w:val="20"/>
        </w:rPr>
        <w:t>обучающихся</w:t>
      </w:r>
      <w:proofErr w:type="gramEnd"/>
      <w:r w:rsidRPr="00DB7CB7">
        <w:rPr>
          <w:sz w:val="20"/>
          <w:szCs w:val="20"/>
        </w:rPr>
        <w:t>, овладение ими чтением, письмом, счетом, основными навыками учебной деятельности, элементами теоретического мышления, простейшими навыками самоконтроля, культурой поведения и речи, основами личной гигиены и здорового образа жизни. Начальное общее образование является базой для получения основного общего образования.</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3.5.  Задачей основного общего образования является создание условий для воспитания, становления и формирования личности обучающегося, для развития его склонностей, интересов и способности к социальному самоопределению. Основное общее образование является базой для получения среднего (полного) общего образования, начального и среднего профессионального образования.</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3.6.  Задачами среднего (полного) общего образования являются развитие интереса к познанию и творческих способностей обучающегося, формирование навыков самостоятельной учебной деятельности на основе дифференциации и профильного обучения. В дополнение к обязательным предметам вводятся предметы по выбору самих обучающихся в целях реализации интересов, способностей и возможностей личности. Среднее (полное) общее образование является основой для получения начального профессионального, среднего профессионального (по сокращенным ускоренным программам) и высшего профессионального образования.</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xml:space="preserve">3.7.  Исходя из запросов обучающихся и их родителей (законных представителей) при наличии соответствующих условий в Школе может быть введено </w:t>
      </w:r>
      <w:proofErr w:type="gramStart"/>
      <w:r w:rsidRPr="00DB7CB7">
        <w:rPr>
          <w:sz w:val="20"/>
          <w:szCs w:val="20"/>
        </w:rPr>
        <w:t>обучение по</w:t>
      </w:r>
      <w:proofErr w:type="gramEnd"/>
      <w:r w:rsidRPr="00DB7CB7">
        <w:rPr>
          <w:sz w:val="20"/>
          <w:szCs w:val="20"/>
        </w:rPr>
        <w:t xml:space="preserve"> различным профилям и направлениям.</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3.8.  Организация образовательного процесса в Школе осуществляется в соответствии с образовательными программами и расписаниями занятий.</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3.9.  Для детей, нуждающихся в длительном лечении, на основании заключения врачебной клинико-экспертной комиссии учебные занятия могут проводиться Школой на дому. Количество часов учебного плана для учащихся 1 – 4 классов до 8 часов в неделю, 5 – 8 классов до 10 часов, 9 классов до 11 часов, 10 – 11 классов до 12 часов. Обеспечение указанных мероприятий является расходным обязательством субъекта Российской Федерации.</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lastRenderedPageBreak/>
        <w:t>3.10. С учётом интересов родителей (законных представителей) по согласованию с Учредителем в Школе могут реализовываться специальные (коррекционные) общеобразовательные программы учреждений 8 вида с 1 по 9 кла</w:t>
      </w:r>
      <w:proofErr w:type="gramStart"/>
      <w:r w:rsidRPr="00DB7CB7">
        <w:rPr>
          <w:sz w:val="20"/>
          <w:szCs w:val="20"/>
        </w:rPr>
        <w:t>сс вкл</w:t>
      </w:r>
      <w:proofErr w:type="gramEnd"/>
      <w:r w:rsidRPr="00DB7CB7">
        <w:rPr>
          <w:sz w:val="20"/>
          <w:szCs w:val="20"/>
        </w:rPr>
        <w:t>ючительно.</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Направление обучающихся в эти классы осуществляются только с согласия родителей на основании заключения психолого - медико-педагогической комиссии, заключения врачебной комиссии.</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3.11. Обучение и воспитание в Школе осуществляется на русском языке.</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3.12. С учётом потребностей и возможностей личности общеобразовательные программы в Школе могут осваиваться в очной, очн</w:t>
      </w:r>
      <w:proofErr w:type="gramStart"/>
      <w:r w:rsidRPr="00DB7CB7">
        <w:rPr>
          <w:sz w:val="20"/>
          <w:szCs w:val="20"/>
        </w:rPr>
        <w:t>о-</w:t>
      </w:r>
      <w:proofErr w:type="gramEnd"/>
      <w:r w:rsidRPr="00DB7CB7">
        <w:rPr>
          <w:sz w:val="20"/>
          <w:szCs w:val="20"/>
        </w:rPr>
        <w:t xml:space="preserve"> заочной (вечерней), заочной; в форме семейного образования, самообразования, экстерната.</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Допускается сочетание указанных форм освоения общеобразовательных программ.</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3.13. Для всех форм получения образования в рамках конкретной основной общеобразовательной программы действует единый федеральный государственный образовательный стандарт.</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3.14. В 1-е классы принимаются дети, достигшие к началу учебного года возраста шести лет шести месяцев, при отсутствии противопоказаний по состоянию здоровья, но не позднее достижения ими 8 лет.</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По обоснованному заявлению родителей (законных представителей) Учредитель (уполномоченное лицо) вправе разрешить приём детей в Школу для обучения в более раннем возрасте.</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При приёме детей в первый класс Школы запрещается проведение конкурса в любой форме - экзамена, собеседования, тестирования и пр.</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Прием ребенка в Школу не может быть обусловлен внесением его родителями (законными представителями) денежных средств либо иного имущества в пользу учреждения.</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3.15. Для зачисления детей в 1 класс родителям (законным представителям) необходимо представить следующие документы:</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заявление родителей (законных представителей) на имя директора Школы о приёме;</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копию свидетельства о рождении ребёнка (заверенную руководителем школы);</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паспорт одного из родителей (законного представителя), с указанием его местожительства;</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индивидуальную медицинскую карту развития ребёнка.</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При зачислении ребёнка во второй-девятый классы помимо указанных документов предоставляется ведомость оценок, а в десятый-одиннадцатый классы - ведомость оценок и аттестат об основном общем образовании.</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3.16. Учредитель устанавливает порядок приёма в Школу, обеспечивающий приём всех подлежащих обучению граждан, проживающих на данной территории, имеющих право на получение образования соответствующего уровня.</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3.17. Приём в Школу для обучения и воспитания оформляется приказом директора. Процедура приёма подробно регламентируется Правилами приёма в Школу, которые не могут противоречить закону, Типовому положению об общеобразовательном учреждении и настоящему Уставу.</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xml:space="preserve">3.18. При приёме ребёнка в Школу, ребенок и родители (законные представители) должны быть ознакомлены с Уставом Школы, лицензией на </w:t>
      </w:r>
      <w:proofErr w:type="gramStart"/>
      <w:r w:rsidRPr="00DB7CB7">
        <w:rPr>
          <w:sz w:val="20"/>
          <w:szCs w:val="20"/>
        </w:rPr>
        <w:t>право ведения</w:t>
      </w:r>
      <w:proofErr w:type="gramEnd"/>
      <w:r w:rsidRPr="00DB7CB7">
        <w:rPr>
          <w:sz w:val="20"/>
          <w:szCs w:val="20"/>
        </w:rPr>
        <w:t xml:space="preserve"> образовательной деятельности, со свидетельством о государственной аккредитации Школы, с основными общеобразовательными программами, реализуемыми Школой и другими документами, регламентирующими организацию образовательного процесса.</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lastRenderedPageBreak/>
        <w:t xml:space="preserve">3.19. Текущий контроль и промежуточная аттестация </w:t>
      </w:r>
      <w:proofErr w:type="gramStart"/>
      <w:r w:rsidRPr="00DB7CB7">
        <w:rPr>
          <w:sz w:val="20"/>
          <w:szCs w:val="20"/>
        </w:rPr>
        <w:t>обучающихся</w:t>
      </w:r>
      <w:proofErr w:type="gramEnd"/>
      <w:r w:rsidRPr="00DB7CB7">
        <w:rPr>
          <w:sz w:val="20"/>
          <w:szCs w:val="20"/>
        </w:rPr>
        <w:t xml:space="preserve"> осуществляется учителями по пятибалльной системе (минимальный балл – 1, максимальный – 5).</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xml:space="preserve">Педагог, проверяя и оценивая работы (в том числе контрольные), устные ответы </w:t>
      </w:r>
      <w:proofErr w:type="gramStart"/>
      <w:r w:rsidRPr="00DB7CB7">
        <w:rPr>
          <w:sz w:val="20"/>
          <w:szCs w:val="20"/>
        </w:rPr>
        <w:t>обучающихся</w:t>
      </w:r>
      <w:proofErr w:type="gramEnd"/>
      <w:r w:rsidRPr="00DB7CB7">
        <w:rPr>
          <w:sz w:val="20"/>
          <w:szCs w:val="20"/>
        </w:rPr>
        <w:t>, достигнутые ими навыки и умения, выставляет оценку в классный журнал и в дневник обучающегося.</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Ведение дневника обязательно для учащихся с 1 по 11 классы по решению Управляющего Собрания школы.</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В первом классе и в первом полугодии второго класса текущая аттестация осуществляется качественно, без фиксации их достижений в журнале в виде отметок по пятибалльной системе.</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xml:space="preserve">Во 2 – 11 классах при обучении физической культуре, изобразительному искусству, музыке возможно введение </w:t>
      </w:r>
      <w:proofErr w:type="spellStart"/>
      <w:r w:rsidRPr="00DB7CB7">
        <w:rPr>
          <w:sz w:val="20"/>
          <w:szCs w:val="20"/>
        </w:rPr>
        <w:t>безотметочного</w:t>
      </w:r>
      <w:proofErr w:type="spellEnd"/>
      <w:r w:rsidRPr="00DB7CB7">
        <w:rPr>
          <w:sz w:val="20"/>
          <w:szCs w:val="20"/>
        </w:rPr>
        <w:t xml:space="preserve"> обучения, по зачётной системе («зачтено», «не зачтено») на основании решения Педагогического совета.</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В 10 – 11 классах возможно введение зачётной системы с введением зачётных книжек.</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Особенности системы оценок, формы, порядка и периодичности промежуточной аттестации обучающихся определяется Положением, утверждённым директором Школы.</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3.20. Обучающиеся, освоившие в полном объеме образовательные программы, переводятся в следующий класс.</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xml:space="preserve">3.21. В конце учебного года выставляются итоговые годовые оценки. </w:t>
      </w:r>
      <w:proofErr w:type="gramStart"/>
      <w:r w:rsidRPr="00DB7CB7">
        <w:rPr>
          <w:sz w:val="20"/>
          <w:szCs w:val="20"/>
        </w:rPr>
        <w:t>В случае несогласия обучающегося, его родителей (законных представителей) с годовой оценкой обучающемуся предоставляется возможность сдать экзамен по соответствующему предмету комиссии, образованной педагогическим советом Учреждения.</w:t>
      </w:r>
      <w:proofErr w:type="gramEnd"/>
      <w:r w:rsidRPr="00DB7CB7">
        <w:rPr>
          <w:sz w:val="20"/>
          <w:szCs w:val="20"/>
        </w:rPr>
        <w:t xml:space="preserve"> Ежегодная промежуточная аттестация в форме экзаменов или зачетов по отдельным предметам может </w:t>
      </w:r>
      <w:proofErr w:type="gramStart"/>
      <w:r w:rsidRPr="00DB7CB7">
        <w:rPr>
          <w:sz w:val="20"/>
          <w:szCs w:val="20"/>
        </w:rPr>
        <w:t>проводится</w:t>
      </w:r>
      <w:proofErr w:type="gramEnd"/>
      <w:r w:rsidRPr="00DB7CB7">
        <w:rPr>
          <w:sz w:val="20"/>
          <w:szCs w:val="20"/>
        </w:rPr>
        <w:t xml:space="preserve"> в конце учебного года. Решение о проведении такой аттестации в данном учебном году принимается не позднее 30 октября педагогическим советом Учреждения, который определяет формы, порядок и сроки проведения аттестации. Решение педагогического совета по данному вопросу доводится до сведения участников образовательного процесса приказом директора Школы.</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xml:space="preserve">3.22. Обучающиеся на ступенях начального общего, основного общего и среднего (полного) общего образования, имеющие по итогам учебного года академическую задолженность по одному предмету, переводятся в следующий класс условно. Обучающиеся обязаны ликвидировать академическую задолженность в течение следующего учебного года, Школа обязана создать условия обучающимся для ликвидации этой задолженности и обеспечить </w:t>
      </w:r>
      <w:proofErr w:type="gramStart"/>
      <w:r w:rsidRPr="00DB7CB7">
        <w:rPr>
          <w:sz w:val="20"/>
          <w:szCs w:val="20"/>
        </w:rPr>
        <w:t>контроль за</w:t>
      </w:r>
      <w:proofErr w:type="gramEnd"/>
      <w:r w:rsidRPr="00DB7CB7">
        <w:rPr>
          <w:sz w:val="20"/>
          <w:szCs w:val="20"/>
        </w:rPr>
        <w:t xml:space="preserve"> своевременностью ее ликвидации.</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proofErr w:type="gramStart"/>
      <w:r w:rsidRPr="00DB7CB7">
        <w:rPr>
          <w:sz w:val="20"/>
          <w:szCs w:val="20"/>
        </w:rPr>
        <w:t>Обучающиеся на ступенях начального общего и основного общего образования, не освоившие образовательной программы учебного года и имеющие академическую задолженность по двум и более предметам или условно переведенные в следующий класс и не ликвидировавшие академической задолженности по одному предмету, по усмотрению родителей (законных представителей) оставляются на повторное обучение, переводятся в классы компенсирующего обучения с меньшим числом обучающихся на одного педагогического работника</w:t>
      </w:r>
      <w:proofErr w:type="gramEnd"/>
      <w:r w:rsidRPr="00DB7CB7">
        <w:rPr>
          <w:sz w:val="20"/>
          <w:szCs w:val="20"/>
        </w:rPr>
        <w:t xml:space="preserve"> Школы или продолжают получать образование в иных формах.</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proofErr w:type="gramStart"/>
      <w:r w:rsidRPr="00DB7CB7">
        <w:rPr>
          <w:sz w:val="20"/>
          <w:szCs w:val="20"/>
        </w:rPr>
        <w:t>Обучающиеся на ступени среднего (полного) общего образования, не освоившие образовательной программы учебного года по очной форме обучения и имеющие академическую задолженность по двум и более предметам или условно переведенные в следующий класс и не ликвидировавшие академической задолженности по одному предмету, продолжают получать образование в иных формах.</w:t>
      </w:r>
      <w:proofErr w:type="gramEnd"/>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3.23. Обучающиеся, не освоившие образовательную программу предыдущего уровня, не допускаются к обучению на следующей ступени общего образования.</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xml:space="preserve">3.24. Государственная (итоговая) аттестация </w:t>
      </w:r>
      <w:proofErr w:type="gramStart"/>
      <w:r w:rsidRPr="00DB7CB7">
        <w:rPr>
          <w:sz w:val="20"/>
          <w:szCs w:val="20"/>
        </w:rPr>
        <w:t>обучающихся</w:t>
      </w:r>
      <w:proofErr w:type="gramEnd"/>
      <w:r w:rsidRPr="00DB7CB7">
        <w:rPr>
          <w:sz w:val="20"/>
          <w:szCs w:val="20"/>
        </w:rPr>
        <w:t xml:space="preserve">, освоивших образовательные программы среднего (полного) общего образования, проводится в форме единого государственного экзамена. Единый государственный экзамен представляет собой форму объективной оценки качества подготовки лиц, освоивших образовательные программы среднего (полного) общего образования, с использованием заданий стандартизированной формы (контрольных измерительных материалов), выполнение которых позволяет установить уровень освоения ими федерального государственного образовательного стандарта </w:t>
      </w:r>
      <w:r w:rsidRPr="00DB7CB7">
        <w:rPr>
          <w:sz w:val="20"/>
          <w:szCs w:val="20"/>
        </w:rPr>
        <w:lastRenderedPageBreak/>
        <w:t>среднего (полного) общего образования. Единый государственный экзамен проводится федеральным органом исполнительной власти, осуществляющим функции по контролю и надзору в сфере образования, совместно с органами исполнительной власти субъектов Российской Федерации, осуществляющими управление в сфере образования. Результаты единого государственного экзамена признаются образовательными учреждениями, в которых реализуются образовательные программы среднего (полного) общего образования, как результаты государственной (итоговой) аттестации, а образовательными учреждениями среднего профессионального образования и образовательными учреждениями высшего профессионального образования как результаты вступительных испытаний по соответствующим общеобразовательным предметам. Лицам, сдавшим единый государственный экзамен (далее - участники единого государственного экзамена), выдается свидетельство о результатах единого государственного экзамена. Срок действия такого свидетельства истекает 31 декабря года, следующего за годом его получения. Лицам, освоившим образовательные программы среднего (полного) общего образования в предыдущие годы, в том числе лицам, у которых срок действия свидетельства о результатах единого государственного экзамена не истек, предоставляется право сдавать единый государственный экзамен в последующие годы в период проведения государственной (итоговой) аттестации обучающихся.</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xml:space="preserve">3.25. </w:t>
      </w:r>
      <w:proofErr w:type="gramStart"/>
      <w:r w:rsidRPr="00DB7CB7">
        <w:rPr>
          <w:sz w:val="20"/>
          <w:szCs w:val="20"/>
        </w:rPr>
        <w:t xml:space="preserve">Иные формы проведения государственной (итоговой) аттестации могут быть установлены Министерством образования и науки Российской Федерации для обучающихся, освоивших общеобразовательные программы среднего (полного) общего образования в специальных учебно-воспитательных учреждениях закрытого типа для детей и подростков с </w:t>
      </w:r>
      <w:proofErr w:type="spellStart"/>
      <w:r w:rsidRPr="00DB7CB7">
        <w:rPr>
          <w:sz w:val="20"/>
          <w:szCs w:val="20"/>
        </w:rPr>
        <w:t>девиантным</w:t>
      </w:r>
      <w:proofErr w:type="spellEnd"/>
      <w:r w:rsidRPr="00DB7CB7">
        <w:rPr>
          <w:sz w:val="20"/>
          <w:szCs w:val="20"/>
        </w:rPr>
        <w:t xml:space="preserve"> (общественно опасным) поведением, а также в учреждениях, исполняющих наказание в виде лишения свободы, или для обучающихся с ограниченными возможностями здоровья, освоивших общеобразовательные программы среднего</w:t>
      </w:r>
      <w:proofErr w:type="gramEnd"/>
      <w:r w:rsidRPr="00DB7CB7">
        <w:rPr>
          <w:sz w:val="20"/>
          <w:szCs w:val="20"/>
        </w:rPr>
        <w:t xml:space="preserve"> (полного) общего образования.</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3.26. Лицам, не завершившим образования данного уровня, не прошедшим государственной (итоговой) аттестации или получившим на государственной (итоговой) аттестации неудовлетворительные результаты, выдается справка установленного образца об обучении в образовательном учреждении. Лица, не прошедшие государственной (итоговой) аттестации или получившие на государственной (итоговой) аттестации неудовлетворительные результаты, вправе пройти повторно не ранее чем через год государственную (итоговую) аттестацию.</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3.27. Выпускникам Школы, имеющей государственную аккредитацию, прошедшим государственную (итоговую) аттестацию, выдается документ государственного образца об уровне образования, заверенный печатью Школы с изображением Государственного герба Российской Федерации.</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3.28. Выпускники Школы, достигшие особых успехов при освоении основной общеобразовательной программы среднего (полного) общего образования, награждаются золотой или серебряной медалью.</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xml:space="preserve">Золотой медалью "За особые успехи в учении" награждаются прошедшие государственную (итоговую) аттестацию выпускники, имеющие полугодовые, годовые и итоговые отметки "отлично" по всем общеобразовательным предметам учебного плана, </w:t>
      </w:r>
      <w:proofErr w:type="spellStart"/>
      <w:r w:rsidRPr="00DB7CB7">
        <w:rPr>
          <w:sz w:val="20"/>
          <w:szCs w:val="20"/>
        </w:rPr>
        <w:t>изучавшимся</w:t>
      </w:r>
      <w:proofErr w:type="spellEnd"/>
      <w:r w:rsidRPr="00DB7CB7">
        <w:rPr>
          <w:sz w:val="20"/>
          <w:szCs w:val="20"/>
        </w:rPr>
        <w:t xml:space="preserve"> на ступени среднего (полного) общего образования.</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proofErr w:type="gramStart"/>
      <w:r w:rsidRPr="00DB7CB7">
        <w:rPr>
          <w:sz w:val="20"/>
          <w:szCs w:val="20"/>
        </w:rPr>
        <w:t xml:space="preserve">Серебряной медалью "За особые успехи в учении" награждаются прошедшие государственную (итоговую) аттестацию выпускники, имеющие полугодовые, годовые и итоговые отметки "отлично" и не более двух отметок "хорошо" по общеобразовательным предметам учебного плана, </w:t>
      </w:r>
      <w:proofErr w:type="spellStart"/>
      <w:r w:rsidRPr="00DB7CB7">
        <w:rPr>
          <w:sz w:val="20"/>
          <w:szCs w:val="20"/>
        </w:rPr>
        <w:t>изучавшимся</w:t>
      </w:r>
      <w:proofErr w:type="spellEnd"/>
      <w:r w:rsidRPr="00DB7CB7">
        <w:rPr>
          <w:sz w:val="20"/>
          <w:szCs w:val="20"/>
        </w:rPr>
        <w:t xml:space="preserve"> на ступени среднего (полного) общего образования.</w:t>
      </w:r>
      <w:proofErr w:type="gramEnd"/>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Решение о награждении выпускников золотой и серебряной медалями "За особые успехи в учении" принимается педагогическим советом Школы.</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Выпускники, достигшие особых успехов в изучении одного или нескольких предметов, награждаются похвальной грамотой «За особые успехи в изучении отдельных предметов».</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xml:space="preserve">Обучающиеся переводного класса, имеющие по всем предметам, </w:t>
      </w:r>
      <w:proofErr w:type="spellStart"/>
      <w:r w:rsidRPr="00DB7CB7">
        <w:rPr>
          <w:sz w:val="20"/>
          <w:szCs w:val="20"/>
        </w:rPr>
        <w:t>изучавшимся</w:t>
      </w:r>
      <w:proofErr w:type="spellEnd"/>
      <w:r w:rsidRPr="00DB7CB7">
        <w:rPr>
          <w:sz w:val="20"/>
          <w:szCs w:val="20"/>
        </w:rPr>
        <w:t xml:space="preserve"> в этом классе, четвертные, полугодовые и годовые отметки "5", награждаются похвальным листом "За отличные успехи в учении".</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3.29. Перевод обучающегося в следующий класс производится по решению Педагогического Совета Школы в соответствии с его компетенцией, определённой настоящим Уставом.</w:t>
      </w:r>
    </w:p>
    <w:p w:rsidR="00DB7CB7" w:rsidRPr="00DB7CB7" w:rsidRDefault="00DB7CB7" w:rsidP="00DB7CB7">
      <w:pPr>
        <w:spacing w:after="0" w:line="240" w:lineRule="auto"/>
        <w:rPr>
          <w:sz w:val="20"/>
          <w:szCs w:val="20"/>
        </w:rPr>
      </w:pPr>
      <w:r w:rsidRPr="00DB7CB7">
        <w:rPr>
          <w:sz w:val="20"/>
          <w:szCs w:val="20"/>
        </w:rPr>
        <w:lastRenderedPageBreak/>
        <w:t xml:space="preserve"> </w:t>
      </w:r>
    </w:p>
    <w:p w:rsidR="00DB7CB7" w:rsidRPr="00DB7CB7" w:rsidRDefault="00DB7CB7" w:rsidP="00DB7CB7">
      <w:pPr>
        <w:spacing w:after="0" w:line="240" w:lineRule="auto"/>
        <w:rPr>
          <w:sz w:val="20"/>
          <w:szCs w:val="20"/>
        </w:rPr>
      </w:pPr>
      <w:r w:rsidRPr="00DB7CB7">
        <w:rPr>
          <w:sz w:val="20"/>
          <w:szCs w:val="20"/>
        </w:rPr>
        <w:t xml:space="preserve">3.30. </w:t>
      </w:r>
      <w:proofErr w:type="gramStart"/>
      <w:r w:rsidRPr="00DB7CB7">
        <w:rPr>
          <w:sz w:val="20"/>
          <w:szCs w:val="20"/>
        </w:rPr>
        <w:t>Обучающиеся</w:t>
      </w:r>
      <w:proofErr w:type="gramEnd"/>
      <w:r w:rsidRPr="00DB7CB7">
        <w:rPr>
          <w:sz w:val="20"/>
          <w:szCs w:val="20"/>
        </w:rPr>
        <w:t xml:space="preserve"> имеют право на перевод в другое образовательное учреждение, реализующее образовательную программу соответствующего уровня. Перевод обучающихся в иное образовательное учреждение производится по письменному заявлению их родителей (законных представителей) и сопровождается получением подтверждения из иного образовательного учреждения о приёме данных обучающихся.</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3.31. Орган опеки и попечительства даёт согласие на перевод детей-сирот и детей, оставшихся без попечения родителей, в иное образовательное учреждение либо на изменение формы обучения до получения ими среднего (полного) образования.</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3.32. По решению Педагогического Совета Школы за совершенные неоднократно грубые нарушения Устава допускается исключение из Школы обучающегося, достигшего возраста пятнадцати лет. Под неоднократно совершенными грубыми нарушениями Устава Школы понимается:</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совершение обучающимся, имеющим два и более дисциплинарных взыскания, наложенных директором Школы, нового грубого нарушения Устава, которое повлекло или реально могло повлечь за собой тяжёлые последствия;</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причинения ущерба жизни и здоровью обучающихся, работников, посетителей Школы;</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причинение ущерба имуществу Школы, имуществу обучающихся, работников, посетителей Школы;</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дезорганизация работы Школы как образовательного учреждения.</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xml:space="preserve">Исключение </w:t>
      </w:r>
      <w:proofErr w:type="gramStart"/>
      <w:r w:rsidRPr="00DB7CB7">
        <w:rPr>
          <w:sz w:val="20"/>
          <w:szCs w:val="20"/>
        </w:rPr>
        <w:t>обучающегося</w:t>
      </w:r>
      <w:proofErr w:type="gramEnd"/>
      <w:r w:rsidRPr="00DB7CB7">
        <w:rPr>
          <w:sz w:val="20"/>
          <w:szCs w:val="20"/>
        </w:rPr>
        <w:t xml:space="preserve"> из Школы применяется, если меры</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воспитательного характера не дали результата и дальнейшее пребывание обучающегося в Школе оказывает отрицательное влияние на других обучающихся, нарушает их права и права работников Школы, а также нормальное функционирование Школы.</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Решение об исключении обучающегося, не получившего общего образования, принимается с учётом мнения его родителей (законных представителей) и с согласия комиссии по делам несовершеннолетних и защите их прав.</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Решение об исключении детей-сирот и детей, оставшихся без попечения родителей, принимается с согласия комиссии по делам несовершеннолетних и защите их прав и органа опеки и попечительства.</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Школа незамедлительно обязана проинформировать об исключении обучающегося из Школы его родителей (законных представителей) и Управление образования Администрации Туруханского района.</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Комиссия по делам несовершеннолетних и защите их прав совместно с Управлением образования Администрации Туруханского района и родителями (законными представителями) несовершеннолетнего, исключённого из Школы, в месячный срок принимают меры, обеспечивающие трудоустройство этого несовершеннолетнего и (или) продолжение его обучение в другом образовательном учреждении.</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3.33. По согласию родителей (законных представителей), комиссии по делам несовершеннолетних и защите их прав, Управления образования Администрации Туруханского района обучающийся, достигший возраста пятнадцати лет, может оставить Школу до получения общего образования.</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Комиссия по делам несовершеннолетних и защите их прав совместно с родителями (законными представителями) несовершеннолетнего, оставившего Школу до получения основного общего образования, и органом местного самоуправления в месячный срок принимают меры, обеспечивающие трудоустройство этого несовершеннолетнего и продолжение им образовательной программы основного общего образования по иной форме обучения.</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3.34. Учебный год в Школе, как правило, начинается 1 сентября. Продолжительность учебного года:</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в I классе – 33 учебные недели;</w:t>
      </w:r>
    </w:p>
    <w:p w:rsidR="00DB7CB7" w:rsidRPr="00DB7CB7" w:rsidRDefault="00DB7CB7" w:rsidP="00DB7CB7">
      <w:pPr>
        <w:spacing w:after="0" w:line="240" w:lineRule="auto"/>
        <w:rPr>
          <w:sz w:val="20"/>
          <w:szCs w:val="20"/>
        </w:rPr>
      </w:pPr>
      <w:r w:rsidRPr="00DB7CB7">
        <w:rPr>
          <w:sz w:val="20"/>
          <w:szCs w:val="20"/>
        </w:rPr>
        <w:lastRenderedPageBreak/>
        <w:t xml:space="preserve"> </w:t>
      </w:r>
    </w:p>
    <w:p w:rsidR="00DB7CB7" w:rsidRPr="00DB7CB7" w:rsidRDefault="00DB7CB7" w:rsidP="00DB7CB7">
      <w:pPr>
        <w:spacing w:after="0" w:line="240" w:lineRule="auto"/>
        <w:rPr>
          <w:sz w:val="20"/>
          <w:szCs w:val="20"/>
        </w:rPr>
      </w:pPr>
      <w:r w:rsidRPr="00DB7CB7">
        <w:rPr>
          <w:sz w:val="20"/>
          <w:szCs w:val="20"/>
        </w:rPr>
        <w:t>- в II – IV классе – не менее 34 учебных недель;</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в V – IX классе – 35 учебных недель. По решению Управления образования Администрации Туруханского района и Школы продолжительность учебного года может быть изменена в пределах от 34 до 37 учебных недель.</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в X – XI классе – 35 учебных недель.</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Продолжительность каникул в течение учебного года составляет не менее 30 календарных дней, летом – не менее 8 недель.</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xml:space="preserve">Для </w:t>
      </w:r>
      <w:proofErr w:type="gramStart"/>
      <w:r w:rsidRPr="00DB7CB7">
        <w:rPr>
          <w:sz w:val="20"/>
          <w:szCs w:val="20"/>
        </w:rPr>
        <w:t>обучающихся</w:t>
      </w:r>
      <w:proofErr w:type="gramEnd"/>
      <w:r w:rsidRPr="00DB7CB7">
        <w:rPr>
          <w:sz w:val="20"/>
          <w:szCs w:val="20"/>
        </w:rPr>
        <w:t xml:space="preserve"> в первом классе устанавливаются в течение года дополнительные недельные каникулы.</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3.35. Продолжительность учебного года, учебной недели, сроки проведения и продолжительность каникул устанавливаются годовым календарным учебным графиком, утверждённым директором Школы по согласованию с органами местного самоуправления (уполномоченным органом).</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3.36. Школа работает по пятидневной учебной неделе с 2 выходными днями в одну смену – 1 класс, и 5-ти дневной учебной недели с 2 выходными днями в две смены – 2 – 11 классы.</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3.37. В оздоровительных целях и для облегчения процесса адаптации детей к требованиям Школы в первых классах применяется «ступенчатый» метод постепенного наращивания учебной нагрузки:</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в первой четверти – 3 урока по 35 минут каждый;</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со второй четверти – 4 урока по 35 минут каждый;</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обязательное проведение динамической паузы продолжительностью не менее 40 минут в середине учебного дня после второго или третьего урока.</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3.38. Продолжительность уроков составляет:</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в 1 классе – 35 минут;</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во 2 – 4 классе – 35 – 45 минут;</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в 5 – 11 классе – 45 минут.</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3.39. Учебная нагрузка обучающихся и режим занятий определяется Уставом Школы в соответствии с санитарно-гигиеническими требованиями.</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3.40. Количество классов и групп продлённого дня в Школе определяется в зависимости от числа поданных заявлений граждан и условий, созданных для осуществления образовательного процесса, с учётом санитарных норм и контрольных нормативов, указанных в лицензии. Наполняемость классов и групп продлённого дня устанавливается в количестве не менее 20 человек, групп продленного дня – 25 человек, наполняемость специальных (коррекционных) классов VIII вида и групп продленного дня – до 12 человек.</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При наличии необходимых условий и средств возможно комплектование классов и групп продленного дня с меньшей наполняемостью.</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3.41. При проведении занятий по иностранному языку и трудовому обучению на второй и третьей ступенях общего образования, физической культуре на третьей ступени общего образования, по информатике и вычислительной технике, физике и химии (во время практических занятий) допускается деление класса на две группы, если наполняемость класса составляет 20 человек.</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При наличии необходимых условий и средств возможно деление классов с меньшей наполняемостью, а также классов первой ступени общего образования при изучении иностранного языка.</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lastRenderedPageBreak/>
        <w:t xml:space="preserve">3.42. Управление образования Администрации Туруханского района по согласованию с Учредителем могут открывать в Школе специальные (коррекционные) классы для </w:t>
      </w:r>
      <w:proofErr w:type="gramStart"/>
      <w:r w:rsidRPr="00DB7CB7">
        <w:rPr>
          <w:sz w:val="20"/>
          <w:szCs w:val="20"/>
        </w:rPr>
        <w:t>обучающихся</w:t>
      </w:r>
      <w:proofErr w:type="gramEnd"/>
      <w:r w:rsidRPr="00DB7CB7">
        <w:rPr>
          <w:sz w:val="20"/>
          <w:szCs w:val="20"/>
        </w:rPr>
        <w:t xml:space="preserve"> с ограниченными возможностями здоровья.</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Перевод (направление) обучающихся в специальные (коррекционные) классы осуществляется органами управления образования только с согласия родителей (законных представителей) обучающихся на основании заключения психолого-медико-педагогической комиссии, заключения врачебной комиссии.</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proofErr w:type="gramStart"/>
      <w:r w:rsidRPr="00DB7CB7">
        <w:rPr>
          <w:sz w:val="20"/>
          <w:szCs w:val="20"/>
        </w:rPr>
        <w:t>Школа руководствуется при организации работы специальных (коррекционных) классов Типовым положением о специальном (коррекционном) образовательном учреждении для обучающихся с ограниченными возможностями здоровья.</w:t>
      </w:r>
      <w:proofErr w:type="gramEnd"/>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3.43. Дисциплина в Школе поддерживается на основе уважения человеческого достоинства обучающихся, педагогических работников.</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xml:space="preserve">Применение методов физического и психического насилия по отношению к </w:t>
      </w:r>
      <w:proofErr w:type="gramStart"/>
      <w:r w:rsidRPr="00DB7CB7">
        <w:rPr>
          <w:sz w:val="20"/>
          <w:szCs w:val="20"/>
        </w:rPr>
        <w:t>обучающимся</w:t>
      </w:r>
      <w:proofErr w:type="gramEnd"/>
      <w:r w:rsidRPr="00DB7CB7">
        <w:rPr>
          <w:sz w:val="20"/>
          <w:szCs w:val="20"/>
        </w:rPr>
        <w:t xml:space="preserve"> не допускается.</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xml:space="preserve">3.44. В Школе осуществляется получение </w:t>
      </w:r>
      <w:proofErr w:type="gramStart"/>
      <w:r w:rsidRPr="00DB7CB7">
        <w:rPr>
          <w:sz w:val="20"/>
          <w:szCs w:val="20"/>
        </w:rPr>
        <w:t>обучающимися</w:t>
      </w:r>
      <w:proofErr w:type="gramEnd"/>
      <w:r w:rsidRPr="00DB7CB7">
        <w:rPr>
          <w:sz w:val="20"/>
          <w:szCs w:val="20"/>
        </w:rPr>
        <w:t xml:space="preserve"> начальных знаний об обороне государства, о воинской обязанности граждан и приобретение обучающимися навыков в области гражданской обороны, по выбору учащихся и их родителей (законных представителей) в факультативной форме.</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Школа может оказывать на договорной основе обучающимся, населению, предприятиям, учреждениям и организациям платные дополнительные образовательные услуги, не предусмотренные федеральными государственными образовательными стандартами:</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изучение специальных дисциплин сверх программы (при наличии соответствующей лицензии);</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xml:space="preserve">- репетиторство с </w:t>
      </w:r>
      <w:proofErr w:type="gramStart"/>
      <w:r w:rsidRPr="00DB7CB7">
        <w:rPr>
          <w:sz w:val="20"/>
          <w:szCs w:val="20"/>
        </w:rPr>
        <w:t>обучающимися</w:t>
      </w:r>
      <w:proofErr w:type="gramEnd"/>
      <w:r w:rsidRPr="00DB7CB7">
        <w:rPr>
          <w:sz w:val="20"/>
          <w:szCs w:val="20"/>
        </w:rPr>
        <w:t xml:space="preserve"> других образовательных учреждений;</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курсы по изучению иностранных языков;</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курсы по изучению программирования;</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организация кружков по обучению игре на музыкальных инструментах, кройки и шитья, вязания;</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создание групп по адаптации детей к условиям школьной жизни (школа раннего развития детей 5 – 6 лет) (при наличии лицензии);</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xml:space="preserve">- создание секций, групп по укреплению здоровья (гимнастика, аэробика, ритмика, катание на лыжах, спортивные игры, группы </w:t>
      </w:r>
      <w:proofErr w:type="gramStart"/>
      <w:r w:rsidRPr="00DB7CB7">
        <w:rPr>
          <w:sz w:val="20"/>
          <w:szCs w:val="20"/>
        </w:rPr>
        <w:t>общефизический</w:t>
      </w:r>
      <w:proofErr w:type="gramEnd"/>
      <w:r w:rsidRPr="00DB7CB7">
        <w:rPr>
          <w:sz w:val="20"/>
          <w:szCs w:val="20"/>
        </w:rPr>
        <w:t xml:space="preserve"> подготовки);</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создание физкультурно-спортивного клуба;</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создание группы по обучению живописи, графике, скульптуре, народным промыслам;</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организация групп по переподготовке кадров с освоением новых специальностей.</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3.45. В Школе по согласованию с Учредителем может проводиться профессиональная подготовка обучающихся, в качестве дополнительных образовательных услуг, в том числе за плату, с согласия обучающегося и родителей (законных представителей).</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3.46. Платные дополнительные услуги не могут быть оказаны вместо образовательной деятельности, финансируемой за счёт бюджета.</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3.47. Потребность в платных дополнительных образовательных услугах определяется путём анкетирования родителей (законных представителей).</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В Школе на оказание платных дополнительных образовательных услуг составляется и утверждается смета; составление такой сметы по требованию потребителя и исполнителя обязательно.</w:t>
      </w:r>
    </w:p>
    <w:p w:rsidR="00DB7CB7" w:rsidRPr="00DB7CB7" w:rsidRDefault="00DB7CB7" w:rsidP="00DB7CB7">
      <w:pPr>
        <w:spacing w:after="0" w:line="240" w:lineRule="auto"/>
        <w:rPr>
          <w:sz w:val="20"/>
          <w:szCs w:val="20"/>
        </w:rPr>
      </w:pPr>
      <w:r w:rsidRPr="00DB7CB7">
        <w:rPr>
          <w:sz w:val="20"/>
          <w:szCs w:val="20"/>
        </w:rPr>
        <w:lastRenderedPageBreak/>
        <w:t xml:space="preserve"> </w:t>
      </w:r>
    </w:p>
    <w:p w:rsidR="00DB7CB7" w:rsidRPr="00DB7CB7" w:rsidRDefault="00DB7CB7" w:rsidP="00DB7CB7">
      <w:pPr>
        <w:spacing w:after="0" w:line="240" w:lineRule="auto"/>
        <w:rPr>
          <w:sz w:val="20"/>
          <w:szCs w:val="20"/>
        </w:rPr>
      </w:pPr>
      <w:r w:rsidRPr="00DB7CB7">
        <w:rPr>
          <w:sz w:val="20"/>
          <w:szCs w:val="20"/>
        </w:rPr>
        <w:t>Платные дополнительные образовательные услуги оказываются в соответствии с образовательными программами и условиями договора об оказании платных дополнительных образовательных услуг.</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Указанный договор заключается в письменной форме в двух экземплярах, один из которых находится у исполнителя, другой – у потребителя.</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Стоимость оказываемых платных дополнительных образовательных услуг определяется в договоре между Школой и родителями (законными представителями) в соответствии с нормативными правовыми актами Туруханского района и законодательством РФ.</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Директором Школы издаётся приказ по Школе об организации платных дополнительных образовательных услуг.</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Директор Школы доводит до сведения родителей (законных представителей) информацию об оказываемых образовательных услугах, обеспечивающую возможность их правильного выбора.</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Для оказания платных дополнительных образовательных услуг Школе необходимо наличие лицевого счёта по учёту средств по оказанию данных услуг, а также лицензии на виды деятельности, требующие лицензирования.</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Школа отвечает за качество оказываемых дополнительных платных образовательных услуг.</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4. Права и обязанности участников образовательного процесса</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xml:space="preserve">4.1.  Участниками образовательного процесса в Школе являются обучающиеся, педагогические работники Школы, родители (законные представители) </w:t>
      </w:r>
      <w:proofErr w:type="gramStart"/>
      <w:r w:rsidRPr="00DB7CB7">
        <w:rPr>
          <w:sz w:val="20"/>
          <w:szCs w:val="20"/>
        </w:rPr>
        <w:t>обучающихся</w:t>
      </w:r>
      <w:proofErr w:type="gramEnd"/>
      <w:r w:rsidRPr="00DB7CB7">
        <w:rPr>
          <w:sz w:val="20"/>
          <w:szCs w:val="20"/>
        </w:rPr>
        <w:t>.</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xml:space="preserve">4.2.  </w:t>
      </w:r>
      <w:proofErr w:type="gramStart"/>
      <w:r w:rsidRPr="00DB7CB7">
        <w:rPr>
          <w:sz w:val="20"/>
          <w:szCs w:val="20"/>
        </w:rPr>
        <w:t>Обучающиеся</w:t>
      </w:r>
      <w:proofErr w:type="gramEnd"/>
      <w:r w:rsidRPr="00DB7CB7">
        <w:rPr>
          <w:sz w:val="20"/>
          <w:szCs w:val="20"/>
        </w:rPr>
        <w:t xml:space="preserve"> имеют право на:</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получение бесплатного общего образования (начального, основного, среднего (полного) в соответствии с федеральными государственными образовательными стандартами;</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xml:space="preserve">- обучение в соответствии с федеральными государственными образовательными стандартами по индивидуальному учебному плану. Условия </w:t>
      </w:r>
      <w:proofErr w:type="gramStart"/>
      <w:r w:rsidRPr="00DB7CB7">
        <w:rPr>
          <w:sz w:val="20"/>
          <w:szCs w:val="20"/>
        </w:rPr>
        <w:t>обучения</w:t>
      </w:r>
      <w:proofErr w:type="gramEnd"/>
      <w:r w:rsidRPr="00DB7CB7">
        <w:rPr>
          <w:sz w:val="20"/>
          <w:szCs w:val="20"/>
        </w:rPr>
        <w:t xml:space="preserve"> по индивидуальным учебным планам регламентируются Уставом Школы и другими предусмотренными Уставом локальными актами;</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аттестацию в форме экстерната;</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бесплатное пользование библиотечно-информационными ресурсами библиотеки Школы;</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участие в управлении Школой в форме, определяемой Уставом Школы;</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уважение человеческого достоинства, на свободу совести и информации, на свободное выражение собственных взглядов и убеждений и т.д.</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получение дополнительных платных образовательных услуг.</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4.3.  Школе запрещается привлекать обучающихся к труду, не предусмотренному образовательной программой, без их согласия и согласия родителей (законных представителей).</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xml:space="preserve">Принуждение </w:t>
      </w:r>
      <w:proofErr w:type="gramStart"/>
      <w:r w:rsidRPr="00DB7CB7">
        <w:rPr>
          <w:sz w:val="20"/>
          <w:szCs w:val="20"/>
        </w:rPr>
        <w:t>обучающихся</w:t>
      </w:r>
      <w:proofErr w:type="gramEnd"/>
      <w:r w:rsidRPr="00DB7CB7">
        <w:rPr>
          <w:sz w:val="20"/>
          <w:szCs w:val="20"/>
        </w:rPr>
        <w:t xml:space="preserve"> к вступлению в общественные, общественно</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lastRenderedPageBreak/>
        <w:t>политические организации (объединения), движения и партии, а также принудительное привлечение их к деятельности этих организаций и к участию в агитационных кампаниях и политических акциях не допускаются.</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xml:space="preserve">4.4.  </w:t>
      </w:r>
      <w:proofErr w:type="gramStart"/>
      <w:r w:rsidRPr="00DB7CB7">
        <w:rPr>
          <w:sz w:val="20"/>
          <w:szCs w:val="20"/>
        </w:rPr>
        <w:t>Обучающиеся обязаны соблюдать Устав Школы, добросовестно учиться, бережно относиться к имуществу Школы, уважать честь и достоинство других обучающихся и работников Школы, выполнять законные требования работников Школы, соблюдать правила внутреннего распорядка, придерживаться правил культуры поведения, труда, речи, соблюдать правила техники безопасности, санитарии и гигиены, иметь аккуратный внешний вид, не курить, не употреблять спиртные напитки и наркотические вещества.</w:t>
      </w:r>
      <w:proofErr w:type="gramEnd"/>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4.5.  Учащимся школы запрещается:</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приносить, передавать или использовать в школе оружие, спиртные напитки, табачные изделия, токсичные и наркотические вещества;</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использовать любые предметы и вещества, могущие привести к взрывам и возгораниям;</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применение физической силы для выяснения отношений, запугивание, вымогательство, употребление ненормативной лексики;</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производить любые действия, влекущие за собой опасные последствия для окружающих;</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учащимся школы запрещается находиться в школе по окончании учебных занятий без уважительной на то причины, а также без разрешения администрации школы;</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xml:space="preserve">4.6.  Родители (законные представители) </w:t>
      </w:r>
      <w:proofErr w:type="gramStart"/>
      <w:r w:rsidRPr="00DB7CB7">
        <w:rPr>
          <w:sz w:val="20"/>
          <w:szCs w:val="20"/>
        </w:rPr>
        <w:t>обучающихся</w:t>
      </w:r>
      <w:proofErr w:type="gramEnd"/>
      <w:r w:rsidRPr="00DB7CB7">
        <w:rPr>
          <w:sz w:val="20"/>
          <w:szCs w:val="20"/>
        </w:rPr>
        <w:t xml:space="preserve"> школы имеют право:</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на обеспечение со стороны государства общедоступности и бесплатности получения их детьми основного общего образования;</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выбора для своих детей (до получения ими основного общего образования) форм образования и видов образовательных учреждений, в том числе семейного образования или в негосударственных учебных заведениях;</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на прием детей для обучения в образовательные учреждения, расположенные по месту жительства;</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xml:space="preserve">- на ознакомление с Уставом Школы, лицензией на право ведения образовательной деятельности, со свидетельством о </w:t>
      </w:r>
      <w:proofErr w:type="gramStart"/>
      <w:r w:rsidRPr="00DB7CB7">
        <w:rPr>
          <w:sz w:val="20"/>
          <w:szCs w:val="20"/>
        </w:rPr>
        <w:t>государственный</w:t>
      </w:r>
      <w:proofErr w:type="gramEnd"/>
      <w:r w:rsidRPr="00DB7CB7">
        <w:rPr>
          <w:sz w:val="20"/>
          <w:szCs w:val="20"/>
        </w:rPr>
        <w:t xml:space="preserve"> аккредитации образовательного учреждения, основными образовательными программами, реализуемыми Школой, и другими документами, регламентирующими организацию образовательного процесса;</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участвовать в управлении образовательным учреждением, в котором обучаются их дети;</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на ознакомление с ходом и содержанием образовательного процесса, а также с оценками успеваемости своих детей;</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посещать уроки учителей в классе, где обучается ребенок, с разрешения директора Школы и согласия учителя, ведущего урок;</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посещать Школу и беседовать с педагогами после окончания у них последнего урока;</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на помощь со стороны государства в выполнении своих обязанностей по обучению и воспитанию детей;</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обеспечивать религиозное и нравственное воспитание детей в соответствии со своими собственными убеждениями;</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проживающие отдельно от ребенка родители имеют право на общение, участие в воспитании, в решении вопросов получения образования на получение информации о своем ребенке из воспитательных, образовательных и других учреждений.</w:t>
      </w:r>
    </w:p>
    <w:p w:rsidR="00DB7CB7" w:rsidRPr="00DB7CB7" w:rsidRDefault="00DB7CB7" w:rsidP="00DB7CB7">
      <w:pPr>
        <w:spacing w:after="0" w:line="240" w:lineRule="auto"/>
        <w:rPr>
          <w:sz w:val="20"/>
          <w:szCs w:val="20"/>
        </w:rPr>
      </w:pPr>
      <w:r w:rsidRPr="00DB7CB7">
        <w:rPr>
          <w:sz w:val="20"/>
          <w:szCs w:val="20"/>
        </w:rPr>
        <w:lastRenderedPageBreak/>
        <w:t xml:space="preserve"> </w:t>
      </w:r>
    </w:p>
    <w:p w:rsidR="00DB7CB7" w:rsidRPr="00DB7CB7" w:rsidRDefault="00DB7CB7" w:rsidP="00DB7CB7">
      <w:pPr>
        <w:spacing w:after="0" w:line="240" w:lineRule="auto"/>
        <w:rPr>
          <w:sz w:val="20"/>
          <w:szCs w:val="20"/>
        </w:rPr>
      </w:pPr>
      <w:r w:rsidRPr="00DB7CB7">
        <w:rPr>
          <w:sz w:val="20"/>
          <w:szCs w:val="20"/>
        </w:rPr>
        <w:t>В предоставлении родителю информации о ребенке может быть отказано только в случае наличия угрозы для жизни и здоровья ребенка;</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на защиту прав и законных интересов детей;</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4.7.  Родители (законные представители) обучающихся обязаны выполнять Устав Школы в части, касающейся их прав и обязанностей. Они несут ответственность за воспитание детей, и создания необходимых условий для получения ими образования.</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4.8.  Педагогические работники Школы имеют право:</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на самостоятельный выбор и использование методики обучения и воспитания, учебников, учебных пособий и материалов, методов оценки знаний обучающихся;</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на защиту своей профессиональной чести и достоинства;</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на повышение квалификации. В этих целях администрация создает условия, необходимые для успешного обучения работников в учреждениях высшего профессионального образования, а также в учреждениях системы переподготовки и повышения квалификации;</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на аттестацию на добровольной основе на соответствующую квалификационную категорию и получение ее в случае успешного прохождения аттестации;</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на сокращенную продолжительность рабочего времени, на основной удлиненный ежегодный оплачиваемый отпуск, досрочное назначение трудовой пенсии по старости согласно действующему законодательству, социальные гарантии и льготы в порядке, установленном законодательством Российской Федерации;</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на длительный (до 1 года) отпуск не реже чем через каждые 10 лет непрерывной преподавательской работы, порядок и условия предоставления отпуска определяются Учредителем;</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на прохождение периодического бесплатного медицинского обследования.</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4.9.  Работники Школы должны соответствовать требованиям квалификационных характеристик, обязаны выполнять Устав Школы, ежегодно проходить обязательный медицинский осмотр, а также выполнять иные обязанности в области охраны труда, предусмотренные Трудовым кодексом РФ, незамедлительно сообщать директору Школы о возникновении ситуации, представляющей угрозу жизни и здоровья людей.</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4.10. Объем учебной нагрузки (педагогической работы) педагогических работников устанавливается исходя из количества часов по учебному плану и учебным программам, обеспеченности кадрами, других условий работы Школы.</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Учебная нагрузка, объём которой больше или меньше нормы часов за ставку заработной платы, устанавливается только с письменного согласия работника.</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Установленный в начале учебного года объём учебной нагрузки не может быть уменьшен в течение года по инициативе директора Школы, за исключением случаев уменьшения количества часов по учебным планам и программам, сокращения количества классов (групп продлённого дня).</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В зависимости от количества часов, предусмотренных учебным планом, учебная нагрузка педагогических работников может быть разной в первом и втором полугодиях.</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Установленный в текущем году объём учебной нагрузки не может быть уменьшен по инициативе директора Школы в следующем учебном году, за исключением случаев, указанных в абзаце третьем настоящего пункта.</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lastRenderedPageBreak/>
        <w:t>При установлении нагрузки на новый учебный год учителям и другим педагогическим работникам, для которых Школа является основным местом работы, как правило, сохраняется её объём и преемственность преподавания учебных предметов класса.</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4.11. Педагогические работники принимаются на работу в школу в соответствии с действующим Трудовым законодательством Российской Федерации.</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При приеме на работу администрация Школы знакомит принимаемого на работу учителя под расписку со следующими документами:</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Уставом школы;</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Правилами внутреннего трудового распорядка;</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Должностной инструкцией;</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Приказом об охране труда и соблюдении правил техники безопасности и другими документами.</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4.12. Работники Школы несут ответственность, предусмотренную действующим законодательством:</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за нарушение норм профессионального поведения, связанных с процессом обучения;</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proofErr w:type="gramStart"/>
      <w:r w:rsidRPr="00DB7CB7">
        <w:rPr>
          <w:sz w:val="20"/>
          <w:szCs w:val="20"/>
        </w:rPr>
        <w:t>- за удаление обучаемого с урока без должного на то основания;</w:t>
      </w:r>
      <w:proofErr w:type="gramEnd"/>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за не допуск обучаемого на урок без разрешения дежурного администратора.</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4.13. Дисциплинарное расследование нарушений педагогическим работником Школы норм профессионального поведения и (или) устава Школы может быть проведено только по поступившей на него жалобе, поданной в письменной форме. Копия жалобы должна быть передана данному педагогическому работнику.</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Ход дисциплинарного расследования и принятые по его результатам решения могут быть преданы гласности только с согласия заинтересованного педагогического работника образовательного учреждения, за исключением случаев, ведущих к запрещению заниматься педагогической деятельностью, или при необходимости защиты интересов обучающихся, воспитанников.</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5. Управление школой</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p>
    <w:p w:rsidR="00DB7CB7" w:rsidRPr="00DB7CB7" w:rsidRDefault="00DB7CB7" w:rsidP="00DB7CB7">
      <w:pPr>
        <w:spacing w:after="0" w:line="240" w:lineRule="auto"/>
        <w:rPr>
          <w:sz w:val="20"/>
          <w:szCs w:val="20"/>
        </w:rPr>
      </w:pP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5.1.  Управление Школой носит государственно-общественный характер и осуществляется в соответствии с Законом Российской Федерации «Об образовании» и «Типовым положением об образовательном учреждении» на принципах демократичности, открытости, приоритета общечеловеческих ценностей, охраны жизни и здоровья человека, свободного развития личности.</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5.2.  Управление Школой строится на принципах самоуправления и единоначалия. Формами самоуправления являются Управляющий Совет Учреждения, педагогический совет Учреждения, общее собрание трудового коллектива, родительские комитеты, органы ученического самоуправления.</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5.3.  Управляющий совет школы (далее УС) – это коллегиальный орган, реализующий установленные законодательством принципы самоуправления в управлении школы и автономности школы в вопросах, отнесенных законодательством РФ, к самостоятельной компетенции школы.</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lastRenderedPageBreak/>
        <w:t>5.4.  В состав УС входят родители (законные представители) обучающихся всех ступеней общего образования, обучающиеся на ступени среднего (полного) общего образования, работники школы, представитель учредителя, директор школы, а также представители общественности.</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xml:space="preserve">Формирование УС и порядок его работы в части, не урегулированной Уставом, определяются </w:t>
      </w:r>
      <w:proofErr w:type="gramStart"/>
      <w:r w:rsidRPr="00DB7CB7">
        <w:rPr>
          <w:sz w:val="20"/>
          <w:szCs w:val="20"/>
        </w:rPr>
        <w:t>локальными</w:t>
      </w:r>
      <w:proofErr w:type="gramEnd"/>
      <w:r w:rsidRPr="00DB7CB7">
        <w:rPr>
          <w:sz w:val="20"/>
          <w:szCs w:val="20"/>
        </w:rPr>
        <w:t xml:space="preserve"> нормативными актам.</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УС избирает из своего состава председателя совета. Представитель учредителя в совете, обучающиеся и работники (в том числе руководитель) общеобразовательного учреждения не могут быть избраны председателем УС.</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Члены УС работают на общественных началах.</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5.5.  Управляющий совет:</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а) согласовывает по представлению педагогического совета компонент образовательного учреждения государственного образовательного стандарта общего образования («школьного компонента») и профили обучения;</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б) утверждает программу развития общеобразовательного учреждения;</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xml:space="preserve">в) устанавливает режим занятий обучающихся (в том числе, продолжительность учебной недели (пятидневная или шестидневная), время начала и окончания занятий); принимает решение о введении (отмене) единой в период занятий формы одежды </w:t>
      </w:r>
      <w:proofErr w:type="gramStart"/>
      <w:r w:rsidRPr="00DB7CB7">
        <w:rPr>
          <w:sz w:val="20"/>
          <w:szCs w:val="20"/>
        </w:rPr>
        <w:t>для</w:t>
      </w:r>
      <w:proofErr w:type="gramEnd"/>
      <w:r w:rsidRPr="00DB7CB7">
        <w:rPr>
          <w:sz w:val="20"/>
          <w:szCs w:val="20"/>
        </w:rPr>
        <w:t xml:space="preserve"> обучающихся;</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xml:space="preserve">г) устанавливает порядок </w:t>
      </w:r>
      <w:proofErr w:type="gramStart"/>
      <w:r w:rsidRPr="00DB7CB7">
        <w:rPr>
          <w:sz w:val="20"/>
          <w:szCs w:val="20"/>
        </w:rPr>
        <w:t>распределения средств стимулирующей части фонда оплаты труда</w:t>
      </w:r>
      <w:proofErr w:type="gramEnd"/>
      <w:r w:rsidRPr="00DB7CB7">
        <w:rPr>
          <w:sz w:val="20"/>
          <w:szCs w:val="20"/>
        </w:rPr>
        <w:t>.</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д) содействует привлечению внебюджетных сре</w:t>
      </w:r>
      <w:proofErr w:type="gramStart"/>
      <w:r w:rsidRPr="00DB7CB7">
        <w:rPr>
          <w:sz w:val="20"/>
          <w:szCs w:val="20"/>
        </w:rPr>
        <w:t>дств дл</w:t>
      </w:r>
      <w:proofErr w:type="gramEnd"/>
      <w:r w:rsidRPr="00DB7CB7">
        <w:rPr>
          <w:sz w:val="20"/>
          <w:szCs w:val="20"/>
        </w:rPr>
        <w:t>я обеспечения деятельности и развития общеобразовательного учреждения;</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е) согласовывает по представлению руководителя общеобразовательного учреждения бюджетную заявку, смету бюджетного финансирования и смету расходования средств, полученных образовательным учреждением от уставной приносящей доходы деятельности и из иных неналоговых источников;</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ж) рассматривает иные вопросы, отнесенные к его компетенции типовым положением об общеобразовательном учреждении, положением об УС, Уставом Учреждения;</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з) представляет школу в рамках своей компетенции (вариант: пользуется печатью школы).</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5.6.  Компетенция Учредителя в области управления Школой определяется действующим законодательством РФ, а также настоящим Уставом и договором между Школой и Учредителем, действующим законодательством и нормативно-правовыми актами.</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5.7.  Права Учредителя:</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а) Школа создается Учредителем по собственной инициативе, Учредитель имеет право на реорганизацию и ликвидацию Школы;</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б) Учредитель закрепляет за Школой объекты собственности. Объекты собственности находятся в оперативном управлении Школы.</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в) Отношения между Учредителем и Школой определяются договором, заключенным между ними в соответствии с законодательством Российской Федерации.</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г) Учредитель определяет порядок приема граждан в Школу.</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д) Учредитель утверждает Устав Школы.</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lastRenderedPageBreak/>
        <w:t>е) Учредитель получает ежегодный отчет от Школы о поступлении и расходовании финансовых и материальных средств.</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ж) Учредитель (уполномоченное лицо) назначает руководителя (директора) Школы.</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з) Учредителем дается разрешение на сдачу в аренду части Школы.</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и) Учредитель имеет право контроля за образовательной и финансово-хозяйственной деятельностью Школы.</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к) Санкционирует проведение и назначает сроки выборов в Совет школы,</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л) Назначает своего представителя в Совет Учреждения, предлагает кандидатуры для кооптации в Совет Учреждения и утверждает его персональный состав.</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м) Распускает Совет в случаях, если он не проводит свои заседания в течение более шести месяцев и (или) принимает неоднократно (более двух раз) решения, противоречащие действующему законодательству РФ, и назначает выборы нового состава Совета.</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5.8.  Непосредственное руководство Школой осуществляет директор, прошедший соответствующую аттестацию, который назначается Учредителем (уполномоченным лицом) и действует в соответствии с должностной инструкцией, утвержденной руководителем Управления образования Администрацией Туруханского района.</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5.8.1.  Директор Школы имеет право приостанавливать решения Совета школы в случае, если они противоречат действующему законодательству.</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5.8.2.  Директор Школы является государственным опекуном (попечителем) воспитанников из числа детей - сирот и детей, оставшихся без попечения родителей, защищает их законные права и интересы (личные, имущественные, жилищные, трудовые и др.).</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5.8.3.  Директор Школы является председателем педагогического совета Школы и членом Совета Школы - исполняет решения Совета, принятые по вопросам, отнесенным настоящим Уставом к компетенции последнего.</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5.8.4.  Директор Школы несет полную ответственность за жизнь, здоровье и благополучие вверенных ему учащихся во время учебного процесса, а также о время проведения внешкольных мероприятий; за работу школы в соответствии со ст. 32, 51 Закона Российской Федерации «Об образовании», а также требованиями «Тарифных квалификационных характеристик» и должностных инструкций.</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5.8.5.  Директор Школы:</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а) организует разработку программы развития Учреждения и представляет ее на утверждение Совету, организует реализацию утвержденной программы развития Учреждения;</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б) организует разработку, утверждение и внедрение в образовательный процесс образовательных и учебных программ, учебных планов и других учебно-методических документов;</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в) разрабатывает совместно с педагогическим советом «школьный компонент» общеобразовательных программ и представляет его на утверждение Совету (после одобрения педагогическим советом);</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г) разрабатывает и представляет на согласование Совету бюджетную заявку, сметы расходования бюджетных и внебюджетных средств и организует их исполнение;</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д) разрабатывает и представляет на утверждение Совету проекты договоров аренды с необходимым финансово-экономическим обоснованием;</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е) представляет Совету на утверждение отчет по итогам учебного и финансового года для последующего доклада Учредителю и отчета перед общественностью, содействует его обнародованию;</w:t>
      </w:r>
    </w:p>
    <w:p w:rsidR="00DB7CB7" w:rsidRPr="00DB7CB7" w:rsidRDefault="00DB7CB7" w:rsidP="00DB7CB7">
      <w:pPr>
        <w:spacing w:after="0" w:line="240" w:lineRule="auto"/>
        <w:rPr>
          <w:sz w:val="20"/>
          <w:szCs w:val="20"/>
        </w:rPr>
      </w:pPr>
      <w:r w:rsidRPr="00DB7CB7">
        <w:rPr>
          <w:sz w:val="20"/>
          <w:szCs w:val="20"/>
        </w:rPr>
        <w:lastRenderedPageBreak/>
        <w:t xml:space="preserve"> </w:t>
      </w:r>
    </w:p>
    <w:p w:rsidR="00DB7CB7" w:rsidRPr="00DB7CB7" w:rsidRDefault="00DB7CB7" w:rsidP="00DB7CB7">
      <w:pPr>
        <w:spacing w:after="0" w:line="240" w:lineRule="auto"/>
        <w:rPr>
          <w:sz w:val="20"/>
          <w:szCs w:val="20"/>
        </w:rPr>
      </w:pPr>
      <w:r w:rsidRPr="00DB7CB7">
        <w:rPr>
          <w:sz w:val="20"/>
          <w:szCs w:val="20"/>
        </w:rPr>
        <w:t>ж) совместно с Советом школы организует в соответствии с запросами обучающихся и их родителей дополнительные, в том числе платные, образовательные услуги;</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з) обеспечивает создание в школе необходимых условий для организации питания медицинского обслуживания обучающихся, контролирует эту работу исполнителями;</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и) обеспечивает учет, сохранность и пополнение учебно-материальной базы, учет и хранение документации, организует делопроизводство, ведение бухгалтерского учета и статистической отчетности школы.</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к) организует работы по созданию и обеспечению условий проведения образовательного процесса в соответствии с действующим законодательством, Уставом школы и локальными нормативными актами, возглавляет гражданскую оборону Учреждения, обеспечивает безопасную эксплуатацию инженерно-технических коммуникаций и оборудования, организует осмотры и ремонт зданий образовательного учреждения;</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л) назначает ответственных лиц за соблюдение требований охраны труда в учебных кабинетах, мастерских, спортзале и т.п., а также во всех подсобных помещениях, утверждает должностные обязанности лиц, ответственных за охрану труда.</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м) организует работу по ведению, систематическому обновлению официального сайта Школы.</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5.9.  Трудовой коллектив составляют все работники Школы. Полномочия трудового коллектива Школы осуществляются общим собранием членов трудового коллектива. Собрание считается правомочным, если на нем присутствует не менее двух третей списочного состава работников Школы.</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5.10. Трудовой коллектив составляют все работники школы. Полномочия трудового коллектива осуществляются общим собранием членов трудового коллектива (далее ОСТК). Собрание считается правомочным, если на нем присутствует не менее двух третей списочного состава работников школы.</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5.11. Общее собрание трудового коллектива школы имеет право:</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а) принимать и направлять учредителю для утверждения Устав общеобразовательного учреждения, изменения и дополнения к нему;</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б) обсуждать «Коллективный договор», «Правила внутреннего распорядка»;</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в) обсуждать поведение или отдельные поступки членов коллектива школы и принимать решение о вынесении общественного порицания в случае виновности;</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г) избирать делегатов на конференцию по выборам Управляющего Совета.</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5.12. Педагогический совет формируется и осуществляет свою деятельность на основании положения о Педагогическом совете, утверждаемого директором школы. Руководит работой Педагогического совета директор школы.</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5.12.1.  Педагогический совет:</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а) разрабатывает основные направления и программу развития школы, повышения качества образовательного процесса, представляет ее директору для последующего утверждения Управляющим Советом;</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б) осуществляет разработку и представляет для утверждения УС компонент образовательного учреждения государственного образовательного стандарта общего образования («школьного компонента») и профили обучения;</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в) обсуждает и принимает решение по любым вопросам, касающимся содержания образования;</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lastRenderedPageBreak/>
        <w:t>г) принимает решения о проведении переводных экзаменов в классах, их количестве и предметах, по которым экзамены проводятся в данном году;</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д) решают вопрос о переводе учащихся из класса в класс, о переводе учащихся из класса в класс «условно», об оставлении учащихся на повторный год обучения;</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е) решает вопрос об исключении учащегося, достигшего возраста 15 лет, из школы за совершение противоправных действий, грубые и неоднократные нарушения Устава школы;</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ж) обсуждает в случае необходимости успеваемость и поведение отдельных учащихся в присутствии их родителей (законных представителей);</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з) заслушивает отчет директора школы об итогах образовательной деятельности школы в истекшем учебном году и принимает решение о представлении отчёта УС;</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и) утверждает план работы школы на учебный год;</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к) утверждает характеристики учителей, представляемых к почетному званию «Заслуженный учитель Российской Федерации» и почетному знаку «Почетный работник общего образования», «Заслуженный педагог Красноярского края».</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5.12.2.  Членами педагогического совета являются все педагогические работники школы, а также председатель УС и председатель родительского комитета школы.</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5.12.3.  Председателем педагогического совета является директор школы. Директор своим приказом назначает на учебный год секретаря педагогического совета.</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5.12.4.  Заседание педагогического совета проводятся в соответствии с планом работы школы, но не реже 4-х раз в течение учебного года.</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5.12.5.  Заседание педагогического совета протоколируется. Протоколы подписываются председателем педагогического совета и секретарем. Книга протоколов педагогических советов хранится в делах школы 50 лет.</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xml:space="preserve">5.12.6.  В случае несогласия дирекции школы с решением педагогического совета спорный вопрос выносится на рассмотрение согласительной комиссии, создаваемой на паритетных началах из членов педагогического совета и представителей дирекции школы, либо в Управляющий совет. При </w:t>
      </w:r>
      <w:proofErr w:type="gramStart"/>
      <w:r w:rsidRPr="00DB7CB7">
        <w:rPr>
          <w:sz w:val="20"/>
          <w:szCs w:val="20"/>
        </w:rPr>
        <w:t>не достижении</w:t>
      </w:r>
      <w:proofErr w:type="gramEnd"/>
      <w:r w:rsidRPr="00DB7CB7">
        <w:rPr>
          <w:sz w:val="20"/>
          <w:szCs w:val="20"/>
        </w:rPr>
        <w:t xml:space="preserve"> согласия комиссией или УС вопрос разрешается Учредителем.</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5.13. В классах Школы действуют классные родительские комитеты. Они оказывают посильную помощь Школе в реализации прав и интересов обучающихся, совершенствовании материально-технического оснащения и оформления Школы.</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proofErr w:type="gramStart"/>
      <w:r w:rsidRPr="00DB7CB7">
        <w:rPr>
          <w:sz w:val="20"/>
          <w:szCs w:val="20"/>
        </w:rPr>
        <w:t>В состав классных родительских комитетов входят родители (законные представители) обучающихся класса, избираемые на родительских собраниях классов.</w:t>
      </w:r>
      <w:proofErr w:type="gramEnd"/>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5.14. Родительский комитет Школы состоит из представителей родителей (законных представителей) по одному представителю от каждого класса.</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5.15. Полномочия родительских комитетов Школы и класса:</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участвуют в совершенствовании образовательного процесса на правах совещательного органа (получают информацию от директора Школы, разрабатывают рекомендации, вносят предложения);</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участвуют в организации и проведении общешкольных мероприятий в воспитательном процессе;</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оказывают посильную помощь Школе в решении уставных задач; привлекают дополнительные средства, в том числе добровольные пожертвования, для обеспечения деятельности и развития Школы;</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lastRenderedPageBreak/>
        <w:t xml:space="preserve">- осуществляют общественный </w:t>
      </w:r>
      <w:proofErr w:type="gramStart"/>
      <w:r w:rsidRPr="00DB7CB7">
        <w:rPr>
          <w:sz w:val="20"/>
          <w:szCs w:val="20"/>
        </w:rPr>
        <w:t>контроль за</w:t>
      </w:r>
      <w:proofErr w:type="gramEnd"/>
      <w:r w:rsidRPr="00DB7CB7">
        <w:rPr>
          <w:sz w:val="20"/>
          <w:szCs w:val="20"/>
        </w:rPr>
        <w:t xml:space="preserve"> расходованием привлеченных внебюджетных средств;</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xml:space="preserve">- разрабатывают Положение о родительском комитете Школы и </w:t>
      </w:r>
      <w:proofErr w:type="gramStart"/>
      <w:r w:rsidRPr="00DB7CB7">
        <w:rPr>
          <w:sz w:val="20"/>
          <w:szCs w:val="20"/>
        </w:rPr>
        <w:t>класса</w:t>
      </w:r>
      <w:proofErr w:type="gramEnd"/>
      <w:r w:rsidRPr="00DB7CB7">
        <w:rPr>
          <w:sz w:val="20"/>
          <w:szCs w:val="20"/>
        </w:rPr>
        <w:t xml:space="preserve"> и представляет на утверждение директору Школы.</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5.16. Родительский комитет Школы и класса собирается не реже одного раза в полугодие.</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Заседание считается правомочным, если на нем присутствуют не менее 2/3 членов родительского комитета. Решение принимается простым большинством голосов от числа присутствующих. Руководит родительским комитетом избранный из его состава председатель.</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5.17. В Школе могут создаваться на добровольной основе органы ученического самоуправления и ученические организации.</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Деятельность органов ученического самоуправления регламентируется Положением об органах ученического самоуправления.</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proofErr w:type="gramStart"/>
      <w:r w:rsidRPr="00DB7CB7">
        <w:rPr>
          <w:sz w:val="20"/>
          <w:szCs w:val="20"/>
        </w:rPr>
        <w:t>Деятельность ученических организации регламентируется Положением об ученических организациях.</w:t>
      </w:r>
      <w:proofErr w:type="gramEnd"/>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5.18. Школа предоставляет представителям органов ученического самоуправления и ученических организаций необходимую информацию и допускает к участию в заседаниях органа управления при обсуждении вопросов, касающихся интересов учащихся.</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6. Порядок комплектования работников Школы и условия оплаты их труда</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6.1.  Комплектование работников Школы осуществляется директором Школы на основании утверждённого штатного расписания.</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6.2.  Отношения между Школой и работником регламентируются на основе трудового договора, заключенного на неопределённый срок, на условиях, которые не могут противоречить трудовому законодательству РФ.</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В случаях предусмотренных трудовым законодательством, может устанавливаться испытательный срок.</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В случаях предусмотренных Трудовым кодексом РФ с работниками могут заключаться срочные трудовые договоры.</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xml:space="preserve">6.3.  Работники Школы имеют право </w:t>
      </w:r>
      <w:proofErr w:type="gramStart"/>
      <w:r w:rsidRPr="00DB7CB7">
        <w:rPr>
          <w:sz w:val="20"/>
          <w:szCs w:val="20"/>
        </w:rPr>
        <w:t>на</w:t>
      </w:r>
      <w:proofErr w:type="gramEnd"/>
      <w:r w:rsidRPr="00DB7CB7">
        <w:rPr>
          <w:sz w:val="20"/>
          <w:szCs w:val="20"/>
        </w:rPr>
        <w:t>:</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участие в управлении Школой в порядке, определяемом Уставом;</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защиту профессиональной чести и достоинства.</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6.4.  К педагогической деятельности в Школе допускаются лица, имеющие образовательный ценз, который определяется Типовым положением об общеобразовательном учреждении.</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К педагогической деятельности не допускаются лица:</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лишенные права заниматься педагогической деятельностью в соответствии с вступившим в законную силу приговором суда;</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proofErr w:type="gramStart"/>
      <w:r w:rsidRPr="00DB7CB7">
        <w:rPr>
          <w:sz w:val="20"/>
          <w:szCs w:val="20"/>
        </w:rPr>
        <w:t>- имеющие неснятую или непогашенную судимость за умышленные тяжкие и особо тяжкие преступления;</w:t>
      </w:r>
      <w:proofErr w:type="gramEnd"/>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xml:space="preserve">- </w:t>
      </w:r>
      <w:proofErr w:type="gramStart"/>
      <w:r w:rsidRPr="00DB7CB7">
        <w:rPr>
          <w:sz w:val="20"/>
          <w:szCs w:val="20"/>
        </w:rPr>
        <w:t>признанные</w:t>
      </w:r>
      <w:proofErr w:type="gramEnd"/>
      <w:r w:rsidRPr="00DB7CB7">
        <w:rPr>
          <w:sz w:val="20"/>
          <w:szCs w:val="20"/>
        </w:rPr>
        <w:t xml:space="preserve"> недееспособными в установленном федеральным законом порядке;</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lastRenderedPageBreak/>
        <w:t>- имеющие заболевания, предусмотренные перечнем, утверждаемым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здравоохранения.</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6.5.  Основания прекращения трудового договора с работником Школы предусмотрены трудовым законодательством.</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Помимо этого, основанием для увольнения педагогического работника по инициативе администрации, без согласия профсоюза, до истечения срока действия трудового договора являются:</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повторное, в течение года, грубое нарушение устава Школы;</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применение, в том числе однократное, методов воспитания, связанных с физическим или психическим насилием над личностью ученика;</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появление на работе в состоянии алкогольного, наркотического или токсического опьянения.</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6.6.  Оплата труда работников Школы осуществляется согласно штатному расписанию в соответствии с действующим законодательством Российской Федерации, Красноярского края, нормативными правовыми актами Туруханского районного Совета депутатов, Администрации Туруханского района, а также соответствующим положением.</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6.7.  Работникам Школы в пределах утвержденного фонда оплаты труда могут устанавливаться следующие виды компенсационных выплат:</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надбавки;</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доплаты.</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6.8.  В пределах утвержденного фонда оплаты труда работникам Школы могут выплачиваться премии.</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xml:space="preserve">6.9.  Порядок </w:t>
      </w:r>
      <w:proofErr w:type="gramStart"/>
      <w:r w:rsidRPr="00DB7CB7">
        <w:rPr>
          <w:sz w:val="20"/>
          <w:szCs w:val="20"/>
        </w:rPr>
        <w:t>распределения средств стимулирующей части фонда оплаты труда</w:t>
      </w:r>
      <w:proofErr w:type="gramEnd"/>
      <w:r w:rsidRPr="00DB7CB7">
        <w:rPr>
          <w:sz w:val="20"/>
          <w:szCs w:val="20"/>
        </w:rPr>
        <w:t xml:space="preserve"> в Школе устанавливается Управляющим Советом и закрепляется в Положении об оплате труда работников Школы и Положении о порядке и условиях компенсационных выплат, выплат стимулирующего характера, материальной помощи работникам Школы.</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Указанные Положения принимается с учетом мнения профсоюзного комитета и доводится до сведения работников.</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Выплаты стимулирующего и компенсационного характера начисляются в процентном отношении от ставки заработной платы и производятся за фактически отработанное время.</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7. Финансово-хозяйственная деятельность</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7.1.  Собственником имущества Школы является муниципальное образование Туруханский район Красноярского края.</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7.2.  Полномочия собственника в отношении имущества, закрепленного за Школой на праве оперативного управления, осуществляет орган Администрации Туруханского района, уполномоченный в сфере управления муниципальным имуществом.</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7.3.  Указанное имущество передаётся Школе Администрацией Туруханского района по акту приёма-передачи, который содержит полное описание передаваемого имущества.</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Переданное имущество ставится на баланс Школы.</w:t>
      </w:r>
    </w:p>
    <w:p w:rsidR="00DB7CB7" w:rsidRPr="00DB7CB7" w:rsidRDefault="00DB7CB7" w:rsidP="00DB7CB7">
      <w:pPr>
        <w:spacing w:after="0" w:line="240" w:lineRule="auto"/>
        <w:rPr>
          <w:sz w:val="20"/>
          <w:szCs w:val="20"/>
        </w:rPr>
      </w:pPr>
      <w:r w:rsidRPr="00DB7CB7">
        <w:rPr>
          <w:sz w:val="20"/>
          <w:szCs w:val="20"/>
        </w:rPr>
        <w:lastRenderedPageBreak/>
        <w:t xml:space="preserve"> </w:t>
      </w:r>
    </w:p>
    <w:p w:rsidR="00DB7CB7" w:rsidRPr="00DB7CB7" w:rsidRDefault="00DB7CB7" w:rsidP="00DB7CB7">
      <w:pPr>
        <w:spacing w:after="0" w:line="240" w:lineRule="auto"/>
        <w:rPr>
          <w:sz w:val="20"/>
          <w:szCs w:val="20"/>
        </w:rPr>
      </w:pPr>
      <w:r w:rsidRPr="00DB7CB7">
        <w:rPr>
          <w:sz w:val="20"/>
          <w:szCs w:val="20"/>
        </w:rPr>
        <w:t>Акт приёма-передачи подписывается Главой Администрации Туруханского района и директором Школы.</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7.4.  Земельные участки закрепляются за Школой на праве постоянного (бессрочного) пользования.</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7.5.  Школа в пределах, установленных законодательством Российской Федерации и настоящим положением, самостоятельно владеет, пользуется и распоряжается имуществом, принадлежащим ему на праве оперативного управления.</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7.6.  Школа не вправе отчуждать или иным способом распоряжаться (в том числе сдавать в аренду, передавать в безвозмездное пользование, передавать для ведения совместной деятельности, вносить в уставные капиталы других юридических лиц и т.д.) закрепленным за ним имуществом и имуществом, приобретенным за счет средств, выделенных ему по смете.</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7.7.  Источниками формирования имущества Школы являются:</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имущество, переданное в оперативное управление, и денежные средства, выделенные на финансовое обеспечение деятельности Школы;</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бюджетные и внебюджетные средства;</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xml:space="preserve">- средства родителей (законных представителей), полученные за предоставление </w:t>
      </w:r>
      <w:proofErr w:type="gramStart"/>
      <w:r w:rsidRPr="00DB7CB7">
        <w:rPr>
          <w:sz w:val="20"/>
          <w:szCs w:val="20"/>
        </w:rPr>
        <w:t>обучающимся</w:t>
      </w:r>
      <w:proofErr w:type="gramEnd"/>
      <w:r w:rsidRPr="00DB7CB7">
        <w:rPr>
          <w:sz w:val="20"/>
          <w:szCs w:val="20"/>
        </w:rPr>
        <w:t xml:space="preserve"> дополнительных платных образовательных услуг;</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добровольные пожертвования юридических и физических лиц;</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гранты;</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иные источники, не противоречащие законодательству Российской Федерации.</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Привлечение школой дополнительных средств не влечет за собой снижение нормативов и (или) абсолютных размеров её финансирования из бюджета.</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7.8.  Собственник имущества вправе изъять излишнее, неиспользуемое либо используемое не по назначению имущество и распорядиться им по своему усмотрению.</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7.9.  Школа самостоятельно распоряжается имеющимися финансовыми средствами.</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proofErr w:type="gramStart"/>
      <w:r w:rsidRPr="00DB7CB7">
        <w:rPr>
          <w:sz w:val="20"/>
          <w:szCs w:val="20"/>
        </w:rPr>
        <w:t>В частности, устанавливает работникам ставки заработной платы (должностные оклады) на основе Единой тарифной сетки в соответствии с тарифно-квалификационными требованиями и на основе решения аттестационной комиссии; определяет виды и размеры надбавок, доплат и других выплат стимулирующего характера в пределах средств, направляемых на оплату труда, а также структуру управления деятельностью школы, штатное расписание, распределение должностных обязанностей.</w:t>
      </w:r>
      <w:proofErr w:type="gramEnd"/>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7.10. Денежные средства, выделенные по смете, школа вправе использовать в строгом соответствии с их целевым назначением.</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7.11. Школа вправе осуществлять приносящую доходы деятельность. При этом доходы от данной деятельности поступают в районный бюджет.</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7.12. При осуществлении финансово-хозяйственной деятельности Школа открывает лицевые счета в Территориальном отделе казначейства Красноярского края по Туруханскому району.</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7.13. Школа обязана обеспечить содержание закрепленных за ней зданий, сооружений, оборудования и другого имущество потребительского, социального, культурного и иного назначения на уровне, не ниже определяемого нормативами, действующими на территории Российской Федерации.</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7.14. Развитие материально-технической базы школы осуществляется самой школой в пределах выделенных ей и собственных средств.</w:t>
      </w:r>
    </w:p>
    <w:p w:rsidR="00DB7CB7" w:rsidRPr="00DB7CB7" w:rsidRDefault="00DB7CB7" w:rsidP="00DB7CB7">
      <w:pPr>
        <w:spacing w:after="0" w:line="240" w:lineRule="auto"/>
        <w:rPr>
          <w:sz w:val="20"/>
          <w:szCs w:val="20"/>
        </w:rPr>
      </w:pPr>
      <w:r w:rsidRPr="00DB7CB7">
        <w:rPr>
          <w:sz w:val="20"/>
          <w:szCs w:val="20"/>
        </w:rPr>
        <w:lastRenderedPageBreak/>
        <w:t xml:space="preserve"> </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8. Локальные правовые акты школы</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8.1.  В целях обеспечения уставной деятельности Школа издает следующие локальные правовые акты:</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Положение о системе мониторинга качества образования;</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xml:space="preserve">- Правила поведения </w:t>
      </w:r>
      <w:proofErr w:type="gramStart"/>
      <w:r w:rsidRPr="00DB7CB7">
        <w:rPr>
          <w:sz w:val="20"/>
          <w:szCs w:val="20"/>
        </w:rPr>
        <w:t>обучающихся</w:t>
      </w:r>
      <w:proofErr w:type="gramEnd"/>
      <w:r w:rsidRPr="00DB7CB7">
        <w:rPr>
          <w:sz w:val="20"/>
          <w:szCs w:val="20"/>
        </w:rPr>
        <w:t>;</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Правила о поощрениях и взысканиях обучающихся;</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Правила приема в Школу;</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Правила внутреннего трудового распорядка для работников школы;</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Положение об Управляющем совете;</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Положение о выборах и формированию Управляющего совета;</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Положение о родительском комитете;</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Положение о формах и порядке промежуточной аттестации обучающихся;</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Положение об оплате труда работников Школы;</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Положение о государственной (итоговой) аттестации выпускников IX и XI классов;</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Положение о ведении классных журналов;</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Положение о порядке и условиях компенсационных выплат, выплат стимулирующего характера, материальной помощи работникам Школы;</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Правила охраны труда, техники безопасности и противопожарной защиты;</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xml:space="preserve">- Инструкции по безопасности для отдельных </w:t>
      </w:r>
      <w:proofErr w:type="spellStart"/>
      <w:r w:rsidRPr="00DB7CB7">
        <w:rPr>
          <w:sz w:val="20"/>
          <w:szCs w:val="20"/>
        </w:rPr>
        <w:t>травмоопасных</w:t>
      </w:r>
      <w:proofErr w:type="spellEnd"/>
      <w:r w:rsidRPr="00DB7CB7">
        <w:rPr>
          <w:sz w:val="20"/>
          <w:szCs w:val="20"/>
        </w:rPr>
        <w:t xml:space="preserve"> рабочих мест и учебных кабинетов;</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Приказы и распоряжения директора школы.</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xml:space="preserve">8.2.  Локальные правовые акты школы не могут противоречить настоящему Уставу и действующему законодательству. </w:t>
      </w:r>
    </w:p>
    <w:p w:rsidR="00DB7CB7" w:rsidRPr="00DB7CB7" w:rsidRDefault="00DB7CB7" w:rsidP="00DB7CB7">
      <w:pPr>
        <w:spacing w:after="0" w:line="240" w:lineRule="auto"/>
        <w:rPr>
          <w:sz w:val="20"/>
          <w:szCs w:val="20"/>
        </w:rPr>
      </w:pP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9. Заключительные положения</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9.1.  Изменения и дополнения настоящего Устава по предложению директора Школы, согласованному с Управляющим Собранием, утверждаются Учредителем и регистрируются в установленном порядке.</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9.2.  Прекращение деятельности Школы как юридического лица осуществляется в форме реорганизации или ликвидации.</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9.3.  Порядок реорганизации устанавливается Учредителем.</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lastRenderedPageBreak/>
        <w:t xml:space="preserve">При реорганизации образовательного учреждения в форме преобразования, выделения филиала в самостоятельное юридическое лицо, присоединения к образовательному учреждению юридического </w:t>
      </w:r>
      <w:proofErr w:type="gramStart"/>
      <w:r w:rsidRPr="00DB7CB7">
        <w:rPr>
          <w:sz w:val="20"/>
          <w:szCs w:val="20"/>
        </w:rPr>
        <w:t>лица</w:t>
      </w:r>
      <w:proofErr w:type="gramEnd"/>
      <w:r w:rsidRPr="00DB7CB7">
        <w:rPr>
          <w:sz w:val="20"/>
          <w:szCs w:val="20"/>
        </w:rPr>
        <w:t xml:space="preserve"> не являющегося образовательным учреждением, образовательное учреждение вправе осуществлять определенные в его Уставе виды деятельности на основании лицензии и свидетельства о государственной аккредитации выданных такому образовательному учреждению.</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xml:space="preserve">До окончания срока действия этих лицензий и свидетельства. При реорганизации образовательного учреждения в форме присоединения к нему ту одного или нескольких образовательных учреждений лицензия и свидетельство о государственной аккредитации реорганизованного образовательного учреждения переоформляются в </w:t>
      </w:r>
      <w:proofErr w:type="gramStart"/>
      <w:r w:rsidRPr="00DB7CB7">
        <w:rPr>
          <w:sz w:val="20"/>
          <w:szCs w:val="20"/>
        </w:rPr>
        <w:t>порядке</w:t>
      </w:r>
      <w:proofErr w:type="gramEnd"/>
      <w:r w:rsidRPr="00DB7CB7">
        <w:rPr>
          <w:sz w:val="20"/>
          <w:szCs w:val="20"/>
        </w:rPr>
        <w:t xml:space="preserve"> установленном Правительством Российской Федерации, с учетом лицензий и свидетельств о государственной аккредитации присоединяемых образовательных учреждений на период до окончания срока действия лицензии и свидетельства о государственной аккредитации реорганизованного образовательного учреждения.</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При изменении статуса образовательного учреждения и его реорганизации в иной неуказанной в абзаце 1 настоящего пункта форме лицензия и свидетельство о государственной аккредитации утрачивают силу, если федеральным законом не предусмотрено иное.</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9.4.  Ликвидация Школы может осуществляться:</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В соответствии с законодательством Российской федерации в установленном Учредителем порядке.</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По решению суда в случае осуществления деятельности без надлежащей лицензии, либо деятельности, запрещенной законом, либо деятельности, несоответствующей его уставным целям.</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9.5.  Ликвидация сельского дошкольного образовательного или общеобразовательного учреждения допускается только с согласия схода жителей населенных пунктов, обслуживаемых данным учреждением.</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 xml:space="preserve">9.6.  При реорганизации или ликвидации Школы, </w:t>
      </w:r>
      <w:proofErr w:type="gramStart"/>
      <w:r w:rsidRPr="00DB7CB7">
        <w:rPr>
          <w:sz w:val="20"/>
          <w:szCs w:val="20"/>
        </w:rPr>
        <w:t>осуществляемых</w:t>
      </w:r>
      <w:proofErr w:type="gramEnd"/>
      <w:r w:rsidRPr="00DB7CB7">
        <w:rPr>
          <w:sz w:val="20"/>
          <w:szCs w:val="20"/>
        </w:rPr>
        <w:t xml:space="preserve"> как правило по окончании учебного года, Учредитель берет на себя ответственность за перевод обучающихся в другие общеобразовательные учреждения по согласованию с родителями (законными представителями) обучающихся.</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9.7.  Процедура реорганизации или ликвидации Школы осуществляется в соответствие с действующим законодательством. При ликвидации учреждения денежные средства или иное имущество принадлежащее учреждению, за вычетом платежей по покрытию обязательств, направляются на цели развития образования.</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9.8.  Школа считается ликвидированной с момента внесения записи об этом в Единый государственный реестр юридических лиц.</w:t>
      </w: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r w:rsidRPr="00DB7CB7">
        <w:rPr>
          <w:sz w:val="20"/>
          <w:szCs w:val="20"/>
        </w:rPr>
        <w:t>9.9. При сокращении численности или штата работников, ликвидации и реорганизации, увольняемым работникам гарантируется соблюдение их прав в соответствии с Трудовым кодексом Российской Федерации.</w:t>
      </w:r>
    </w:p>
    <w:p w:rsidR="00DB7CB7" w:rsidRPr="00DB7CB7" w:rsidRDefault="00DB7CB7" w:rsidP="00DB7CB7">
      <w:pPr>
        <w:spacing w:after="0" w:line="240" w:lineRule="auto"/>
        <w:rPr>
          <w:sz w:val="20"/>
          <w:szCs w:val="20"/>
        </w:rPr>
      </w:pPr>
    </w:p>
    <w:p w:rsidR="00DB7CB7" w:rsidRPr="00DB7CB7" w:rsidRDefault="00DB7CB7" w:rsidP="00DB7CB7">
      <w:pPr>
        <w:spacing w:after="0" w:line="240" w:lineRule="auto"/>
        <w:rPr>
          <w:sz w:val="20"/>
          <w:szCs w:val="20"/>
        </w:rPr>
      </w:pPr>
    </w:p>
    <w:p w:rsidR="00DB7CB7" w:rsidRPr="00DB7CB7" w:rsidRDefault="00DB7CB7" w:rsidP="00DB7CB7">
      <w:pPr>
        <w:spacing w:after="0" w:line="240" w:lineRule="auto"/>
        <w:rPr>
          <w:sz w:val="20"/>
          <w:szCs w:val="20"/>
        </w:rPr>
      </w:pPr>
      <w:r w:rsidRPr="00DB7CB7">
        <w:rPr>
          <w:sz w:val="20"/>
          <w:szCs w:val="20"/>
        </w:rPr>
        <w:t xml:space="preserve"> </w:t>
      </w:r>
    </w:p>
    <w:p w:rsidR="00DB7CB7" w:rsidRPr="00DB7CB7" w:rsidRDefault="00DB7CB7" w:rsidP="00DB7CB7">
      <w:pPr>
        <w:spacing w:after="0" w:line="240" w:lineRule="auto"/>
        <w:rPr>
          <w:sz w:val="20"/>
          <w:szCs w:val="20"/>
        </w:rPr>
      </w:pPr>
    </w:p>
    <w:p w:rsidR="00DB7CB7" w:rsidRPr="00DB7CB7" w:rsidRDefault="00DB7CB7" w:rsidP="00DB7CB7">
      <w:pPr>
        <w:spacing w:after="0" w:line="240" w:lineRule="auto"/>
        <w:rPr>
          <w:sz w:val="20"/>
          <w:szCs w:val="20"/>
        </w:rPr>
      </w:pPr>
    </w:p>
    <w:p w:rsidR="002218AE" w:rsidRPr="00DB7CB7" w:rsidRDefault="00DB7CB7" w:rsidP="00DB7CB7">
      <w:pPr>
        <w:spacing w:after="0" w:line="240" w:lineRule="auto"/>
        <w:rPr>
          <w:sz w:val="20"/>
          <w:szCs w:val="20"/>
        </w:rPr>
      </w:pPr>
      <w:r w:rsidRPr="00DB7CB7">
        <w:rPr>
          <w:sz w:val="20"/>
          <w:szCs w:val="20"/>
        </w:rPr>
        <w:t>Обновлено 03.12.2011 10:05</w:t>
      </w:r>
    </w:p>
    <w:sectPr w:rsidR="002218AE" w:rsidRPr="00DB7CB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7FBB"/>
    <w:rsid w:val="002218AE"/>
    <w:rsid w:val="00725C06"/>
    <w:rsid w:val="009D7FBB"/>
    <w:rsid w:val="00DB7C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24</Pages>
  <Words>10492</Words>
  <Characters>59809</Characters>
  <Application>Microsoft Office Word</Application>
  <DocSecurity>0</DocSecurity>
  <Lines>498</Lines>
  <Paragraphs>140</Paragraphs>
  <ScaleCrop>false</ScaleCrop>
  <Company>Hewlett-Packard</Company>
  <LinksUpToDate>false</LinksUpToDate>
  <CharactersWithSpaces>70161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МОУ Зотинская СОШ</dc:creator>
  <cp:keywords/>
  <dc:description/>
  <cp:lastModifiedBy>МОУ Зотинская СОШ</cp:lastModifiedBy>
  <cp:revision>2</cp:revision>
  <dcterms:created xsi:type="dcterms:W3CDTF">2014-03-11T02:20:00Z</dcterms:created>
  <dcterms:modified xsi:type="dcterms:W3CDTF">2014-03-11T02:21:00Z</dcterms:modified>
</cp:coreProperties>
</file>